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DDF1" w14:textId="77777777" w:rsidR="00A40F78" w:rsidRPr="00C22A7F" w:rsidRDefault="00A40F78" w:rsidP="00A40F78">
      <w:pPr>
        <w:widowControl w:val="0"/>
        <w:spacing w:line="360" w:lineRule="auto"/>
        <w:rPr>
          <w:rFonts w:ascii="Arial" w:hAnsi="Arial" w:cs="Arial"/>
          <w:b/>
        </w:rPr>
      </w:pPr>
      <w:bookmarkStart w:id="0" w:name="bookmark1"/>
      <w:r w:rsidRPr="00C22A7F">
        <w:rPr>
          <w:rFonts w:ascii="Arial" w:hAnsi="Arial" w:cs="Arial"/>
          <w:noProof/>
        </w:rPr>
        <w:drawing>
          <wp:anchor distT="0" distB="0" distL="114300" distR="114300" simplePos="0" relativeHeight="251659264" behindDoc="0" locked="0" layoutInCell="1" allowOverlap="1" wp14:anchorId="52639C7F" wp14:editId="5277A7FA">
            <wp:simplePos x="0" y="0"/>
            <wp:positionH relativeFrom="column">
              <wp:posOffset>0</wp:posOffset>
            </wp:positionH>
            <wp:positionV relativeFrom="paragraph">
              <wp:posOffset>0</wp:posOffset>
            </wp:positionV>
            <wp:extent cx="2700000" cy="572400"/>
            <wp:effectExtent l="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m_akredytacj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000" cy="572400"/>
                    </a:xfrm>
                    <a:prstGeom prst="rect">
                      <a:avLst/>
                    </a:prstGeom>
                  </pic:spPr>
                </pic:pic>
              </a:graphicData>
            </a:graphic>
            <wp14:sizeRelH relativeFrom="page">
              <wp14:pctWidth>0</wp14:pctWidth>
            </wp14:sizeRelH>
            <wp14:sizeRelV relativeFrom="page">
              <wp14:pctHeight>0</wp14:pctHeight>
            </wp14:sizeRelV>
          </wp:anchor>
        </w:drawing>
      </w:r>
      <w:r w:rsidRPr="00C22A7F">
        <w:rPr>
          <w:rFonts w:ascii="Arial" w:hAnsi="Arial" w:cs="Arial"/>
          <w:b/>
        </w:rPr>
        <w:t xml:space="preserve"> </w:t>
      </w:r>
    </w:p>
    <w:p w14:paraId="345340D7" w14:textId="77777777" w:rsidR="00A40F78" w:rsidRPr="00C22A7F" w:rsidRDefault="00A40F78" w:rsidP="00A40F78">
      <w:pPr>
        <w:widowControl w:val="0"/>
        <w:spacing w:line="360" w:lineRule="auto"/>
        <w:jc w:val="center"/>
        <w:rPr>
          <w:rFonts w:ascii="Arial" w:hAnsi="Arial" w:cs="Arial"/>
          <w:b/>
        </w:rPr>
      </w:pPr>
    </w:p>
    <w:p w14:paraId="78EB4D39" w14:textId="77777777" w:rsidR="00A40F78" w:rsidRPr="00C22A7F" w:rsidRDefault="00A40F78" w:rsidP="00A40F78">
      <w:pPr>
        <w:widowControl w:val="0"/>
        <w:spacing w:line="360" w:lineRule="auto"/>
        <w:jc w:val="center"/>
        <w:rPr>
          <w:rFonts w:ascii="Arial" w:hAnsi="Arial" w:cs="Arial"/>
          <w:b/>
        </w:rPr>
      </w:pPr>
    </w:p>
    <w:p w14:paraId="75FE6ABB" w14:textId="77777777" w:rsidR="00A40F78" w:rsidRPr="00C22A7F" w:rsidRDefault="00A40F78" w:rsidP="00A40F78">
      <w:pPr>
        <w:widowControl w:val="0"/>
        <w:spacing w:line="360" w:lineRule="auto"/>
        <w:jc w:val="center"/>
        <w:rPr>
          <w:rFonts w:ascii="Arial" w:hAnsi="Arial" w:cs="Arial"/>
          <w:b/>
        </w:rPr>
      </w:pPr>
    </w:p>
    <w:p w14:paraId="3C517ED8" w14:textId="77777777" w:rsidR="00A40F78" w:rsidRPr="00C22A7F" w:rsidRDefault="00A40F78" w:rsidP="00A40F78">
      <w:pPr>
        <w:widowControl w:val="0"/>
        <w:tabs>
          <w:tab w:val="left" w:pos="645"/>
          <w:tab w:val="center" w:pos="4961"/>
        </w:tabs>
        <w:spacing w:line="360" w:lineRule="auto"/>
        <w:jc w:val="center"/>
        <w:rPr>
          <w:rFonts w:ascii="Arial" w:hAnsi="Arial" w:cs="Arial"/>
        </w:rPr>
      </w:pPr>
      <w:r w:rsidRPr="00C22A7F">
        <w:rPr>
          <w:rFonts w:ascii="Arial" w:hAnsi="Arial" w:cs="Arial"/>
          <w:b/>
        </w:rPr>
        <w:t>SPECYFIKACJA</w:t>
      </w:r>
    </w:p>
    <w:p w14:paraId="1D7C0880" w14:textId="77777777" w:rsidR="00A40F78" w:rsidRPr="00C22A7F" w:rsidRDefault="00A40F78" w:rsidP="00A40F78">
      <w:pPr>
        <w:widowControl w:val="0"/>
        <w:spacing w:line="360" w:lineRule="auto"/>
        <w:jc w:val="center"/>
        <w:rPr>
          <w:rFonts w:ascii="Arial" w:hAnsi="Arial" w:cs="Arial"/>
        </w:rPr>
      </w:pPr>
      <w:r w:rsidRPr="00C22A7F">
        <w:rPr>
          <w:rFonts w:ascii="Arial" w:hAnsi="Arial" w:cs="Arial"/>
          <w:b/>
        </w:rPr>
        <w:t>WARUNKÓW ZAMÓWIENIA</w:t>
      </w:r>
    </w:p>
    <w:p w14:paraId="3A5EDCC9" w14:textId="77777777" w:rsidR="00A40F78" w:rsidRPr="00C22A7F" w:rsidRDefault="00A40F78" w:rsidP="00A40F78">
      <w:pPr>
        <w:widowControl w:val="0"/>
        <w:spacing w:line="360" w:lineRule="auto"/>
        <w:jc w:val="center"/>
        <w:rPr>
          <w:rFonts w:ascii="Arial" w:hAnsi="Arial" w:cs="Arial"/>
        </w:rPr>
      </w:pPr>
      <w:r w:rsidRPr="00C22A7F">
        <w:rPr>
          <w:rFonts w:ascii="Arial" w:hAnsi="Arial" w:cs="Arial"/>
          <w:b/>
        </w:rPr>
        <w:t>(SWZ)</w:t>
      </w:r>
    </w:p>
    <w:p w14:paraId="6448CD08" w14:textId="77777777" w:rsidR="00A40F78" w:rsidRPr="00C22A7F" w:rsidRDefault="00A40F78" w:rsidP="00A40F78">
      <w:pPr>
        <w:widowControl w:val="0"/>
        <w:spacing w:line="360" w:lineRule="auto"/>
        <w:jc w:val="center"/>
        <w:rPr>
          <w:rFonts w:ascii="Arial" w:hAnsi="Arial" w:cs="Arial"/>
          <w:b/>
        </w:rPr>
      </w:pPr>
    </w:p>
    <w:p w14:paraId="57EE86B8" w14:textId="77777777" w:rsidR="00A40F78" w:rsidRPr="00C22A7F" w:rsidRDefault="00A40F78" w:rsidP="00A40F78">
      <w:pPr>
        <w:widowControl w:val="0"/>
        <w:spacing w:line="360" w:lineRule="auto"/>
        <w:jc w:val="center"/>
        <w:rPr>
          <w:rFonts w:ascii="Arial" w:hAnsi="Arial" w:cs="Arial"/>
        </w:rPr>
      </w:pPr>
      <w:r w:rsidRPr="00C22A7F">
        <w:rPr>
          <w:rFonts w:ascii="Arial" w:hAnsi="Arial" w:cs="Arial"/>
          <w:b/>
        </w:rPr>
        <w:t>ZAMAWIAJĄCY:</w:t>
      </w:r>
    </w:p>
    <w:p w14:paraId="74B32060" w14:textId="77777777" w:rsidR="00A40F78" w:rsidRPr="00C22A7F" w:rsidRDefault="00A40F78" w:rsidP="00A40F78">
      <w:pPr>
        <w:spacing w:line="360" w:lineRule="auto"/>
        <w:ind w:left="142"/>
        <w:jc w:val="center"/>
        <w:rPr>
          <w:rFonts w:ascii="Arial" w:hAnsi="Arial" w:cs="Arial"/>
        </w:rPr>
      </w:pPr>
      <w:r w:rsidRPr="00C22A7F">
        <w:rPr>
          <w:rFonts w:ascii="Arial" w:hAnsi="Arial" w:cs="Arial"/>
          <w:b/>
        </w:rPr>
        <w:t>Miejskie Centrum Medyczne "Górna" w Łodzi</w:t>
      </w:r>
    </w:p>
    <w:p w14:paraId="16EDF36C" w14:textId="77777777" w:rsidR="00A40F78" w:rsidRPr="00C22A7F" w:rsidRDefault="00A40F78" w:rsidP="00A40F78">
      <w:pPr>
        <w:spacing w:line="360" w:lineRule="auto"/>
        <w:ind w:left="142"/>
        <w:jc w:val="center"/>
        <w:rPr>
          <w:rFonts w:ascii="Arial" w:hAnsi="Arial" w:cs="Arial"/>
        </w:rPr>
      </w:pPr>
      <w:r w:rsidRPr="00C22A7F">
        <w:rPr>
          <w:rFonts w:ascii="Arial" w:hAnsi="Arial" w:cs="Arial"/>
          <w:b/>
        </w:rPr>
        <w:t>ul. Felińskiego 7, 93-252 Łódź</w:t>
      </w:r>
    </w:p>
    <w:p w14:paraId="41A0231E" w14:textId="77777777" w:rsidR="00A40F78" w:rsidRPr="00C22A7F" w:rsidRDefault="00A40F78" w:rsidP="00A40F78">
      <w:pPr>
        <w:widowControl w:val="0"/>
        <w:spacing w:line="360" w:lineRule="auto"/>
        <w:jc w:val="center"/>
        <w:rPr>
          <w:rFonts w:ascii="Arial" w:hAnsi="Arial" w:cs="Arial"/>
          <w:b/>
          <w:color w:val="0000FF"/>
          <w:u w:val="single"/>
        </w:rPr>
      </w:pPr>
    </w:p>
    <w:bookmarkEnd w:id="0"/>
    <w:p w14:paraId="3770082C" w14:textId="77777777" w:rsidR="00A40F78" w:rsidRPr="00C22A7F" w:rsidRDefault="00A40F78" w:rsidP="00A40F78">
      <w:pPr>
        <w:spacing w:line="276" w:lineRule="auto"/>
        <w:jc w:val="center"/>
        <w:rPr>
          <w:rFonts w:ascii="Arial" w:hAnsi="Arial" w:cs="Arial"/>
        </w:rPr>
      </w:pPr>
      <w:r w:rsidRPr="00C22A7F">
        <w:rPr>
          <w:rFonts w:ascii="Arial" w:hAnsi="Arial" w:cs="Arial"/>
        </w:rPr>
        <w:t xml:space="preserve">dla postępowania o udzielenie zamówienia publicznego prowadzonego </w:t>
      </w:r>
      <w:r w:rsidRPr="00C22A7F">
        <w:rPr>
          <w:rFonts w:ascii="Arial" w:hAnsi="Arial" w:cs="Arial"/>
        </w:rPr>
        <w:br/>
        <w:t>w trybie podstawowym bez negocjacji</w:t>
      </w:r>
    </w:p>
    <w:p w14:paraId="5FF64464" w14:textId="77777777" w:rsidR="00A40F78" w:rsidRPr="00C22A7F" w:rsidRDefault="00A40F78" w:rsidP="00A40F78">
      <w:pPr>
        <w:spacing w:line="276" w:lineRule="auto"/>
        <w:jc w:val="center"/>
        <w:rPr>
          <w:rFonts w:ascii="Arial" w:hAnsi="Arial" w:cs="Arial"/>
        </w:rPr>
      </w:pPr>
    </w:p>
    <w:p w14:paraId="05AAAA51" w14:textId="77777777" w:rsidR="00A40F78" w:rsidRPr="00C22A7F" w:rsidRDefault="00A40F78" w:rsidP="00A40F78">
      <w:pPr>
        <w:spacing w:line="276" w:lineRule="auto"/>
        <w:jc w:val="center"/>
        <w:rPr>
          <w:rFonts w:ascii="Arial" w:hAnsi="Arial" w:cs="Arial"/>
        </w:rPr>
      </w:pPr>
    </w:p>
    <w:p w14:paraId="7F548DCF" w14:textId="77777777" w:rsidR="00A40F78" w:rsidRPr="00C22A7F" w:rsidRDefault="00A40F78" w:rsidP="00A40F78">
      <w:pPr>
        <w:spacing w:line="276" w:lineRule="auto"/>
        <w:jc w:val="center"/>
        <w:rPr>
          <w:rFonts w:ascii="Arial" w:hAnsi="Arial" w:cs="Arial"/>
        </w:rPr>
      </w:pPr>
      <w:r w:rsidRPr="00C22A7F">
        <w:rPr>
          <w:rFonts w:ascii="Arial" w:hAnsi="Arial" w:cs="Arial"/>
        </w:rPr>
        <w:t>Nazwa postępowania:</w:t>
      </w:r>
    </w:p>
    <w:p w14:paraId="69D13ABA" w14:textId="77777777" w:rsidR="00A40F78" w:rsidRPr="00C22A7F" w:rsidRDefault="00A40F78" w:rsidP="00A40F78">
      <w:pPr>
        <w:spacing w:line="276" w:lineRule="auto"/>
        <w:rPr>
          <w:rFonts w:ascii="Arial" w:hAnsi="Arial" w:cs="Arial"/>
        </w:rPr>
      </w:pPr>
    </w:p>
    <w:p w14:paraId="1AC6ED94" w14:textId="77777777" w:rsidR="00A40F78" w:rsidRPr="00C22A7F" w:rsidRDefault="00A40F78" w:rsidP="00A40F78">
      <w:pPr>
        <w:autoSpaceDE w:val="0"/>
        <w:autoSpaceDN w:val="0"/>
        <w:adjustRightInd w:val="0"/>
        <w:jc w:val="center"/>
        <w:rPr>
          <w:rFonts w:ascii="Arial" w:hAnsi="Arial" w:cs="Arial"/>
          <w:b/>
        </w:rPr>
      </w:pPr>
      <w:r w:rsidRPr="00C22A7F">
        <w:rPr>
          <w:rFonts w:ascii="Arial" w:hAnsi="Arial" w:cs="Arial"/>
          <w:b/>
        </w:rPr>
        <w:t>„</w:t>
      </w:r>
      <w:r w:rsidRPr="00C22A7F">
        <w:rPr>
          <w:rFonts w:ascii="Arial" w:eastAsia="SimSun" w:hAnsi="Arial" w:cs="Arial"/>
          <w:b/>
          <w:kern w:val="1"/>
          <w:sz w:val="22"/>
          <w:szCs w:val="22"/>
          <w:lang w:eastAsia="zh-CN" w:bidi="hi-IN"/>
        </w:rPr>
        <w:t xml:space="preserve">CZAS - Centrum Zdrowego i Aktywnego Seniora w przychodni przy ul. Felińskiego 7 </w:t>
      </w:r>
      <w:r w:rsidRPr="00C22A7F">
        <w:rPr>
          <w:rFonts w:ascii="Arial" w:hAnsi="Arial" w:cs="Arial"/>
          <w:b/>
          <w:sz w:val="22"/>
          <w:szCs w:val="22"/>
        </w:rPr>
        <w:t>–</w:t>
      </w:r>
      <w:r w:rsidRPr="00C22A7F">
        <w:rPr>
          <w:rFonts w:ascii="Arial" w:eastAsia="SimSun" w:hAnsi="Arial" w:cs="Arial"/>
          <w:b/>
          <w:kern w:val="1"/>
          <w:sz w:val="22"/>
          <w:szCs w:val="22"/>
          <w:lang w:eastAsia="zh-CN" w:bidi="hi-IN"/>
        </w:rPr>
        <w:t xml:space="preserve"> prace</w:t>
      </w:r>
      <w:r w:rsidRPr="00C22A7F">
        <w:rPr>
          <w:rFonts w:ascii="Arial" w:hAnsi="Arial" w:cs="Arial"/>
          <w:b/>
          <w:sz w:val="22"/>
          <w:szCs w:val="22"/>
        </w:rPr>
        <w:t xml:space="preserve"> </w:t>
      </w:r>
      <w:proofErr w:type="spellStart"/>
      <w:r w:rsidRPr="00C22A7F">
        <w:rPr>
          <w:rFonts w:ascii="Arial" w:eastAsia="SimSun" w:hAnsi="Arial" w:cs="Arial"/>
          <w:b/>
          <w:kern w:val="1"/>
          <w:sz w:val="22"/>
          <w:szCs w:val="22"/>
          <w:lang w:eastAsia="zh-CN" w:bidi="hi-IN"/>
        </w:rPr>
        <w:t>inwestycyjno</w:t>
      </w:r>
      <w:proofErr w:type="spellEnd"/>
      <w:r w:rsidRPr="00C22A7F">
        <w:rPr>
          <w:rFonts w:ascii="Arial" w:eastAsia="SimSun" w:hAnsi="Arial" w:cs="Arial"/>
          <w:b/>
          <w:kern w:val="1"/>
          <w:sz w:val="22"/>
          <w:szCs w:val="22"/>
          <w:lang w:eastAsia="zh-CN" w:bidi="hi-IN"/>
        </w:rPr>
        <w:t xml:space="preserve"> - adaptacyjne</w:t>
      </w:r>
      <w:r w:rsidRPr="00C22A7F">
        <w:rPr>
          <w:rFonts w:ascii="Arial" w:hAnsi="Arial" w:cs="Arial"/>
          <w:b/>
          <w:sz w:val="22"/>
          <w:szCs w:val="22"/>
        </w:rPr>
        <w:t>”</w:t>
      </w:r>
      <w:r w:rsidRPr="00C22A7F">
        <w:rPr>
          <w:rFonts w:ascii="Arial" w:hAnsi="Arial" w:cs="Arial"/>
          <w:b/>
        </w:rPr>
        <w:t>.</w:t>
      </w:r>
    </w:p>
    <w:p w14:paraId="5C9511D8" w14:textId="77777777" w:rsidR="00A40F78" w:rsidRPr="00C22A7F" w:rsidRDefault="00A40F78" w:rsidP="00A40F78">
      <w:pPr>
        <w:jc w:val="center"/>
        <w:rPr>
          <w:rFonts w:ascii="Arial" w:hAnsi="Arial" w:cs="Arial"/>
          <w:b/>
          <w:bCs/>
        </w:rPr>
      </w:pPr>
    </w:p>
    <w:p w14:paraId="5DDA6575" w14:textId="77777777" w:rsidR="00A40F78" w:rsidRPr="00C22A7F" w:rsidRDefault="00A40F78" w:rsidP="00A40F78">
      <w:pPr>
        <w:pStyle w:val="Nagwek1"/>
        <w:spacing w:line="276" w:lineRule="auto"/>
        <w:jc w:val="center"/>
        <w:rPr>
          <w:b w:val="0"/>
          <w:bCs w:val="0"/>
          <w:color w:val="000000"/>
          <w:sz w:val="20"/>
          <w:szCs w:val="20"/>
        </w:rPr>
      </w:pPr>
    </w:p>
    <w:p w14:paraId="1E73191D" w14:textId="77777777" w:rsidR="00A40F78" w:rsidRPr="00C22A7F" w:rsidRDefault="00A40F78" w:rsidP="00A40F78">
      <w:pPr>
        <w:rPr>
          <w:rFonts w:ascii="Arial" w:hAnsi="Arial" w:cs="Arial"/>
        </w:rPr>
      </w:pPr>
    </w:p>
    <w:p w14:paraId="40973EAF" w14:textId="77777777" w:rsidR="00A40F78" w:rsidRPr="00C22A7F" w:rsidRDefault="00A40F78" w:rsidP="00A40F78">
      <w:pPr>
        <w:autoSpaceDE w:val="0"/>
        <w:autoSpaceDN w:val="0"/>
        <w:adjustRightInd w:val="0"/>
        <w:jc w:val="center"/>
        <w:rPr>
          <w:rFonts w:ascii="Arial" w:hAnsi="Arial" w:cs="Arial"/>
          <w:b/>
        </w:rPr>
      </w:pPr>
      <w:r w:rsidRPr="00C22A7F">
        <w:rPr>
          <w:rFonts w:ascii="Arial" w:hAnsi="Arial" w:cs="Arial"/>
          <w:b/>
        </w:rPr>
        <w:t>Przedmiotowe postępowanie prowadzone jest przy użyciu środków komunikacji elektronicznej.</w:t>
      </w:r>
    </w:p>
    <w:p w14:paraId="054C8E8D" w14:textId="77777777" w:rsidR="00A40F78" w:rsidRPr="00C22A7F" w:rsidRDefault="00A40F78" w:rsidP="00A40F78">
      <w:pPr>
        <w:jc w:val="center"/>
        <w:rPr>
          <w:rFonts w:ascii="Arial" w:hAnsi="Arial" w:cs="Arial"/>
          <w:b/>
        </w:rPr>
      </w:pPr>
      <w:r w:rsidRPr="00C22A7F">
        <w:rPr>
          <w:rFonts w:ascii="Arial" w:hAnsi="Arial" w:cs="Arial"/>
          <w:b/>
        </w:rPr>
        <w:t>Składanie ofert następuje za pośrednictwem mini portalu oraz platformy E-PUAP.</w:t>
      </w:r>
    </w:p>
    <w:p w14:paraId="65057BEE" w14:textId="77777777" w:rsidR="00A40F78" w:rsidRPr="00C22A7F" w:rsidRDefault="00A40F78" w:rsidP="00A40F78">
      <w:pPr>
        <w:rPr>
          <w:rFonts w:ascii="Arial" w:hAnsi="Arial" w:cs="Arial"/>
        </w:rPr>
      </w:pPr>
    </w:p>
    <w:p w14:paraId="1E7048F5" w14:textId="77777777" w:rsidR="00A40F78" w:rsidRPr="00C22A7F" w:rsidRDefault="00A40F78" w:rsidP="00A40F78">
      <w:pPr>
        <w:rPr>
          <w:rFonts w:ascii="Arial" w:hAnsi="Arial" w:cs="Arial"/>
        </w:rPr>
      </w:pPr>
    </w:p>
    <w:p w14:paraId="54AB9D45" w14:textId="77777777" w:rsidR="00A40F78" w:rsidRPr="00C22A7F" w:rsidRDefault="00A40F78" w:rsidP="00A40F78">
      <w:pPr>
        <w:pStyle w:val="Bodytext20"/>
        <w:shd w:val="clear" w:color="auto" w:fill="auto"/>
        <w:spacing w:before="0" w:after="111" w:line="360" w:lineRule="auto"/>
        <w:rPr>
          <w:rFonts w:ascii="Arial" w:eastAsia="Arial Unicode MS" w:hAnsi="Arial" w:cs="Arial"/>
          <w:sz w:val="20"/>
          <w:szCs w:val="20"/>
        </w:rPr>
      </w:pPr>
    </w:p>
    <w:p w14:paraId="56BD37BB" w14:textId="77777777" w:rsidR="00A40F78" w:rsidRPr="00C22A7F" w:rsidRDefault="00A40F78" w:rsidP="00A40F78">
      <w:pPr>
        <w:pStyle w:val="Bodytext20"/>
        <w:shd w:val="clear" w:color="auto" w:fill="auto"/>
        <w:spacing w:before="0" w:after="111" w:line="360" w:lineRule="auto"/>
        <w:rPr>
          <w:rFonts w:ascii="Arial" w:eastAsia="Arial Unicode MS" w:hAnsi="Arial" w:cs="Arial"/>
          <w:sz w:val="20"/>
          <w:szCs w:val="20"/>
        </w:rPr>
      </w:pPr>
    </w:p>
    <w:p w14:paraId="340FEEB4" w14:textId="77777777" w:rsidR="00A40F78" w:rsidRPr="00C22A7F" w:rsidRDefault="00A40F78" w:rsidP="00A40F78">
      <w:pPr>
        <w:pStyle w:val="Bodytext20"/>
        <w:shd w:val="clear" w:color="auto" w:fill="auto"/>
        <w:spacing w:before="0" w:after="111" w:line="360" w:lineRule="auto"/>
        <w:rPr>
          <w:rFonts w:ascii="Arial" w:eastAsia="Arial Unicode MS" w:hAnsi="Arial" w:cs="Arial"/>
          <w:sz w:val="20"/>
          <w:szCs w:val="20"/>
        </w:rPr>
      </w:pPr>
    </w:p>
    <w:p w14:paraId="62454D33" w14:textId="77777777" w:rsidR="00A40F78" w:rsidRPr="00C22A7F" w:rsidRDefault="00A40F78" w:rsidP="00A40F78">
      <w:pPr>
        <w:pStyle w:val="Bodytext20"/>
        <w:shd w:val="clear" w:color="auto" w:fill="auto"/>
        <w:spacing w:before="0" w:after="111" w:line="360" w:lineRule="auto"/>
        <w:rPr>
          <w:rFonts w:ascii="Arial" w:eastAsia="Arial Unicode MS" w:hAnsi="Arial" w:cs="Arial"/>
          <w:sz w:val="20"/>
          <w:szCs w:val="20"/>
        </w:rPr>
      </w:pPr>
    </w:p>
    <w:p w14:paraId="17AF8741" w14:textId="77777777" w:rsidR="00A40F78" w:rsidRPr="00C22A7F" w:rsidRDefault="00A40F78" w:rsidP="00A40F78">
      <w:pPr>
        <w:widowControl w:val="0"/>
        <w:spacing w:line="360" w:lineRule="auto"/>
        <w:jc w:val="center"/>
        <w:rPr>
          <w:rFonts w:ascii="Arial" w:hAnsi="Arial" w:cs="Arial"/>
          <w:b/>
        </w:rPr>
      </w:pPr>
      <w:r w:rsidRPr="00C22A7F">
        <w:rPr>
          <w:rFonts w:ascii="Arial" w:hAnsi="Arial" w:cs="Arial"/>
          <w:b/>
        </w:rPr>
        <w:t>Numer sprawy MCMG-ZP.2710.1.2022</w:t>
      </w:r>
    </w:p>
    <w:p w14:paraId="43E48767" w14:textId="77777777" w:rsidR="00A40F78" w:rsidRPr="00C22A7F" w:rsidRDefault="00A40F78" w:rsidP="00A40F78">
      <w:pPr>
        <w:spacing w:after="160" w:line="259" w:lineRule="auto"/>
        <w:rPr>
          <w:rFonts w:ascii="Arial" w:hAnsi="Arial" w:cs="Arial"/>
        </w:rPr>
      </w:pPr>
      <w:r w:rsidRPr="00C22A7F">
        <w:rPr>
          <w:rFonts w:ascii="Arial" w:hAnsi="Arial" w:cs="Arial"/>
        </w:rPr>
        <w:br w:type="page"/>
      </w:r>
    </w:p>
    <w:p w14:paraId="312B5C80" w14:textId="77777777" w:rsidR="00A40F78" w:rsidRPr="00C22A7F" w:rsidRDefault="00A40F78" w:rsidP="00A40F78">
      <w:pPr>
        <w:pStyle w:val="Standard"/>
        <w:jc w:val="center"/>
        <w:rPr>
          <w:rFonts w:ascii="Arial" w:hAnsi="Arial" w:cs="Arial"/>
        </w:rPr>
      </w:pPr>
      <w:r w:rsidRPr="00C22A7F">
        <w:rPr>
          <w:rFonts w:ascii="Arial" w:hAnsi="Arial" w:cs="Arial"/>
          <w:b/>
        </w:rPr>
        <w:lastRenderedPageBreak/>
        <w:t>SPECYFIKACJA  WARUNKÓW ZAMÓWIENIA</w:t>
      </w:r>
    </w:p>
    <w:p w14:paraId="67886B6C" w14:textId="77777777" w:rsidR="00A40F78" w:rsidRPr="00C22A7F" w:rsidRDefault="00A40F78" w:rsidP="00A40F78">
      <w:pPr>
        <w:pStyle w:val="Standard"/>
        <w:jc w:val="center"/>
        <w:rPr>
          <w:rFonts w:ascii="Arial" w:hAnsi="Arial" w:cs="Arial"/>
          <w:b/>
        </w:rPr>
      </w:pPr>
    </w:p>
    <w:p w14:paraId="778DEEAA" w14:textId="77777777" w:rsidR="00A40F78" w:rsidRPr="00C22A7F" w:rsidRDefault="00A40F78" w:rsidP="00A40F78">
      <w:pPr>
        <w:pStyle w:val="Standard"/>
        <w:jc w:val="center"/>
        <w:rPr>
          <w:rFonts w:ascii="Arial" w:hAnsi="Arial" w:cs="Arial"/>
        </w:rPr>
      </w:pPr>
      <w:r w:rsidRPr="00C22A7F">
        <w:rPr>
          <w:rFonts w:ascii="Arial" w:hAnsi="Arial" w:cs="Arial"/>
          <w:b/>
        </w:rPr>
        <w:t>zawiera:</w:t>
      </w:r>
    </w:p>
    <w:p w14:paraId="1B09E732" w14:textId="77777777" w:rsidR="00A40F78" w:rsidRPr="00C22A7F" w:rsidRDefault="00A40F78" w:rsidP="00A40F78">
      <w:pPr>
        <w:pStyle w:val="Standard"/>
        <w:jc w:val="center"/>
        <w:rPr>
          <w:rFonts w:ascii="Arial" w:hAnsi="Arial" w:cs="Arial"/>
          <w:b/>
        </w:rPr>
      </w:pPr>
    </w:p>
    <w:p w14:paraId="65F73151" w14:textId="77777777" w:rsidR="00A40F78" w:rsidRPr="00C22A7F" w:rsidRDefault="00A40F78" w:rsidP="00A40F78">
      <w:pPr>
        <w:pStyle w:val="Standard"/>
        <w:tabs>
          <w:tab w:val="left" w:pos="2552"/>
        </w:tabs>
        <w:ind w:left="709"/>
        <w:jc w:val="both"/>
        <w:rPr>
          <w:rFonts w:ascii="Arial" w:hAnsi="Arial" w:cs="Arial"/>
        </w:rPr>
      </w:pPr>
      <w:r w:rsidRPr="00C22A7F">
        <w:rPr>
          <w:rFonts w:ascii="Arial" w:hAnsi="Arial" w:cs="Arial"/>
          <w:b/>
        </w:rPr>
        <w:t>Dział I</w:t>
      </w:r>
      <w:r w:rsidRPr="00C22A7F">
        <w:rPr>
          <w:rFonts w:ascii="Arial" w:hAnsi="Arial" w:cs="Arial"/>
          <w:b/>
        </w:rPr>
        <w:tab/>
      </w:r>
      <w:bookmarkStart w:id="1" w:name="_Hlk66860684"/>
      <w:r w:rsidRPr="00C22A7F">
        <w:rPr>
          <w:rFonts w:ascii="Arial" w:hAnsi="Arial" w:cs="Arial"/>
          <w:b/>
        </w:rPr>
        <w:t>Postanowienia ogólne SWZ</w:t>
      </w:r>
    </w:p>
    <w:bookmarkEnd w:id="1"/>
    <w:p w14:paraId="572BED8E" w14:textId="77777777" w:rsidR="00A40F78" w:rsidRPr="00C22A7F" w:rsidRDefault="00A40F78" w:rsidP="00A40F78">
      <w:pPr>
        <w:pStyle w:val="Standard"/>
        <w:tabs>
          <w:tab w:val="left" w:pos="2552"/>
        </w:tabs>
        <w:ind w:left="709"/>
        <w:jc w:val="both"/>
        <w:rPr>
          <w:rFonts w:ascii="Arial" w:hAnsi="Arial" w:cs="Arial"/>
          <w:b/>
        </w:rPr>
      </w:pPr>
    </w:p>
    <w:p w14:paraId="4B454776" w14:textId="77777777" w:rsidR="00A40F78" w:rsidRPr="00C22A7F" w:rsidRDefault="00A40F78" w:rsidP="00A40F78">
      <w:pPr>
        <w:tabs>
          <w:tab w:val="left" w:pos="2552"/>
        </w:tabs>
        <w:suppressAutoHyphens/>
        <w:autoSpaceDN w:val="0"/>
        <w:ind w:left="709"/>
        <w:jc w:val="both"/>
        <w:textAlignment w:val="baseline"/>
        <w:rPr>
          <w:rFonts w:ascii="Arial" w:hAnsi="Arial" w:cs="Arial"/>
          <w:kern w:val="3"/>
          <w:lang w:eastAsia="zh-CN"/>
        </w:rPr>
      </w:pPr>
      <w:r w:rsidRPr="00C22A7F">
        <w:rPr>
          <w:rFonts w:ascii="Arial" w:hAnsi="Arial" w:cs="Arial"/>
          <w:b/>
        </w:rPr>
        <w:t>Dział II</w:t>
      </w:r>
      <w:r w:rsidRPr="00C22A7F">
        <w:rPr>
          <w:rFonts w:ascii="Arial" w:hAnsi="Arial" w:cs="Arial"/>
          <w:b/>
        </w:rPr>
        <w:tab/>
      </w:r>
      <w:r w:rsidRPr="00C22A7F">
        <w:rPr>
          <w:rFonts w:ascii="Arial" w:hAnsi="Arial" w:cs="Arial"/>
          <w:b/>
          <w:kern w:val="3"/>
          <w:lang w:eastAsia="zh-CN"/>
        </w:rPr>
        <w:t>Opis przedmiotu zamówienia</w:t>
      </w:r>
    </w:p>
    <w:p w14:paraId="3BD362C4" w14:textId="77777777" w:rsidR="00A40F78" w:rsidRPr="00C22A7F" w:rsidRDefault="00A40F78" w:rsidP="00A40F78">
      <w:pPr>
        <w:pStyle w:val="Standard"/>
        <w:tabs>
          <w:tab w:val="left" w:pos="2552"/>
        </w:tabs>
        <w:ind w:left="709"/>
        <w:jc w:val="both"/>
        <w:rPr>
          <w:rFonts w:ascii="Arial" w:hAnsi="Arial" w:cs="Arial"/>
          <w:b/>
        </w:rPr>
      </w:pPr>
    </w:p>
    <w:p w14:paraId="3780DE6F" w14:textId="77777777" w:rsidR="00A40F78" w:rsidRPr="00C22A7F" w:rsidRDefault="00A40F78" w:rsidP="00A40F78">
      <w:pPr>
        <w:tabs>
          <w:tab w:val="left" w:pos="1985"/>
        </w:tabs>
        <w:spacing w:after="160" w:line="252" w:lineRule="auto"/>
        <w:ind w:left="284"/>
        <w:contextualSpacing/>
        <w:rPr>
          <w:rFonts w:ascii="Arial" w:hAnsi="Arial" w:cs="Arial"/>
        </w:rPr>
      </w:pPr>
      <w:bookmarkStart w:id="2" w:name="_Hlk68854859"/>
      <w:r w:rsidRPr="00C22A7F">
        <w:rPr>
          <w:rFonts w:ascii="Arial" w:hAnsi="Arial" w:cs="Arial"/>
        </w:rPr>
        <w:t>Dokumentacja projektowa, szczegółowy wykaz załączników został zawarty w Dziale II.</w:t>
      </w:r>
    </w:p>
    <w:p w14:paraId="65E20B02" w14:textId="77777777" w:rsidR="00A40F78" w:rsidRPr="00C22A7F" w:rsidRDefault="00A40F78" w:rsidP="00A40F78">
      <w:pPr>
        <w:spacing w:after="160" w:line="252" w:lineRule="auto"/>
        <w:ind w:left="284"/>
        <w:contextualSpacing/>
        <w:rPr>
          <w:rFonts w:ascii="Arial" w:hAnsi="Arial" w:cs="Arial"/>
        </w:rPr>
      </w:pPr>
    </w:p>
    <w:p w14:paraId="2BCD3EE5" w14:textId="77777777" w:rsidR="00A40F78" w:rsidRPr="00C22A7F" w:rsidRDefault="00A40F78" w:rsidP="00A40F78">
      <w:pPr>
        <w:tabs>
          <w:tab w:val="left" w:pos="1985"/>
        </w:tabs>
        <w:spacing w:after="160" w:line="252" w:lineRule="auto"/>
        <w:ind w:left="284"/>
        <w:contextualSpacing/>
        <w:rPr>
          <w:rFonts w:ascii="Arial" w:hAnsi="Arial" w:cs="Arial"/>
        </w:rPr>
      </w:pPr>
      <w:r w:rsidRPr="00C22A7F">
        <w:rPr>
          <w:rFonts w:ascii="Arial" w:hAnsi="Arial" w:cs="Arial"/>
        </w:rPr>
        <w:t>załącznik nr 4</w:t>
      </w:r>
      <w:r w:rsidRPr="00C22A7F">
        <w:rPr>
          <w:rFonts w:ascii="Arial" w:hAnsi="Arial" w:cs="Arial"/>
        </w:rPr>
        <w:tab/>
        <w:t>Projektowane postanowienia umowy w sprawie zamówienia publicznego.</w:t>
      </w:r>
    </w:p>
    <w:p w14:paraId="7BF291A2" w14:textId="77777777" w:rsidR="00A40F78" w:rsidRPr="00C22A7F" w:rsidRDefault="00A40F78" w:rsidP="00A40F78">
      <w:pPr>
        <w:pStyle w:val="Akapitzlist"/>
        <w:ind w:left="3130"/>
      </w:pPr>
    </w:p>
    <w:bookmarkEnd w:id="2"/>
    <w:p w14:paraId="23C9E7C5" w14:textId="77777777" w:rsidR="00A40F78" w:rsidRPr="00C22A7F" w:rsidRDefault="00A40F78" w:rsidP="00A40F78">
      <w:pPr>
        <w:pStyle w:val="Standard"/>
        <w:tabs>
          <w:tab w:val="left" w:pos="2552"/>
        </w:tabs>
        <w:ind w:left="709"/>
        <w:jc w:val="both"/>
        <w:rPr>
          <w:rFonts w:ascii="Arial" w:hAnsi="Arial" w:cs="Arial"/>
        </w:rPr>
      </w:pPr>
      <w:r w:rsidRPr="00C22A7F">
        <w:rPr>
          <w:rFonts w:ascii="Arial" w:hAnsi="Arial" w:cs="Arial"/>
          <w:b/>
        </w:rPr>
        <w:t>Dział III</w:t>
      </w:r>
      <w:r w:rsidRPr="00C22A7F">
        <w:rPr>
          <w:rFonts w:ascii="Arial" w:hAnsi="Arial" w:cs="Arial"/>
          <w:b/>
        </w:rPr>
        <w:tab/>
        <w:t>Formularz oferty i formularze załączników do oferty</w:t>
      </w:r>
    </w:p>
    <w:p w14:paraId="13CD240C" w14:textId="77777777" w:rsidR="00A40F78" w:rsidRPr="00C22A7F" w:rsidRDefault="00A40F78" w:rsidP="00A40F78">
      <w:pPr>
        <w:pStyle w:val="Standard"/>
        <w:tabs>
          <w:tab w:val="left" w:pos="2552"/>
        </w:tabs>
        <w:ind w:left="709"/>
        <w:jc w:val="both"/>
        <w:rPr>
          <w:rFonts w:ascii="Arial" w:hAnsi="Arial" w:cs="Arial"/>
          <w:b/>
        </w:rPr>
      </w:pPr>
    </w:p>
    <w:p w14:paraId="3FEC8BAB" w14:textId="77777777" w:rsidR="00A40F78" w:rsidRPr="00C22A7F" w:rsidRDefault="00A40F78" w:rsidP="00A40F78">
      <w:pPr>
        <w:pStyle w:val="Standard"/>
        <w:tabs>
          <w:tab w:val="left" w:pos="1985"/>
        </w:tabs>
        <w:ind w:firstLine="284"/>
        <w:jc w:val="both"/>
        <w:rPr>
          <w:rFonts w:ascii="Arial" w:hAnsi="Arial" w:cs="Arial"/>
        </w:rPr>
      </w:pPr>
      <w:bookmarkStart w:id="3" w:name="_Hlk66271968"/>
      <w:r w:rsidRPr="00C22A7F">
        <w:rPr>
          <w:rFonts w:ascii="Arial" w:hAnsi="Arial" w:cs="Arial"/>
        </w:rPr>
        <w:t>załącznik nr 1</w:t>
      </w:r>
      <w:r w:rsidRPr="00C22A7F">
        <w:rPr>
          <w:rFonts w:ascii="Arial" w:hAnsi="Arial" w:cs="Arial"/>
        </w:rPr>
        <w:tab/>
        <w:t>Formularz oferty.</w:t>
      </w:r>
    </w:p>
    <w:p w14:paraId="70B6F882" w14:textId="77777777" w:rsidR="00A40F78" w:rsidRPr="00C22A7F" w:rsidRDefault="00A40F78" w:rsidP="00A40F78">
      <w:pPr>
        <w:pStyle w:val="Standard"/>
        <w:tabs>
          <w:tab w:val="left" w:pos="1985"/>
        </w:tabs>
        <w:ind w:left="1985" w:hanging="1701"/>
        <w:jc w:val="both"/>
        <w:rPr>
          <w:rFonts w:ascii="Arial" w:hAnsi="Arial" w:cs="Arial"/>
          <w:b/>
          <w:u w:val="single"/>
        </w:rPr>
      </w:pPr>
      <w:r w:rsidRPr="00C22A7F">
        <w:rPr>
          <w:rFonts w:ascii="Arial" w:hAnsi="Arial" w:cs="Arial"/>
        </w:rPr>
        <w:t>załącznik nr 2</w:t>
      </w:r>
      <w:r w:rsidRPr="00C22A7F">
        <w:rPr>
          <w:rFonts w:ascii="Arial" w:hAnsi="Arial" w:cs="Arial"/>
        </w:rPr>
        <w:tab/>
        <w:t>Wzór oświadczenia Wykonawcy dotyczącego przesłanek wykluczenia</w:t>
      </w:r>
      <w:r w:rsidRPr="00C22A7F">
        <w:rPr>
          <w:rFonts w:ascii="Arial" w:hAnsi="Arial" w:cs="Arial"/>
        </w:rPr>
        <w:br/>
        <w:t>z postępowania oraz spełniania warunków udziału w postępowaniu.</w:t>
      </w:r>
    </w:p>
    <w:p w14:paraId="366887D1" w14:textId="77777777" w:rsidR="00A40F78" w:rsidRPr="00C22A7F" w:rsidRDefault="00A40F78" w:rsidP="00A40F78">
      <w:pPr>
        <w:pStyle w:val="Standard"/>
        <w:tabs>
          <w:tab w:val="left" w:pos="1985"/>
        </w:tabs>
        <w:ind w:left="1985" w:hanging="1701"/>
        <w:jc w:val="both"/>
        <w:rPr>
          <w:rFonts w:ascii="Arial" w:hAnsi="Arial" w:cs="Arial"/>
        </w:rPr>
      </w:pPr>
      <w:r w:rsidRPr="00C22A7F">
        <w:rPr>
          <w:rFonts w:ascii="Arial" w:hAnsi="Arial" w:cs="Arial"/>
        </w:rPr>
        <w:t>załącznik nr 3</w:t>
      </w:r>
      <w:r w:rsidRPr="00C22A7F">
        <w:rPr>
          <w:rFonts w:ascii="Arial" w:hAnsi="Arial" w:cs="Arial"/>
        </w:rPr>
        <w:tab/>
        <w:t>Wzór oświadczenia podmiotu udostępniającego zasoby o braku podstaw wykluczenia oraz spełnianiu warunków udziału w postępowaniu, w zakresie</w:t>
      </w:r>
      <w:r w:rsidRPr="00C22A7F">
        <w:rPr>
          <w:rFonts w:ascii="Arial" w:hAnsi="Arial" w:cs="Arial"/>
        </w:rPr>
        <w:br/>
        <w:t>w jakim Wykonawca powołuje się na jego zasoby</w:t>
      </w:r>
      <w:bookmarkEnd w:id="3"/>
      <w:r w:rsidRPr="00C22A7F">
        <w:rPr>
          <w:rFonts w:ascii="Arial" w:hAnsi="Arial" w:cs="Arial"/>
        </w:rPr>
        <w:t>.</w:t>
      </w:r>
    </w:p>
    <w:p w14:paraId="632F28AD" w14:textId="77777777" w:rsidR="00A40F78" w:rsidRPr="00C22A7F" w:rsidRDefault="00A40F78" w:rsidP="00A40F78">
      <w:pPr>
        <w:pStyle w:val="Standard"/>
        <w:tabs>
          <w:tab w:val="left" w:pos="1701"/>
          <w:tab w:val="left" w:pos="3402"/>
        </w:tabs>
        <w:jc w:val="both"/>
        <w:rPr>
          <w:rFonts w:ascii="Arial" w:hAnsi="Arial" w:cs="Arial"/>
        </w:rPr>
      </w:pPr>
    </w:p>
    <w:p w14:paraId="23386731" w14:textId="77777777" w:rsidR="00A40F78" w:rsidRPr="00C22A7F" w:rsidRDefault="00A40F78" w:rsidP="00A40F78">
      <w:pPr>
        <w:pStyle w:val="Standard"/>
        <w:jc w:val="center"/>
        <w:rPr>
          <w:rFonts w:ascii="Arial" w:hAnsi="Arial" w:cs="Arial"/>
          <w:b/>
        </w:rPr>
      </w:pPr>
    </w:p>
    <w:p w14:paraId="45DB7D52" w14:textId="77777777" w:rsidR="00A40F78" w:rsidRPr="00C22A7F" w:rsidRDefault="00A40F78" w:rsidP="00A40F78">
      <w:pPr>
        <w:pStyle w:val="Standard"/>
        <w:jc w:val="center"/>
        <w:rPr>
          <w:rFonts w:ascii="Arial" w:hAnsi="Arial" w:cs="Arial"/>
          <w:b/>
        </w:rPr>
      </w:pPr>
      <w:r w:rsidRPr="00C22A7F">
        <w:rPr>
          <w:rFonts w:ascii="Arial" w:hAnsi="Arial" w:cs="Arial"/>
          <w:b/>
        </w:rPr>
        <w:t>Słowniczek Pojęć:</w:t>
      </w:r>
    </w:p>
    <w:p w14:paraId="10638750" w14:textId="77777777" w:rsidR="00A40F78" w:rsidRPr="00C22A7F" w:rsidRDefault="00A40F78" w:rsidP="00A40F78">
      <w:pPr>
        <w:pStyle w:val="Standard"/>
        <w:jc w:val="center"/>
        <w:rPr>
          <w:rFonts w:ascii="Arial" w:hAnsi="Arial" w:cs="Arial"/>
          <w:b/>
        </w:rPr>
      </w:pPr>
    </w:p>
    <w:p w14:paraId="554AB757"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Użyte w niniejszej Specyfikacji Warunków Zamówienia (oraz w załącznikach) terminy mają następujące</w:t>
      </w:r>
    </w:p>
    <w:p w14:paraId="2E68760C"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znaczenie:</w:t>
      </w:r>
    </w:p>
    <w:p w14:paraId="78858458" w14:textId="2850F5E4" w:rsidR="00A40F78" w:rsidRPr="00C22A7F" w:rsidRDefault="00A40F78" w:rsidP="00505D04">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 xml:space="preserve">a) „ustawa </w:t>
      </w:r>
      <w:proofErr w:type="spellStart"/>
      <w:r w:rsidRPr="00C22A7F">
        <w:rPr>
          <w:rFonts w:ascii="Arial" w:eastAsiaTheme="minorHAnsi" w:hAnsi="Arial" w:cs="Arial"/>
          <w:lang w:eastAsia="en-US"/>
        </w:rPr>
        <w:t>Pzp</w:t>
      </w:r>
      <w:proofErr w:type="spellEnd"/>
      <w:r w:rsidRPr="00C22A7F">
        <w:rPr>
          <w:rFonts w:ascii="Arial" w:eastAsiaTheme="minorHAnsi" w:hAnsi="Arial" w:cs="Arial"/>
          <w:lang w:eastAsia="en-US"/>
        </w:rPr>
        <w:t xml:space="preserve">” – ustawa z 11 września 2019 r. Prawo zamówień publicznych </w:t>
      </w:r>
      <w:r w:rsidR="00505D04" w:rsidRPr="00505D04">
        <w:rPr>
          <w:rFonts w:ascii="Arial" w:eastAsiaTheme="minorHAnsi" w:hAnsi="Arial" w:cs="Arial"/>
          <w:lang w:eastAsia="en-US"/>
        </w:rPr>
        <w:t>(Dz.U. z 2021 r. poz. 1129, ze zm.)</w:t>
      </w:r>
      <w:r w:rsidRPr="00C22A7F">
        <w:rPr>
          <w:rFonts w:ascii="Arial" w:eastAsiaTheme="minorHAnsi" w:hAnsi="Arial" w:cs="Arial"/>
          <w:lang w:eastAsia="en-US"/>
        </w:rPr>
        <w:t>,</w:t>
      </w:r>
    </w:p>
    <w:p w14:paraId="353329F1"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b) „SWZ” – niniejsza Specyfikacja Warunków Zamówienia,</w:t>
      </w:r>
    </w:p>
    <w:p w14:paraId="06DCD3B4"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c) „OPZ” – Opis Przedmiotu Zmówienia,</w:t>
      </w:r>
    </w:p>
    <w:p w14:paraId="60B24900"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d) „zamówienie” – zamówienie, którego przedmiot został opisany w Dziale 2 niniejszej SWZ,</w:t>
      </w:r>
    </w:p>
    <w:p w14:paraId="32A77013"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e) „postępowanie” – postępowanie o udzielenie zamówienia, którego dotyczy niniejsza SWZ,</w:t>
      </w:r>
    </w:p>
    <w:p w14:paraId="5C835208"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f) „RODO” – rozporządzenie Parlamentu Europejskiego i Rady (UE) 2016/679 z dnia 27 kwietnia 2016 r. w sprawie ochrony osób fizycznych w związku z przetwarzaniem danych osobowych i w sprawie swobodnego przepływu takich danych oraz uchylenia dyrektywy 95/46/WE (ogólne rozporządzenie</w:t>
      </w:r>
      <w:r w:rsidRPr="00C22A7F">
        <w:rPr>
          <w:rFonts w:ascii="Arial" w:eastAsiaTheme="minorHAnsi" w:hAnsi="Arial" w:cs="Arial"/>
          <w:lang w:eastAsia="en-US"/>
        </w:rPr>
        <w:br/>
        <w:t>o ochronie danych) (Dz. Urz. UE L 119 z 04.05.2016, str. 1),</w:t>
      </w:r>
    </w:p>
    <w:p w14:paraId="34EEE189"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g) „</w:t>
      </w:r>
      <w:proofErr w:type="spellStart"/>
      <w:r w:rsidRPr="00C22A7F">
        <w:rPr>
          <w:rFonts w:ascii="Arial" w:eastAsiaTheme="minorHAnsi" w:hAnsi="Arial" w:cs="Arial"/>
          <w:lang w:eastAsia="en-US"/>
        </w:rPr>
        <w:t>miniPortal</w:t>
      </w:r>
      <w:proofErr w:type="spellEnd"/>
      <w:r w:rsidRPr="00C22A7F">
        <w:rPr>
          <w:rFonts w:ascii="Arial" w:eastAsiaTheme="minorHAnsi" w:hAnsi="Arial" w:cs="Arial"/>
          <w:lang w:eastAsia="en-US"/>
        </w:rPr>
        <w:t>” – ogólnodostępne i nieodpłatne narzędzie informatyczne do obsługi postępowań</w:t>
      </w:r>
      <w:r w:rsidRPr="00C22A7F">
        <w:rPr>
          <w:rFonts w:ascii="Arial" w:eastAsiaTheme="minorHAnsi" w:hAnsi="Arial" w:cs="Arial"/>
          <w:lang w:eastAsia="en-US"/>
        </w:rPr>
        <w:br/>
        <w:t>o udzielenie zamówienia publicznego, w szczególności do elektronicznego składania ofert,</w:t>
      </w:r>
    </w:p>
    <w:p w14:paraId="4B4F1C6F"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h) „</w:t>
      </w:r>
      <w:proofErr w:type="spellStart"/>
      <w:r w:rsidRPr="00C22A7F">
        <w:rPr>
          <w:rFonts w:ascii="Arial" w:eastAsiaTheme="minorHAnsi" w:hAnsi="Arial" w:cs="Arial"/>
          <w:lang w:eastAsia="en-US"/>
        </w:rPr>
        <w:t>ePUAP</w:t>
      </w:r>
      <w:proofErr w:type="spellEnd"/>
      <w:r w:rsidRPr="00C22A7F">
        <w:rPr>
          <w:rFonts w:ascii="Arial" w:eastAsiaTheme="minorHAnsi" w:hAnsi="Arial" w:cs="Arial"/>
          <w:lang w:eastAsia="en-US"/>
        </w:rPr>
        <w:t>” – elektroniczna platforma usług Administracji Publicznej oferująca w szczególności dostęp do formularzy umożliwiających komunikację Wykonawcy z zamawiającym,</w:t>
      </w:r>
    </w:p>
    <w:p w14:paraId="3502BC18"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i) „kwalifikowany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w:t>
      </w:r>
    </w:p>
    <w:p w14:paraId="44F6C287"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j) „podpis zaufany”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49919EC4"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k) „podpis osobisty”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284AA5B" w14:textId="77777777" w:rsidR="00A40F78" w:rsidRPr="00C22A7F" w:rsidRDefault="00A40F78" w:rsidP="00A40F78">
      <w:pPr>
        <w:pStyle w:val="Standard"/>
        <w:jc w:val="both"/>
        <w:rPr>
          <w:rFonts w:ascii="Arial" w:hAnsi="Arial" w:cs="Arial"/>
          <w:b/>
        </w:rPr>
      </w:pPr>
      <w:r w:rsidRPr="00C22A7F">
        <w:rPr>
          <w:rFonts w:ascii="Arial" w:eastAsiaTheme="minorHAnsi" w:hAnsi="Arial" w:cs="Arial"/>
          <w:lang w:eastAsia="en-US"/>
        </w:rPr>
        <w:t>l) „zamawiający” – Miejskie Centrum Medyczne Górna w Łodzi.</w:t>
      </w:r>
    </w:p>
    <w:p w14:paraId="3B2E7414" w14:textId="77777777" w:rsidR="00A40F78" w:rsidRPr="00C22A7F" w:rsidRDefault="00A40F78" w:rsidP="00A40F78">
      <w:pPr>
        <w:pStyle w:val="Standard"/>
        <w:jc w:val="center"/>
        <w:rPr>
          <w:rFonts w:ascii="Arial" w:hAnsi="Arial" w:cs="Arial"/>
          <w:b/>
        </w:rPr>
      </w:pPr>
    </w:p>
    <w:p w14:paraId="0027ECA0" w14:textId="77777777" w:rsidR="00A40F78" w:rsidRPr="00C22A7F" w:rsidRDefault="00A40F78" w:rsidP="00A40F78">
      <w:pPr>
        <w:spacing w:after="200" w:line="276" w:lineRule="auto"/>
        <w:rPr>
          <w:rFonts w:ascii="Arial" w:hAnsi="Arial" w:cs="Arial"/>
          <w:b/>
        </w:rPr>
      </w:pPr>
      <w:r w:rsidRPr="00C22A7F">
        <w:rPr>
          <w:rFonts w:ascii="Arial" w:hAnsi="Arial" w:cs="Arial"/>
          <w:b/>
        </w:rPr>
        <w:br w:type="page"/>
      </w:r>
    </w:p>
    <w:p w14:paraId="14B93622" w14:textId="77777777" w:rsidR="00A40F78" w:rsidRPr="00C22A7F" w:rsidRDefault="00A40F78" w:rsidP="00A40F78">
      <w:pPr>
        <w:pStyle w:val="Standard"/>
        <w:jc w:val="center"/>
        <w:rPr>
          <w:rFonts w:ascii="Arial" w:hAnsi="Arial" w:cs="Arial"/>
        </w:rPr>
      </w:pPr>
      <w:r w:rsidRPr="00C22A7F">
        <w:rPr>
          <w:rFonts w:ascii="Arial" w:hAnsi="Arial" w:cs="Arial"/>
          <w:b/>
        </w:rPr>
        <w:t>Dział I</w:t>
      </w:r>
    </w:p>
    <w:p w14:paraId="205E66E3" w14:textId="77777777" w:rsidR="00A40F78" w:rsidRPr="00C22A7F" w:rsidRDefault="00A40F78" w:rsidP="00A40F78">
      <w:pPr>
        <w:pStyle w:val="Standard"/>
        <w:jc w:val="center"/>
        <w:rPr>
          <w:rFonts w:ascii="Arial" w:hAnsi="Arial" w:cs="Arial"/>
          <w:b/>
        </w:rPr>
      </w:pPr>
    </w:p>
    <w:p w14:paraId="609DE8C3" w14:textId="77777777" w:rsidR="00A40F78" w:rsidRPr="00C22A7F" w:rsidRDefault="00A40F78" w:rsidP="00A40F78">
      <w:pPr>
        <w:pStyle w:val="Standard"/>
        <w:jc w:val="center"/>
        <w:rPr>
          <w:rFonts w:ascii="Arial" w:hAnsi="Arial" w:cs="Arial"/>
          <w:b/>
        </w:rPr>
      </w:pPr>
      <w:r w:rsidRPr="00C22A7F">
        <w:rPr>
          <w:rFonts w:ascii="Arial" w:hAnsi="Arial" w:cs="Arial"/>
          <w:b/>
        </w:rPr>
        <w:t>Postanowienia ogólne SWZ</w:t>
      </w:r>
    </w:p>
    <w:p w14:paraId="24F76C24" w14:textId="77777777" w:rsidR="00A40F78" w:rsidRPr="00C22A7F" w:rsidRDefault="00A40F78" w:rsidP="00A40F78">
      <w:pPr>
        <w:pStyle w:val="Standard"/>
        <w:rPr>
          <w:rFonts w:ascii="Arial" w:hAnsi="Arial" w:cs="Arial"/>
          <w:b/>
        </w:rPr>
      </w:pPr>
    </w:p>
    <w:p w14:paraId="42FC58C0" w14:textId="77777777" w:rsidR="00A40F78" w:rsidRPr="00C22A7F" w:rsidRDefault="00A40F78" w:rsidP="00A40F78">
      <w:pPr>
        <w:pStyle w:val="Standard"/>
        <w:jc w:val="center"/>
        <w:rPr>
          <w:rFonts w:ascii="Arial" w:hAnsi="Arial" w:cs="Arial"/>
        </w:rPr>
      </w:pPr>
    </w:p>
    <w:p w14:paraId="65E59603"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Informacje o zamawiającym.</w:t>
      </w:r>
    </w:p>
    <w:p w14:paraId="33B8F03F" w14:textId="77777777" w:rsidR="00A40F78" w:rsidRPr="00C22A7F" w:rsidRDefault="00A40F78" w:rsidP="00A40F78">
      <w:pPr>
        <w:pStyle w:val="Standard"/>
        <w:ind w:firstLine="284"/>
        <w:jc w:val="both"/>
        <w:rPr>
          <w:rFonts w:ascii="Arial" w:hAnsi="Arial" w:cs="Arial"/>
        </w:rPr>
      </w:pPr>
    </w:p>
    <w:p w14:paraId="58E55DBA" w14:textId="77777777" w:rsidR="00A40F78" w:rsidRPr="00C22A7F" w:rsidRDefault="00A40F78" w:rsidP="00A40F78">
      <w:pPr>
        <w:pStyle w:val="Standard"/>
        <w:numPr>
          <w:ilvl w:val="0"/>
          <w:numId w:val="394"/>
        </w:numPr>
        <w:ind w:left="284" w:hanging="284"/>
        <w:jc w:val="both"/>
        <w:rPr>
          <w:rFonts w:ascii="Arial" w:hAnsi="Arial" w:cs="Arial"/>
          <w:b/>
          <w:bCs/>
          <w:kern w:val="0"/>
          <w:lang w:eastAsia="pl-PL"/>
        </w:rPr>
      </w:pPr>
      <w:r w:rsidRPr="00C22A7F">
        <w:rPr>
          <w:rFonts w:ascii="Arial" w:hAnsi="Arial" w:cs="Arial"/>
          <w:lang w:eastAsia="ar-SA"/>
        </w:rPr>
        <w:t xml:space="preserve">Nazwa Zamawiającego: </w:t>
      </w:r>
      <w:r w:rsidRPr="00C22A7F">
        <w:rPr>
          <w:rFonts w:ascii="Arial" w:hAnsi="Arial" w:cs="Arial"/>
          <w:b/>
          <w:bCs/>
        </w:rPr>
        <w:t>Miejskie Centrum Medyczne "Górna" w Łodzi.</w:t>
      </w:r>
    </w:p>
    <w:p w14:paraId="7249954A" w14:textId="77777777" w:rsidR="00A40F78" w:rsidRPr="00C22A7F" w:rsidRDefault="00A40F78" w:rsidP="00A40F78">
      <w:pPr>
        <w:pStyle w:val="Standard"/>
        <w:numPr>
          <w:ilvl w:val="0"/>
          <w:numId w:val="394"/>
        </w:numPr>
        <w:ind w:left="284" w:hanging="284"/>
        <w:jc w:val="both"/>
        <w:rPr>
          <w:rFonts w:ascii="Arial" w:hAnsi="Arial" w:cs="Arial"/>
          <w:b/>
          <w:bCs/>
          <w:kern w:val="0"/>
          <w:lang w:eastAsia="pl-PL"/>
        </w:rPr>
      </w:pPr>
      <w:r w:rsidRPr="00C22A7F">
        <w:rPr>
          <w:rFonts w:ascii="Arial" w:hAnsi="Arial" w:cs="Arial"/>
          <w:bCs/>
          <w:kern w:val="0"/>
          <w:lang w:eastAsia="pl-PL"/>
        </w:rPr>
        <w:t xml:space="preserve">Adres Zamawiającego: </w:t>
      </w:r>
      <w:r w:rsidRPr="00C22A7F">
        <w:rPr>
          <w:rFonts w:ascii="Arial" w:hAnsi="Arial" w:cs="Arial"/>
          <w:b/>
          <w:bCs/>
        </w:rPr>
        <w:t>ul. Felińskiego 7, 93-252 Łódź.</w:t>
      </w:r>
    </w:p>
    <w:p w14:paraId="0BF1273B" w14:textId="77777777" w:rsidR="00A40F78" w:rsidRPr="00C22A7F" w:rsidRDefault="00A40F78" w:rsidP="00A40F78">
      <w:pPr>
        <w:pStyle w:val="Standard"/>
        <w:numPr>
          <w:ilvl w:val="0"/>
          <w:numId w:val="394"/>
        </w:numPr>
        <w:ind w:left="284" w:hanging="284"/>
        <w:jc w:val="both"/>
        <w:rPr>
          <w:rFonts w:ascii="Arial" w:hAnsi="Arial" w:cs="Arial"/>
          <w:b/>
          <w:color w:val="FF0000"/>
          <w:kern w:val="0"/>
          <w:lang w:eastAsia="pl-PL"/>
        </w:rPr>
      </w:pPr>
      <w:r w:rsidRPr="00C22A7F">
        <w:rPr>
          <w:rFonts w:ascii="Arial" w:hAnsi="Arial" w:cs="Arial"/>
          <w:bCs/>
          <w:kern w:val="0"/>
          <w:lang w:eastAsia="pl-PL"/>
        </w:rPr>
        <w:t>Numer telefonu</w:t>
      </w:r>
      <w:r w:rsidRPr="00C22A7F">
        <w:rPr>
          <w:rFonts w:ascii="Arial" w:hAnsi="Arial" w:cs="Arial"/>
          <w:b/>
          <w:kern w:val="0"/>
          <w:lang w:eastAsia="pl-PL"/>
        </w:rPr>
        <w:t>: 042 689 20 81.</w:t>
      </w:r>
    </w:p>
    <w:p w14:paraId="3D7AB2EA" w14:textId="77777777" w:rsidR="00A40F78" w:rsidRPr="00C22A7F" w:rsidRDefault="00A40F78" w:rsidP="00A40F78">
      <w:pPr>
        <w:pStyle w:val="Standard"/>
        <w:numPr>
          <w:ilvl w:val="0"/>
          <w:numId w:val="394"/>
        </w:numPr>
        <w:ind w:left="284" w:hanging="284"/>
        <w:jc w:val="both"/>
        <w:rPr>
          <w:rFonts w:ascii="Arial" w:hAnsi="Arial" w:cs="Arial"/>
          <w:b/>
          <w:color w:val="FF0000"/>
          <w:kern w:val="0"/>
          <w:lang w:eastAsia="pl-PL"/>
        </w:rPr>
      </w:pPr>
      <w:r w:rsidRPr="00C22A7F">
        <w:rPr>
          <w:rFonts w:ascii="Arial" w:hAnsi="Arial" w:cs="Arial"/>
        </w:rPr>
        <w:t>NIP  982-02-56-542.</w:t>
      </w:r>
    </w:p>
    <w:p w14:paraId="272E827E" w14:textId="77777777" w:rsidR="00A40F78" w:rsidRPr="00C22A7F" w:rsidRDefault="00A40F78" w:rsidP="00A40F78">
      <w:pPr>
        <w:pStyle w:val="Standard"/>
        <w:numPr>
          <w:ilvl w:val="0"/>
          <w:numId w:val="394"/>
        </w:numPr>
        <w:ind w:left="284" w:hanging="284"/>
        <w:jc w:val="both"/>
        <w:rPr>
          <w:rFonts w:ascii="Arial" w:hAnsi="Arial" w:cs="Arial"/>
          <w:kern w:val="0"/>
          <w:lang w:eastAsia="pl-PL"/>
        </w:rPr>
      </w:pPr>
      <w:r w:rsidRPr="00C22A7F">
        <w:rPr>
          <w:rFonts w:ascii="Arial" w:hAnsi="Arial" w:cs="Arial"/>
          <w:kern w:val="0"/>
          <w:lang w:eastAsia="pl-PL"/>
        </w:rPr>
        <w:t xml:space="preserve">Adres poczty elektronicznej: </w:t>
      </w:r>
      <w:bookmarkStart w:id="4" w:name="_Hlk65752823"/>
      <w:r w:rsidRPr="00C22A7F">
        <w:fldChar w:fldCharType="begin"/>
      </w:r>
      <w:r w:rsidRPr="00C22A7F">
        <w:rPr>
          <w:rFonts w:ascii="Arial" w:hAnsi="Arial" w:cs="Arial"/>
        </w:rPr>
        <w:instrText xml:space="preserve"> HYPERLINK "mailto:sekretariat@mcmgorna.pl" </w:instrText>
      </w:r>
      <w:r w:rsidRPr="00C22A7F">
        <w:fldChar w:fldCharType="separate"/>
      </w:r>
      <w:r w:rsidRPr="00C22A7F">
        <w:rPr>
          <w:rStyle w:val="Hipercze"/>
          <w:rFonts w:ascii="Arial" w:hAnsi="Arial" w:cs="Arial"/>
        </w:rPr>
        <w:t>sekretariat@mcmgorna.pl</w:t>
      </w:r>
      <w:r w:rsidRPr="00C22A7F">
        <w:rPr>
          <w:rStyle w:val="Hipercze"/>
          <w:rFonts w:ascii="Arial" w:hAnsi="Arial" w:cs="Arial"/>
        </w:rPr>
        <w:fldChar w:fldCharType="end"/>
      </w:r>
    </w:p>
    <w:bookmarkEnd w:id="4"/>
    <w:p w14:paraId="3E50DA30" w14:textId="77777777" w:rsidR="00A40F78" w:rsidRPr="00C22A7F" w:rsidRDefault="00A40F78" w:rsidP="00A40F78">
      <w:pPr>
        <w:pStyle w:val="Standard"/>
        <w:numPr>
          <w:ilvl w:val="0"/>
          <w:numId w:val="394"/>
        </w:numPr>
        <w:ind w:left="284" w:hanging="284"/>
        <w:jc w:val="both"/>
        <w:rPr>
          <w:rFonts w:ascii="Arial" w:hAnsi="Arial" w:cs="Arial"/>
          <w:kern w:val="0"/>
          <w:lang w:eastAsia="pl-PL"/>
        </w:rPr>
      </w:pPr>
      <w:r w:rsidRPr="00C22A7F">
        <w:rPr>
          <w:rFonts w:ascii="Arial" w:eastAsia="Calibri" w:hAnsi="Arial" w:cs="Arial"/>
          <w:lang w:eastAsia="ar-SA"/>
        </w:rPr>
        <w:t>Adres strony internetowej prowadzonego postępowania:</w:t>
      </w:r>
    </w:p>
    <w:p w14:paraId="3ECF490A" w14:textId="77777777" w:rsidR="00A40F78" w:rsidRPr="00C22A7F" w:rsidRDefault="00000000" w:rsidP="00A40F78">
      <w:pPr>
        <w:pStyle w:val="Standard"/>
        <w:ind w:left="284"/>
        <w:jc w:val="both"/>
        <w:rPr>
          <w:rStyle w:val="Hipercze"/>
          <w:rFonts w:ascii="Arial" w:hAnsi="Arial" w:cs="Arial"/>
        </w:rPr>
      </w:pPr>
      <w:hyperlink r:id="rId6" w:history="1">
        <w:r w:rsidR="00A40F78" w:rsidRPr="00C22A7F">
          <w:rPr>
            <w:rStyle w:val="Hipercze"/>
            <w:rFonts w:ascii="Arial" w:hAnsi="Arial" w:cs="Arial"/>
          </w:rPr>
          <w:t>https://bip.mcmgorna.pl/zamowienia-publiczne</w:t>
        </w:r>
      </w:hyperlink>
    </w:p>
    <w:p w14:paraId="3131EA29" w14:textId="77777777" w:rsidR="00A40F78" w:rsidRPr="00C22A7F" w:rsidRDefault="00A40F78" w:rsidP="00A40F78">
      <w:pPr>
        <w:pStyle w:val="Standard"/>
        <w:numPr>
          <w:ilvl w:val="0"/>
          <w:numId w:val="394"/>
        </w:numPr>
        <w:ind w:left="284" w:hanging="284"/>
        <w:jc w:val="both"/>
        <w:rPr>
          <w:rFonts w:ascii="Arial" w:eastAsia="Calibri" w:hAnsi="Arial" w:cs="Arial"/>
          <w:lang w:eastAsia="ar-SA"/>
        </w:rPr>
      </w:pPr>
      <w:r w:rsidRPr="00C22A7F">
        <w:rPr>
          <w:rFonts w:ascii="Arial" w:eastAsia="Calibri" w:hAnsi="Arial" w:cs="Arial"/>
          <w:lang w:eastAsia="ar-SA"/>
        </w:rPr>
        <w:t xml:space="preserve">Adres skrytki </w:t>
      </w:r>
      <w:proofErr w:type="spellStart"/>
      <w:r w:rsidRPr="00C22A7F">
        <w:rPr>
          <w:rFonts w:ascii="Arial" w:eastAsia="Calibri" w:hAnsi="Arial" w:cs="Arial"/>
          <w:lang w:eastAsia="ar-SA"/>
        </w:rPr>
        <w:t>ePUAP</w:t>
      </w:r>
      <w:proofErr w:type="spellEnd"/>
      <w:r w:rsidRPr="00C22A7F">
        <w:rPr>
          <w:rFonts w:ascii="Arial" w:eastAsia="Calibri" w:hAnsi="Arial" w:cs="Arial"/>
          <w:lang w:eastAsia="ar-SA"/>
        </w:rPr>
        <w:t>: /</w:t>
      </w:r>
      <w:proofErr w:type="spellStart"/>
      <w:r w:rsidRPr="00C22A7F">
        <w:rPr>
          <w:rFonts w:ascii="Arial" w:eastAsia="Calibri" w:hAnsi="Arial" w:cs="Arial"/>
          <w:lang w:eastAsia="ar-SA"/>
        </w:rPr>
        <w:t>MCMGorna</w:t>
      </w:r>
      <w:proofErr w:type="spellEnd"/>
      <w:r w:rsidRPr="00C22A7F">
        <w:rPr>
          <w:rFonts w:ascii="Arial" w:eastAsia="Calibri" w:hAnsi="Arial" w:cs="Arial"/>
          <w:lang w:eastAsia="ar-SA"/>
        </w:rPr>
        <w:t>/</w:t>
      </w:r>
      <w:proofErr w:type="spellStart"/>
      <w:r w:rsidRPr="00C22A7F">
        <w:rPr>
          <w:rFonts w:ascii="Arial" w:eastAsia="Calibri" w:hAnsi="Arial" w:cs="Arial"/>
          <w:lang w:eastAsia="ar-SA"/>
        </w:rPr>
        <w:t>SkrytkaESP</w:t>
      </w:r>
      <w:proofErr w:type="spellEnd"/>
    </w:p>
    <w:p w14:paraId="62F10574" w14:textId="77777777" w:rsidR="00A40F78" w:rsidRPr="00C22A7F" w:rsidRDefault="00A40F78" w:rsidP="00A40F78">
      <w:pPr>
        <w:pStyle w:val="Standard"/>
        <w:autoSpaceDE w:val="0"/>
        <w:adjustRightInd w:val="0"/>
        <w:ind w:left="284"/>
        <w:jc w:val="both"/>
        <w:rPr>
          <w:rFonts w:ascii="Arial" w:eastAsiaTheme="minorHAnsi" w:hAnsi="Arial" w:cs="Arial"/>
          <w:color w:val="000000"/>
          <w:lang w:eastAsia="en-US"/>
        </w:rPr>
      </w:pPr>
    </w:p>
    <w:p w14:paraId="536B15D2"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Adres strony internetowej, na której udostępniane będą zmiany i wyjaśnienia treści SWZ oraz inne dokumenty zamówienia bezpośrednio związane z postępowaniem  o udzielenie zamówienia.</w:t>
      </w:r>
    </w:p>
    <w:p w14:paraId="4E30FB98" w14:textId="77777777" w:rsidR="00A40F78" w:rsidRPr="00C22A7F" w:rsidRDefault="00000000" w:rsidP="00A40F78">
      <w:pPr>
        <w:jc w:val="both"/>
        <w:rPr>
          <w:rStyle w:val="Hipercze"/>
          <w:rFonts w:ascii="Arial" w:hAnsi="Arial" w:cs="Arial"/>
        </w:rPr>
      </w:pPr>
      <w:hyperlink r:id="rId7" w:history="1">
        <w:r w:rsidR="00A40F78" w:rsidRPr="00C22A7F">
          <w:rPr>
            <w:rStyle w:val="Hipercze"/>
            <w:rFonts w:ascii="Arial" w:hAnsi="Arial" w:cs="Arial"/>
          </w:rPr>
          <w:t>https://bip.mcmgorna.pl/zamowienia-publiczne</w:t>
        </w:r>
      </w:hyperlink>
    </w:p>
    <w:p w14:paraId="4830DC0C" w14:textId="77777777" w:rsidR="00A40F78" w:rsidRPr="00C22A7F" w:rsidRDefault="00A40F78" w:rsidP="00A40F78">
      <w:pPr>
        <w:jc w:val="both"/>
        <w:rPr>
          <w:rStyle w:val="Hipercze"/>
          <w:rFonts w:ascii="Arial" w:hAnsi="Arial" w:cs="Arial"/>
        </w:rPr>
      </w:pPr>
    </w:p>
    <w:p w14:paraId="15768C6F" w14:textId="40CDA7D4" w:rsidR="00A40F78" w:rsidRPr="00C22A7F" w:rsidRDefault="00A40F78" w:rsidP="00A40F78">
      <w:pPr>
        <w:jc w:val="both"/>
        <w:rPr>
          <w:rFonts w:ascii="Arial" w:hAnsi="Arial" w:cs="Arial"/>
        </w:rPr>
      </w:pPr>
      <w:r w:rsidRPr="00C22A7F">
        <w:rPr>
          <w:rFonts w:ascii="Arial" w:hAnsi="Arial" w:cs="Arial"/>
        </w:rPr>
        <w:t xml:space="preserve">W postępowaniu o udzielenie zamówienia komunikacja między </w:t>
      </w:r>
      <w:r w:rsidR="00C979B2" w:rsidRPr="00C22A7F">
        <w:rPr>
          <w:rFonts w:ascii="Arial" w:hAnsi="Arial" w:cs="Arial"/>
        </w:rPr>
        <w:t>Z</w:t>
      </w:r>
      <w:r w:rsidRPr="00C22A7F">
        <w:rPr>
          <w:rFonts w:ascii="Arial" w:hAnsi="Arial" w:cs="Arial"/>
        </w:rPr>
        <w:t xml:space="preserve">amawiającym, a Wykonawcami odbywa się przy użyciu: </w:t>
      </w:r>
    </w:p>
    <w:p w14:paraId="7FF62A27" w14:textId="77777777" w:rsidR="00A40F78" w:rsidRPr="00C22A7F" w:rsidRDefault="00A40F78" w:rsidP="00A40F78">
      <w:pPr>
        <w:ind w:left="142"/>
        <w:jc w:val="both"/>
        <w:rPr>
          <w:rFonts w:ascii="Arial" w:hAnsi="Arial" w:cs="Arial"/>
          <w:color w:val="FF0000"/>
        </w:rPr>
      </w:pPr>
      <w:r w:rsidRPr="00C22A7F">
        <w:rPr>
          <w:rFonts w:ascii="Arial" w:hAnsi="Arial" w:cs="Arial"/>
        </w:rPr>
        <w:t xml:space="preserve">- </w:t>
      </w:r>
      <w:proofErr w:type="spellStart"/>
      <w:r w:rsidRPr="00C22A7F">
        <w:rPr>
          <w:rFonts w:ascii="Arial" w:hAnsi="Arial" w:cs="Arial"/>
        </w:rPr>
        <w:t>miniPortalu</w:t>
      </w:r>
      <w:proofErr w:type="spellEnd"/>
      <w:r w:rsidRPr="00C22A7F">
        <w:rPr>
          <w:rFonts w:ascii="Arial" w:hAnsi="Arial" w:cs="Arial"/>
        </w:rPr>
        <w:t xml:space="preserve">, który dostępny jest pod adresem: </w:t>
      </w:r>
      <w:hyperlink r:id="rId8" w:history="1">
        <w:r w:rsidRPr="00C22A7F">
          <w:rPr>
            <w:rStyle w:val="Hipercze"/>
            <w:rFonts w:ascii="Arial" w:hAnsi="Arial" w:cs="Arial"/>
          </w:rPr>
          <w:t>https://miniportal.uzp.gov.pl/</w:t>
        </w:r>
      </w:hyperlink>
    </w:p>
    <w:p w14:paraId="21BC2457" w14:textId="77777777" w:rsidR="00A40F78" w:rsidRPr="00C22A7F" w:rsidRDefault="00A40F78" w:rsidP="00A40F78">
      <w:pPr>
        <w:ind w:left="142"/>
        <w:jc w:val="both"/>
        <w:rPr>
          <w:rStyle w:val="Hipercze"/>
          <w:rFonts w:ascii="Arial" w:hAnsi="Arial" w:cs="Arial"/>
        </w:rPr>
      </w:pPr>
      <w:r w:rsidRPr="00C22A7F">
        <w:rPr>
          <w:rFonts w:ascii="Arial" w:hAnsi="Arial" w:cs="Arial"/>
        </w:rPr>
        <w:t xml:space="preserve">- </w:t>
      </w:r>
      <w:proofErr w:type="spellStart"/>
      <w:r w:rsidRPr="00C22A7F">
        <w:rPr>
          <w:rFonts w:ascii="Arial" w:hAnsi="Arial" w:cs="Arial"/>
        </w:rPr>
        <w:t>ePUAPu</w:t>
      </w:r>
      <w:proofErr w:type="spellEnd"/>
      <w:r w:rsidRPr="00C22A7F">
        <w:rPr>
          <w:rFonts w:ascii="Arial" w:hAnsi="Arial" w:cs="Arial"/>
        </w:rPr>
        <w:t xml:space="preserve"> dostępnego pod adresem:</w:t>
      </w:r>
      <w:r w:rsidRPr="00C22A7F">
        <w:rPr>
          <w:rFonts w:ascii="Arial" w:hAnsi="Arial" w:cs="Arial"/>
          <w:color w:val="FF0000"/>
        </w:rPr>
        <w:t xml:space="preserve"> </w:t>
      </w:r>
      <w:hyperlink r:id="rId9" w:history="1">
        <w:r w:rsidRPr="00C22A7F">
          <w:rPr>
            <w:rStyle w:val="Hipercze"/>
            <w:rFonts w:ascii="Arial" w:hAnsi="Arial" w:cs="Arial"/>
          </w:rPr>
          <w:t>https://epuap.gov.pl/wps/portal</w:t>
        </w:r>
      </w:hyperlink>
    </w:p>
    <w:p w14:paraId="49CACEFC" w14:textId="77777777" w:rsidR="00A40F78" w:rsidRPr="00C22A7F" w:rsidRDefault="00A40F78" w:rsidP="00A40F78">
      <w:pPr>
        <w:ind w:left="142"/>
        <w:jc w:val="both"/>
        <w:rPr>
          <w:rFonts w:ascii="Arial" w:hAnsi="Arial" w:cs="Arial"/>
          <w:color w:val="0000FF"/>
        </w:rPr>
      </w:pPr>
      <w:r w:rsidRPr="00C22A7F">
        <w:rPr>
          <w:rFonts w:ascii="Arial" w:hAnsi="Arial" w:cs="Arial"/>
        </w:rPr>
        <w:t xml:space="preserve">- poczty elektronicznej: </w:t>
      </w:r>
      <w:hyperlink r:id="rId10" w:history="1">
        <w:r w:rsidRPr="00C22A7F">
          <w:rPr>
            <w:rStyle w:val="Hipercze"/>
            <w:rFonts w:ascii="Arial" w:hAnsi="Arial" w:cs="Arial"/>
          </w:rPr>
          <w:t>sekretariat@mcmgorna.pl</w:t>
        </w:r>
      </w:hyperlink>
      <w:r w:rsidRPr="00C22A7F">
        <w:rPr>
          <w:rFonts w:ascii="Arial" w:hAnsi="Arial" w:cs="Arial"/>
          <w:color w:val="0000FF"/>
        </w:rPr>
        <w:t xml:space="preserve"> </w:t>
      </w:r>
    </w:p>
    <w:p w14:paraId="047367ED" w14:textId="77777777" w:rsidR="00A40F78" w:rsidRPr="00C22A7F" w:rsidRDefault="00A40F78" w:rsidP="00A40F78">
      <w:pPr>
        <w:pStyle w:val="Standard"/>
        <w:jc w:val="both"/>
        <w:rPr>
          <w:rFonts w:ascii="Arial" w:hAnsi="Arial" w:cs="Arial"/>
          <w:kern w:val="0"/>
          <w:lang w:eastAsia="pl-PL"/>
        </w:rPr>
      </w:pPr>
    </w:p>
    <w:p w14:paraId="5A66A26C"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Tryb udzielenia zamówienia.</w:t>
      </w:r>
    </w:p>
    <w:p w14:paraId="2E71F356" w14:textId="77777777" w:rsidR="00A40F78" w:rsidRPr="00C22A7F" w:rsidRDefault="00A40F78" w:rsidP="00A40F78">
      <w:pPr>
        <w:pStyle w:val="Standard"/>
        <w:rPr>
          <w:rFonts w:ascii="Arial" w:hAnsi="Arial" w:cs="Arial"/>
        </w:rPr>
      </w:pPr>
    </w:p>
    <w:p w14:paraId="6490E582" w14:textId="68272D67" w:rsidR="00A40F78" w:rsidRPr="00C22A7F" w:rsidRDefault="00A40F78" w:rsidP="00A40F78">
      <w:pPr>
        <w:pStyle w:val="Standard"/>
        <w:numPr>
          <w:ilvl w:val="0"/>
          <w:numId w:val="357"/>
        </w:numPr>
        <w:ind w:left="284" w:hanging="284"/>
        <w:jc w:val="both"/>
        <w:rPr>
          <w:rFonts w:ascii="Arial" w:hAnsi="Arial" w:cs="Arial"/>
        </w:rPr>
      </w:pPr>
      <w:r w:rsidRPr="00C22A7F">
        <w:rPr>
          <w:rFonts w:ascii="Arial" w:hAnsi="Arial" w:cs="Arial"/>
        </w:rPr>
        <w:t>Postępowanie o udzielenie zamówienia prowadzone jest w trybie podstawowym, o którym mowa</w:t>
      </w:r>
      <w:r w:rsidRPr="00C22A7F">
        <w:rPr>
          <w:rFonts w:ascii="Arial" w:hAnsi="Arial" w:cs="Arial"/>
        </w:rPr>
        <w:br/>
        <w:t>w art. 275 pkt 1 ustawy oraz aktów wykonawczych wydanych na podstawie ustawy w którym</w:t>
      </w:r>
      <w:r w:rsidRPr="00C22A7F">
        <w:rPr>
          <w:rFonts w:ascii="Arial" w:hAnsi="Arial" w:cs="Arial"/>
        </w:rPr>
        <w:br/>
        <w:t xml:space="preserve">w odpowiedzi na publiczne ogłoszenie o zamówieniu oferty mogą składać wszyscy zainteresowani Wykonawcy, a następnie </w:t>
      </w:r>
      <w:r w:rsidR="00C979B2" w:rsidRPr="00C22A7F">
        <w:rPr>
          <w:rFonts w:ascii="Arial" w:hAnsi="Arial" w:cs="Arial"/>
        </w:rPr>
        <w:t>Z</w:t>
      </w:r>
      <w:r w:rsidRPr="00C22A7F">
        <w:rPr>
          <w:rFonts w:ascii="Arial" w:hAnsi="Arial" w:cs="Arial"/>
        </w:rPr>
        <w:t xml:space="preserve">amawiający wybiera najkorzystniejszą ofertę bez przeprowadzenia negocjacji. </w:t>
      </w:r>
    </w:p>
    <w:p w14:paraId="25C1A011" w14:textId="6ED23CC4" w:rsidR="00A40F78" w:rsidRPr="00C22A7F" w:rsidRDefault="00A40F78" w:rsidP="00A40F78">
      <w:pPr>
        <w:pStyle w:val="Standard"/>
        <w:numPr>
          <w:ilvl w:val="0"/>
          <w:numId w:val="357"/>
        </w:numPr>
        <w:ind w:left="284" w:hanging="284"/>
        <w:jc w:val="both"/>
        <w:rPr>
          <w:rFonts w:ascii="Arial" w:hAnsi="Arial" w:cs="Arial"/>
          <w:color w:val="0070C0"/>
        </w:rPr>
      </w:pPr>
      <w:r w:rsidRPr="00C22A7F">
        <w:rPr>
          <w:rFonts w:ascii="Arial" w:hAnsi="Arial" w:cs="Arial"/>
        </w:rPr>
        <w:t xml:space="preserve">Ilekroć w niniejszej SWZ użyte jest pojęcie „ustawa </w:t>
      </w:r>
      <w:proofErr w:type="spellStart"/>
      <w:r w:rsidRPr="00C22A7F">
        <w:rPr>
          <w:rFonts w:ascii="Arial" w:hAnsi="Arial" w:cs="Arial"/>
        </w:rPr>
        <w:t>Pzp</w:t>
      </w:r>
      <w:proofErr w:type="spellEnd"/>
      <w:r w:rsidRPr="00C22A7F">
        <w:rPr>
          <w:rFonts w:ascii="Arial" w:hAnsi="Arial" w:cs="Arial"/>
        </w:rPr>
        <w:t xml:space="preserve">”, należy przez to rozumieć ustawę Prawo zamówień publicznych, o której mowa w pkt 1 niniejszego rozdziału. W sprawach nieuregulowanych zapisami niniejszej SWZ, stosuje się przepisy ustawy </w:t>
      </w:r>
      <w:proofErr w:type="spellStart"/>
      <w:r w:rsidRPr="00C22A7F">
        <w:rPr>
          <w:rFonts w:ascii="Arial" w:hAnsi="Arial" w:cs="Arial"/>
        </w:rPr>
        <w:t>Pzp</w:t>
      </w:r>
      <w:proofErr w:type="spellEnd"/>
      <w:r w:rsidRPr="00C22A7F">
        <w:rPr>
          <w:rFonts w:ascii="Arial" w:hAnsi="Arial" w:cs="Arial"/>
        </w:rPr>
        <w:t xml:space="preserve"> wraz z aktami wykonawczymi do tej ustawy. Do czynności podejmowanych przez </w:t>
      </w:r>
      <w:r w:rsidR="00C979B2" w:rsidRPr="00C22A7F">
        <w:rPr>
          <w:rFonts w:ascii="Arial" w:hAnsi="Arial" w:cs="Arial"/>
        </w:rPr>
        <w:t>Z</w:t>
      </w:r>
      <w:r w:rsidRPr="00C22A7F">
        <w:rPr>
          <w:rFonts w:ascii="Arial" w:hAnsi="Arial" w:cs="Arial"/>
        </w:rPr>
        <w:t xml:space="preserve">amawiającego i wykonawców stosować się będzie przepisy ustawy z dnia 23 kwietnia 1964 r. – Kodeks cywilny (tekst jednolity Dz. U. z 2020r. poz. 1740 ze zm.), jeżeli przepisy ustawy </w:t>
      </w:r>
      <w:proofErr w:type="spellStart"/>
      <w:r w:rsidRPr="00C22A7F">
        <w:rPr>
          <w:rFonts w:ascii="Arial" w:hAnsi="Arial" w:cs="Arial"/>
        </w:rPr>
        <w:t>Pzp</w:t>
      </w:r>
      <w:proofErr w:type="spellEnd"/>
      <w:r w:rsidRPr="00C22A7F">
        <w:rPr>
          <w:rFonts w:ascii="Arial" w:hAnsi="Arial" w:cs="Arial"/>
        </w:rPr>
        <w:t xml:space="preserve"> nie stanowią inaczej.</w:t>
      </w:r>
    </w:p>
    <w:p w14:paraId="10267EFA" w14:textId="77777777" w:rsidR="00A40F78" w:rsidRPr="00C22A7F" w:rsidRDefault="00A40F78" w:rsidP="00A40F78">
      <w:pPr>
        <w:pStyle w:val="Standard"/>
        <w:numPr>
          <w:ilvl w:val="0"/>
          <w:numId w:val="357"/>
        </w:numPr>
        <w:ind w:left="284" w:hanging="284"/>
        <w:jc w:val="both"/>
        <w:rPr>
          <w:rFonts w:ascii="Arial" w:hAnsi="Arial" w:cs="Arial"/>
        </w:rPr>
      </w:pPr>
      <w:r w:rsidRPr="00C22A7F">
        <w:rPr>
          <w:rFonts w:ascii="Arial" w:hAnsi="Arial" w:cs="Arial"/>
        </w:rPr>
        <w:t>Postępowanie prowadzone jest dla wartości zamówienia mniejszej niż próg unijny określony</w:t>
      </w:r>
      <w:r w:rsidRPr="00C22A7F">
        <w:rPr>
          <w:rFonts w:ascii="Arial" w:hAnsi="Arial" w:cs="Arial"/>
        </w:rPr>
        <w:br/>
        <w:t xml:space="preserve">na podstawie art. 3 ust. 1 pkt 1) ustawy </w:t>
      </w:r>
      <w:proofErr w:type="spellStart"/>
      <w:r w:rsidRPr="00C22A7F">
        <w:rPr>
          <w:rFonts w:ascii="Arial" w:hAnsi="Arial" w:cs="Arial"/>
        </w:rPr>
        <w:t>Pzp</w:t>
      </w:r>
      <w:proofErr w:type="spellEnd"/>
      <w:r w:rsidRPr="00C22A7F">
        <w:rPr>
          <w:rFonts w:ascii="Arial" w:hAnsi="Arial" w:cs="Arial"/>
        </w:rPr>
        <w:t>.</w:t>
      </w:r>
    </w:p>
    <w:p w14:paraId="2FE1E548" w14:textId="77777777" w:rsidR="00A40F78" w:rsidRPr="00C22A7F" w:rsidRDefault="00A40F78" w:rsidP="00A40F78">
      <w:pPr>
        <w:pStyle w:val="Default"/>
        <w:numPr>
          <w:ilvl w:val="0"/>
          <w:numId w:val="357"/>
        </w:numPr>
        <w:suppressAutoHyphens w:val="0"/>
        <w:autoSpaceDE w:val="0"/>
        <w:adjustRightInd w:val="0"/>
        <w:ind w:left="284" w:hanging="284"/>
        <w:jc w:val="both"/>
        <w:textAlignment w:val="auto"/>
        <w:rPr>
          <w:rFonts w:ascii="Arial" w:hAnsi="Arial" w:cs="Arial"/>
          <w:color w:val="auto"/>
          <w:sz w:val="20"/>
          <w:szCs w:val="20"/>
        </w:rPr>
      </w:pPr>
      <w:r w:rsidRPr="00C22A7F">
        <w:rPr>
          <w:rFonts w:ascii="Arial" w:hAnsi="Arial" w:cs="Arial"/>
          <w:color w:val="auto"/>
          <w:sz w:val="20"/>
          <w:szCs w:val="20"/>
        </w:rPr>
        <w:t xml:space="preserve">Zamówienie jest prowadzone według przepisów właściwych dla zamówienia klasycznego. </w:t>
      </w:r>
    </w:p>
    <w:p w14:paraId="0825D84C" w14:textId="77777777" w:rsidR="00A40F78" w:rsidRPr="00C22A7F" w:rsidRDefault="00A40F78" w:rsidP="00A40F78">
      <w:pPr>
        <w:pStyle w:val="Standard"/>
        <w:ind w:left="284"/>
        <w:jc w:val="both"/>
        <w:rPr>
          <w:rFonts w:ascii="Arial" w:hAnsi="Arial" w:cs="Arial"/>
        </w:rPr>
      </w:pPr>
    </w:p>
    <w:p w14:paraId="2EE7869F" w14:textId="77777777" w:rsidR="00A40F78" w:rsidRPr="00C22A7F" w:rsidRDefault="00A40F78" w:rsidP="00A40F78">
      <w:pPr>
        <w:pStyle w:val="Standard"/>
        <w:tabs>
          <w:tab w:val="left" w:pos="2633"/>
        </w:tabs>
        <w:ind w:left="284"/>
        <w:jc w:val="both"/>
        <w:rPr>
          <w:rFonts w:ascii="Arial" w:hAnsi="Arial" w:cs="Arial"/>
        </w:rPr>
      </w:pPr>
      <w:r w:rsidRPr="00C22A7F">
        <w:rPr>
          <w:rFonts w:ascii="Arial" w:hAnsi="Arial" w:cs="Arial"/>
        </w:rPr>
        <w:tab/>
      </w:r>
    </w:p>
    <w:p w14:paraId="03243F48"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Opis przedmiotu zamówienia.</w:t>
      </w:r>
    </w:p>
    <w:p w14:paraId="2AEED01F" w14:textId="77777777" w:rsidR="00A40F78" w:rsidRPr="00C22A7F" w:rsidRDefault="00A40F78" w:rsidP="00A40F78">
      <w:pPr>
        <w:pStyle w:val="Textbody"/>
        <w:rPr>
          <w:rFonts w:ascii="Arial" w:hAnsi="Arial" w:cs="Arial"/>
        </w:rPr>
      </w:pPr>
    </w:p>
    <w:p w14:paraId="26B2FFF8" w14:textId="5D8B3382"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 xml:space="preserve">Przedmiotem zamówienia są roboty budowlane obejmujące wykonanie zadania pn.: „CZAS - Centrum Zdrowego i Aktywnego Seniora w przychodni przy ul. Felińskiego 7 – prace </w:t>
      </w:r>
      <w:proofErr w:type="spellStart"/>
      <w:r w:rsidRPr="00C22A7F">
        <w:rPr>
          <w:rFonts w:ascii="Arial" w:hAnsi="Arial" w:cs="Arial"/>
        </w:rPr>
        <w:t>inwestycyjno</w:t>
      </w:r>
      <w:proofErr w:type="spellEnd"/>
      <w:r w:rsidRPr="00C22A7F">
        <w:rPr>
          <w:rFonts w:ascii="Arial" w:hAnsi="Arial" w:cs="Arial"/>
        </w:rPr>
        <w:t xml:space="preserve"> - adaptacyjne”. </w:t>
      </w:r>
      <w:r w:rsidR="00B52F17" w:rsidRPr="00C22A7F">
        <w:rPr>
          <w:rFonts w:ascii="Arial" w:hAnsi="Arial" w:cs="Arial"/>
        </w:rPr>
        <w:t>P</w:t>
      </w:r>
      <w:r w:rsidRPr="00C22A7F">
        <w:rPr>
          <w:rFonts w:ascii="Arial" w:hAnsi="Arial" w:cs="Arial"/>
        </w:rPr>
        <w:t>race budowlane realizowane będą na podstawie dokumentacji projektowej</w:t>
      </w:r>
      <w:r w:rsidR="00B52F17" w:rsidRPr="00C22A7F">
        <w:rPr>
          <w:rFonts w:ascii="Arial" w:hAnsi="Arial" w:cs="Arial"/>
        </w:rPr>
        <w:t xml:space="preserve"> </w:t>
      </w:r>
      <w:r w:rsidR="00F033C8" w:rsidRPr="00C22A7F">
        <w:rPr>
          <w:rFonts w:ascii="Arial" w:hAnsi="Arial" w:cs="Arial"/>
        </w:rPr>
        <w:t xml:space="preserve">i </w:t>
      </w:r>
      <w:r w:rsidR="00B52F17" w:rsidRPr="00C22A7F">
        <w:rPr>
          <w:rFonts w:ascii="Arial" w:hAnsi="Arial" w:cs="Arial"/>
        </w:rPr>
        <w:t>nie wymagają pozwolenia na budowę ani zgłoszenia.</w:t>
      </w:r>
    </w:p>
    <w:p w14:paraId="2D680C60"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Uwagi do opisu przedmiotu:</w:t>
      </w:r>
    </w:p>
    <w:p w14:paraId="61B70295" w14:textId="77777777" w:rsidR="00A40F78" w:rsidRPr="00C22A7F" w:rsidRDefault="00A40F78">
      <w:pPr>
        <w:pStyle w:val="Akapitzlist"/>
        <w:widowControl w:val="0"/>
        <w:numPr>
          <w:ilvl w:val="0"/>
          <w:numId w:val="413"/>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Najpóźniej w dniu podpisania umowy Wykonawca będzie zobowiązany przedłożyć plan BIOZ. </w:t>
      </w:r>
    </w:p>
    <w:p w14:paraId="44EAFE26" w14:textId="3901A8AA" w:rsidR="00A40F78" w:rsidRPr="00C22A7F" w:rsidRDefault="00FF05C0">
      <w:pPr>
        <w:pStyle w:val="Akapitzlist"/>
        <w:widowControl w:val="0"/>
        <w:numPr>
          <w:ilvl w:val="0"/>
          <w:numId w:val="413"/>
        </w:numPr>
        <w:autoSpaceDN/>
        <w:spacing w:after="0" w:afterAutospacing="1"/>
        <w:contextualSpacing/>
        <w:jc w:val="both"/>
        <w:textAlignment w:val="auto"/>
        <w:rPr>
          <w:rFonts w:ascii="Arial" w:hAnsi="Arial" w:cs="Arial"/>
          <w:sz w:val="20"/>
          <w:szCs w:val="20"/>
        </w:rPr>
      </w:pPr>
      <w:bookmarkStart w:id="5" w:name="_Hlk69988088"/>
      <w:r w:rsidRPr="00C22A7F">
        <w:rPr>
          <w:rFonts w:ascii="Arial" w:hAnsi="Arial" w:cs="Arial"/>
          <w:sz w:val="20"/>
          <w:szCs w:val="20"/>
        </w:rPr>
        <w:t xml:space="preserve">Przedmiotowe prace nie wymagają od Wykonawcy </w:t>
      </w:r>
      <w:r w:rsidRPr="00B52F17">
        <w:rPr>
          <w:rFonts w:ascii="Arial" w:hAnsi="Arial" w:cs="Arial"/>
          <w:sz w:val="20"/>
          <w:szCs w:val="20"/>
        </w:rPr>
        <w:t>powołania Kierownika Budowy</w:t>
      </w:r>
      <w:r w:rsidR="003438F4" w:rsidRPr="00C22A7F">
        <w:rPr>
          <w:rFonts w:ascii="Arial" w:hAnsi="Arial" w:cs="Arial"/>
          <w:sz w:val="20"/>
          <w:szCs w:val="20"/>
        </w:rPr>
        <w:br/>
      </w:r>
      <w:r w:rsidRPr="00B52F17">
        <w:rPr>
          <w:rFonts w:ascii="Arial" w:hAnsi="Arial" w:cs="Arial"/>
          <w:sz w:val="20"/>
          <w:szCs w:val="20"/>
        </w:rPr>
        <w:t xml:space="preserve">i Kierowników branżowych. </w:t>
      </w:r>
      <w:r w:rsidRPr="00C22A7F">
        <w:rPr>
          <w:rFonts w:ascii="Arial" w:hAnsi="Arial" w:cs="Arial"/>
          <w:sz w:val="20"/>
          <w:szCs w:val="20"/>
        </w:rPr>
        <w:t>Wykonawca ma obowiązek wskazać jedynie</w:t>
      </w:r>
      <w:r w:rsidRPr="00B52F17">
        <w:rPr>
          <w:rFonts w:ascii="Arial" w:hAnsi="Arial" w:cs="Arial"/>
          <w:sz w:val="20"/>
          <w:szCs w:val="20"/>
        </w:rPr>
        <w:t xml:space="preserve"> osob</w:t>
      </w:r>
      <w:r w:rsidRPr="00C22A7F">
        <w:rPr>
          <w:rFonts w:ascii="Arial" w:hAnsi="Arial" w:cs="Arial"/>
          <w:sz w:val="20"/>
          <w:szCs w:val="20"/>
        </w:rPr>
        <w:t>ę</w:t>
      </w:r>
      <w:r w:rsidRPr="00B52F17">
        <w:rPr>
          <w:rFonts w:ascii="Arial" w:hAnsi="Arial" w:cs="Arial"/>
          <w:sz w:val="20"/>
          <w:szCs w:val="20"/>
        </w:rPr>
        <w:t xml:space="preserve"> sprawująca </w:t>
      </w:r>
      <w:r w:rsidRPr="00C22A7F">
        <w:rPr>
          <w:rFonts w:ascii="Arial" w:hAnsi="Arial" w:cs="Arial"/>
          <w:sz w:val="20"/>
          <w:szCs w:val="20"/>
        </w:rPr>
        <w:t>nadzór</w:t>
      </w:r>
      <w:r w:rsidRPr="00B52F17">
        <w:rPr>
          <w:rFonts w:ascii="Arial" w:hAnsi="Arial" w:cs="Arial"/>
          <w:sz w:val="20"/>
          <w:szCs w:val="20"/>
        </w:rPr>
        <w:t xml:space="preserve"> nad wykonywanymi pracami mająca uprawnienia budowlane</w:t>
      </w:r>
      <w:r w:rsidRPr="00C22A7F">
        <w:rPr>
          <w:rFonts w:ascii="Arial" w:hAnsi="Arial" w:cs="Arial"/>
          <w:sz w:val="20"/>
          <w:szCs w:val="20"/>
        </w:rPr>
        <w:t>.</w:t>
      </w:r>
      <w:r w:rsidRPr="00B52F17">
        <w:rPr>
          <w:rFonts w:ascii="Arial" w:hAnsi="Arial" w:cs="Arial"/>
          <w:sz w:val="20"/>
          <w:szCs w:val="20"/>
        </w:rPr>
        <w:t xml:space="preserve"> Pozostałe branże</w:t>
      </w:r>
      <w:r w:rsidR="003438F4" w:rsidRPr="00C22A7F">
        <w:rPr>
          <w:rFonts w:ascii="Arial" w:hAnsi="Arial" w:cs="Arial"/>
          <w:sz w:val="20"/>
          <w:szCs w:val="20"/>
        </w:rPr>
        <w:br/>
      </w:r>
      <w:r w:rsidRPr="00C22A7F">
        <w:rPr>
          <w:rFonts w:ascii="Arial" w:hAnsi="Arial" w:cs="Arial"/>
          <w:sz w:val="20"/>
          <w:szCs w:val="20"/>
        </w:rPr>
        <w:t xml:space="preserve">i wykonanie </w:t>
      </w:r>
      <w:r w:rsidRPr="00B52F17">
        <w:rPr>
          <w:rFonts w:ascii="Arial" w:hAnsi="Arial" w:cs="Arial"/>
          <w:sz w:val="20"/>
          <w:szCs w:val="20"/>
        </w:rPr>
        <w:t>wymagan</w:t>
      </w:r>
      <w:r w:rsidRPr="00C22A7F">
        <w:rPr>
          <w:rFonts w:ascii="Arial" w:hAnsi="Arial" w:cs="Arial"/>
          <w:sz w:val="20"/>
          <w:szCs w:val="20"/>
        </w:rPr>
        <w:t>ych</w:t>
      </w:r>
      <w:r w:rsidRPr="00B52F17">
        <w:rPr>
          <w:rFonts w:ascii="Arial" w:hAnsi="Arial" w:cs="Arial"/>
          <w:sz w:val="20"/>
          <w:szCs w:val="20"/>
        </w:rPr>
        <w:t xml:space="preserve"> pomiar</w:t>
      </w:r>
      <w:r w:rsidRPr="00C22A7F">
        <w:rPr>
          <w:rFonts w:ascii="Arial" w:hAnsi="Arial" w:cs="Arial"/>
          <w:sz w:val="20"/>
          <w:szCs w:val="20"/>
        </w:rPr>
        <w:t>ów</w:t>
      </w:r>
      <w:r w:rsidRPr="00B52F17">
        <w:rPr>
          <w:rFonts w:ascii="Arial" w:hAnsi="Arial" w:cs="Arial"/>
          <w:sz w:val="20"/>
          <w:szCs w:val="20"/>
        </w:rPr>
        <w:t xml:space="preserve"> </w:t>
      </w:r>
      <w:r w:rsidRPr="00C22A7F">
        <w:rPr>
          <w:rFonts w:ascii="Arial" w:hAnsi="Arial" w:cs="Arial"/>
          <w:sz w:val="20"/>
          <w:szCs w:val="20"/>
        </w:rPr>
        <w:t>winny</w:t>
      </w:r>
      <w:r w:rsidRPr="00B52F17">
        <w:rPr>
          <w:rFonts w:ascii="Arial" w:hAnsi="Arial" w:cs="Arial"/>
          <w:sz w:val="20"/>
          <w:szCs w:val="20"/>
        </w:rPr>
        <w:t xml:space="preserve"> być wykonywane przez osoby posiadające niezbędne uprawnienia.</w:t>
      </w:r>
    </w:p>
    <w:bookmarkEnd w:id="5"/>
    <w:p w14:paraId="4AF9363B" w14:textId="33CA0D0B" w:rsidR="00A40F78" w:rsidRPr="00C22A7F" w:rsidRDefault="00FF05C0" w:rsidP="009C33A5">
      <w:pPr>
        <w:pStyle w:val="Akapitzlist"/>
        <w:widowControl w:val="0"/>
        <w:numPr>
          <w:ilvl w:val="0"/>
          <w:numId w:val="413"/>
        </w:numPr>
        <w:autoSpaceDN/>
        <w:spacing w:after="0" w:afterAutospacing="1"/>
        <w:contextualSpacing/>
        <w:jc w:val="both"/>
        <w:textAlignment w:val="auto"/>
        <w:rPr>
          <w:rFonts w:ascii="Arial" w:hAnsi="Arial" w:cs="Arial"/>
          <w:sz w:val="20"/>
          <w:szCs w:val="20"/>
        </w:rPr>
      </w:pPr>
      <w:r w:rsidRPr="00B52F17">
        <w:rPr>
          <w:rFonts w:ascii="Arial" w:hAnsi="Arial" w:cs="Arial"/>
          <w:sz w:val="20"/>
          <w:szCs w:val="20"/>
        </w:rPr>
        <w:t xml:space="preserve">Koordynatorem </w:t>
      </w:r>
      <w:r w:rsidRPr="00C22A7F">
        <w:rPr>
          <w:rFonts w:ascii="Arial" w:hAnsi="Arial" w:cs="Arial"/>
          <w:sz w:val="20"/>
          <w:szCs w:val="20"/>
        </w:rPr>
        <w:t xml:space="preserve">prac ze strony </w:t>
      </w:r>
      <w:r w:rsidR="009C33A5" w:rsidRPr="00C22A7F">
        <w:rPr>
          <w:rFonts w:ascii="Arial" w:hAnsi="Arial" w:cs="Arial"/>
          <w:sz w:val="20"/>
          <w:szCs w:val="20"/>
        </w:rPr>
        <w:t xml:space="preserve">Zamawiającego jest Pan </w:t>
      </w:r>
      <w:r w:rsidRPr="00B52F17">
        <w:rPr>
          <w:rFonts w:ascii="Arial" w:hAnsi="Arial" w:cs="Arial"/>
          <w:sz w:val="20"/>
          <w:szCs w:val="20"/>
        </w:rPr>
        <w:t xml:space="preserve">Zbigniew </w:t>
      </w:r>
      <w:proofErr w:type="spellStart"/>
      <w:r w:rsidRPr="00B52F17">
        <w:rPr>
          <w:rFonts w:ascii="Arial" w:hAnsi="Arial" w:cs="Arial"/>
          <w:sz w:val="20"/>
          <w:szCs w:val="20"/>
        </w:rPr>
        <w:t>Pipiński</w:t>
      </w:r>
      <w:proofErr w:type="spellEnd"/>
      <w:r w:rsidRPr="00B52F17">
        <w:rPr>
          <w:rFonts w:ascii="Arial" w:hAnsi="Arial" w:cs="Arial"/>
          <w:sz w:val="20"/>
          <w:szCs w:val="20"/>
        </w:rPr>
        <w:t xml:space="preserve"> (</w:t>
      </w:r>
      <w:r w:rsidR="003438F4" w:rsidRPr="00C22A7F">
        <w:rPr>
          <w:rFonts w:ascii="Arial" w:hAnsi="Arial" w:cs="Arial"/>
          <w:sz w:val="20"/>
          <w:szCs w:val="20"/>
        </w:rPr>
        <w:t xml:space="preserve">będą organizowane </w:t>
      </w:r>
      <w:r w:rsidRPr="00B52F17">
        <w:rPr>
          <w:rFonts w:ascii="Arial" w:hAnsi="Arial" w:cs="Arial"/>
          <w:sz w:val="20"/>
          <w:szCs w:val="20"/>
        </w:rPr>
        <w:t>co</w:t>
      </w:r>
      <w:r w:rsidR="009C33A5" w:rsidRPr="00C22A7F">
        <w:rPr>
          <w:rFonts w:ascii="Arial" w:hAnsi="Arial" w:cs="Arial"/>
          <w:sz w:val="20"/>
          <w:szCs w:val="20"/>
        </w:rPr>
        <w:t xml:space="preserve"> </w:t>
      </w:r>
      <w:r w:rsidRPr="00B52F17">
        <w:rPr>
          <w:rFonts w:ascii="Arial" w:hAnsi="Arial" w:cs="Arial"/>
          <w:sz w:val="20"/>
          <w:szCs w:val="20"/>
        </w:rPr>
        <w:t>tygodniowe spotkania koordynacyjne)</w:t>
      </w:r>
      <w:r w:rsidR="00F033C8" w:rsidRPr="00C22A7F">
        <w:rPr>
          <w:rFonts w:ascii="Arial" w:hAnsi="Arial" w:cs="Arial"/>
          <w:sz w:val="20"/>
          <w:szCs w:val="20"/>
        </w:rPr>
        <w:t>.</w:t>
      </w:r>
      <w:r w:rsidRPr="00B52F17">
        <w:rPr>
          <w:rFonts w:ascii="Arial" w:hAnsi="Arial" w:cs="Arial"/>
          <w:sz w:val="20"/>
          <w:szCs w:val="20"/>
        </w:rPr>
        <w:t xml:space="preserve"> </w:t>
      </w:r>
      <w:r w:rsidR="009C33A5" w:rsidRPr="00C22A7F">
        <w:rPr>
          <w:rFonts w:ascii="Arial" w:hAnsi="Arial" w:cs="Arial"/>
          <w:sz w:val="20"/>
          <w:szCs w:val="20"/>
        </w:rPr>
        <w:t>W razie</w:t>
      </w:r>
      <w:r w:rsidRPr="00B52F17">
        <w:rPr>
          <w:rFonts w:ascii="Arial" w:hAnsi="Arial" w:cs="Arial"/>
          <w:sz w:val="20"/>
          <w:szCs w:val="20"/>
        </w:rPr>
        <w:t xml:space="preserve"> potrzeb</w:t>
      </w:r>
      <w:r w:rsidR="00A1376F">
        <w:rPr>
          <w:rFonts w:ascii="Arial" w:hAnsi="Arial" w:cs="Arial"/>
          <w:sz w:val="20"/>
          <w:szCs w:val="20"/>
        </w:rPr>
        <w:t>y</w:t>
      </w:r>
      <w:r w:rsidRPr="00B52F17">
        <w:rPr>
          <w:rFonts w:ascii="Arial" w:hAnsi="Arial" w:cs="Arial"/>
          <w:sz w:val="20"/>
          <w:szCs w:val="20"/>
        </w:rPr>
        <w:t xml:space="preserve"> </w:t>
      </w:r>
      <w:r w:rsidR="00A1376F">
        <w:rPr>
          <w:rFonts w:ascii="Arial" w:hAnsi="Arial" w:cs="Arial"/>
          <w:sz w:val="20"/>
          <w:szCs w:val="20"/>
        </w:rPr>
        <w:t xml:space="preserve">Koordynator będzie korzystał z pomocy </w:t>
      </w:r>
      <w:r w:rsidRPr="00B52F17">
        <w:rPr>
          <w:rFonts w:ascii="Arial" w:hAnsi="Arial" w:cs="Arial"/>
          <w:sz w:val="20"/>
          <w:szCs w:val="20"/>
        </w:rPr>
        <w:t>nadz</w:t>
      </w:r>
      <w:r w:rsidR="00A1376F">
        <w:rPr>
          <w:rFonts w:ascii="Arial" w:hAnsi="Arial" w:cs="Arial"/>
          <w:sz w:val="20"/>
          <w:szCs w:val="20"/>
        </w:rPr>
        <w:t>oru</w:t>
      </w:r>
      <w:r w:rsidRPr="00B52F17">
        <w:rPr>
          <w:rFonts w:ascii="Arial" w:hAnsi="Arial" w:cs="Arial"/>
          <w:sz w:val="20"/>
          <w:szCs w:val="20"/>
        </w:rPr>
        <w:t xml:space="preserve"> </w:t>
      </w:r>
      <w:proofErr w:type="spellStart"/>
      <w:r w:rsidRPr="00B52F17">
        <w:rPr>
          <w:rFonts w:ascii="Arial" w:hAnsi="Arial" w:cs="Arial"/>
          <w:sz w:val="20"/>
          <w:szCs w:val="20"/>
        </w:rPr>
        <w:t>autorski</w:t>
      </w:r>
      <w:r w:rsidR="00A1376F">
        <w:rPr>
          <w:rFonts w:ascii="Arial" w:hAnsi="Arial" w:cs="Arial"/>
          <w:sz w:val="20"/>
          <w:szCs w:val="20"/>
        </w:rPr>
        <w:t>go</w:t>
      </w:r>
      <w:proofErr w:type="spellEnd"/>
      <w:r w:rsidRPr="00B52F17">
        <w:rPr>
          <w:rFonts w:ascii="Arial" w:hAnsi="Arial" w:cs="Arial"/>
          <w:sz w:val="20"/>
          <w:szCs w:val="20"/>
        </w:rPr>
        <w:t xml:space="preserve"> Firmy, która wykonała projekt w osobie </w:t>
      </w:r>
      <w:r w:rsidR="00A1376F">
        <w:rPr>
          <w:rFonts w:ascii="Arial" w:hAnsi="Arial" w:cs="Arial"/>
          <w:sz w:val="20"/>
          <w:szCs w:val="20"/>
        </w:rPr>
        <w:t xml:space="preserve">Pana </w:t>
      </w:r>
      <w:r w:rsidRPr="00B52F17">
        <w:rPr>
          <w:rFonts w:ascii="Arial" w:hAnsi="Arial" w:cs="Arial"/>
          <w:sz w:val="20"/>
          <w:szCs w:val="20"/>
        </w:rPr>
        <w:t>Macieja Osiniaka</w:t>
      </w:r>
      <w:r w:rsidR="003438F4" w:rsidRPr="00C22A7F">
        <w:rPr>
          <w:rFonts w:ascii="Arial" w:hAnsi="Arial" w:cs="Arial"/>
          <w:sz w:val="20"/>
          <w:szCs w:val="20"/>
        </w:rPr>
        <w:t xml:space="preserve"> </w:t>
      </w:r>
      <w:r w:rsidR="00A40F78" w:rsidRPr="00C22A7F">
        <w:rPr>
          <w:rFonts w:ascii="Arial" w:hAnsi="Arial" w:cs="Arial"/>
          <w:sz w:val="20"/>
          <w:szCs w:val="20"/>
        </w:rPr>
        <w:t>zgodnie z umowa nr MCMG.DN.360.15.2022</w:t>
      </w:r>
      <w:r w:rsidR="00BC25D1" w:rsidRPr="00C22A7F">
        <w:rPr>
          <w:rFonts w:ascii="Arial" w:hAnsi="Arial" w:cs="Arial"/>
          <w:sz w:val="20"/>
          <w:szCs w:val="20"/>
        </w:rPr>
        <w:t>.</w:t>
      </w:r>
    </w:p>
    <w:p w14:paraId="55EDBA57" w14:textId="64316911" w:rsidR="00BC25D1" w:rsidRPr="00C22A7F" w:rsidRDefault="00BC25D1" w:rsidP="00F033C8">
      <w:pPr>
        <w:pStyle w:val="Akapitzlist"/>
        <w:widowControl w:val="0"/>
        <w:numPr>
          <w:ilvl w:val="0"/>
          <w:numId w:val="413"/>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Zamawiający nie udostępnia </w:t>
      </w:r>
      <w:r w:rsidR="003438F4" w:rsidRPr="00C22A7F">
        <w:rPr>
          <w:rFonts w:ascii="Arial" w:hAnsi="Arial" w:cs="Arial"/>
          <w:sz w:val="20"/>
          <w:szCs w:val="20"/>
        </w:rPr>
        <w:t xml:space="preserve">Wykonawcy </w:t>
      </w:r>
      <w:r w:rsidR="009C33A5" w:rsidRPr="00C22A7F">
        <w:rPr>
          <w:rFonts w:ascii="Arial" w:hAnsi="Arial" w:cs="Arial"/>
          <w:sz w:val="20"/>
          <w:szCs w:val="20"/>
        </w:rPr>
        <w:t xml:space="preserve">dodatkowych </w:t>
      </w:r>
      <w:r w:rsidRPr="00C22A7F">
        <w:rPr>
          <w:rFonts w:ascii="Arial" w:hAnsi="Arial" w:cs="Arial"/>
          <w:sz w:val="20"/>
          <w:szCs w:val="20"/>
        </w:rPr>
        <w:t>pomieszczeń na zaplecze budowy.</w:t>
      </w:r>
    </w:p>
    <w:p w14:paraId="4C697D64" w14:textId="77777777" w:rsidR="00A40F78" w:rsidRPr="00C22A7F" w:rsidRDefault="00A40F78">
      <w:pPr>
        <w:pStyle w:val="Akapitzlist"/>
        <w:widowControl w:val="0"/>
        <w:numPr>
          <w:ilvl w:val="0"/>
          <w:numId w:val="413"/>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Zamawiający informuje, że pierwszeństwo w opisie przedmiotu zamówienia ma projekt budowlany i wykonawczy a przedmiar i STWIOR mają charakter uzupełniający w celu prawidłowego oszacowania przez Oferenta wartości prac.</w:t>
      </w:r>
    </w:p>
    <w:p w14:paraId="05FC31E9" w14:textId="77777777" w:rsidR="00A40F78" w:rsidRPr="00C22A7F" w:rsidRDefault="00A40F78" w:rsidP="00A40F78">
      <w:pPr>
        <w:jc w:val="both"/>
        <w:rPr>
          <w:rFonts w:ascii="Arial" w:hAnsi="Arial" w:cs="Arial"/>
          <w:i/>
          <w:iCs/>
        </w:rPr>
      </w:pPr>
    </w:p>
    <w:p w14:paraId="37135D2F"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Zakres prac opisany w dokumentacji projektowej nie wpływa na dostęp obiektu dla osób niepełnosprawnych.</w:t>
      </w:r>
    </w:p>
    <w:p w14:paraId="7CEAADFC" w14:textId="77777777" w:rsidR="00A40F78" w:rsidRPr="00C22A7F" w:rsidRDefault="00A40F78" w:rsidP="00A40F78">
      <w:pPr>
        <w:suppressAutoHyphens/>
        <w:autoSpaceDE w:val="0"/>
        <w:autoSpaceDN w:val="0"/>
        <w:ind w:left="283"/>
        <w:jc w:val="both"/>
        <w:textAlignment w:val="baseline"/>
        <w:rPr>
          <w:rFonts w:ascii="Arial" w:hAnsi="Arial" w:cs="Arial"/>
        </w:rPr>
      </w:pPr>
    </w:p>
    <w:p w14:paraId="52219B8D" w14:textId="086F5328" w:rsidR="00A40F78" w:rsidRPr="00C22A7F" w:rsidRDefault="00A40F78" w:rsidP="00A40F78">
      <w:pPr>
        <w:suppressAutoHyphens/>
        <w:spacing w:after="40"/>
        <w:ind w:left="284" w:right="15"/>
        <w:jc w:val="both"/>
        <w:rPr>
          <w:rFonts w:ascii="Arial" w:hAnsi="Arial" w:cs="Arial"/>
          <w:u w:val="single"/>
        </w:rPr>
      </w:pPr>
      <w:r w:rsidRPr="00C22A7F">
        <w:rPr>
          <w:rFonts w:ascii="Arial" w:hAnsi="Arial" w:cs="Arial"/>
          <w:b/>
          <w:u w:val="single"/>
        </w:rPr>
        <w:t>Roboty prowadzone będą przy obiekcie czynnym (tj. pozostającym w zakresie władztwa Zamawiającego).</w:t>
      </w:r>
    </w:p>
    <w:p w14:paraId="6E594590"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Inne obowiązki Wykonawcy:</w:t>
      </w:r>
    </w:p>
    <w:p w14:paraId="71CEA13E"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F0CB226"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Opracowanie planu bezpieczeństwa i ochrony zdrowia (BIOZ).</w:t>
      </w:r>
    </w:p>
    <w:p w14:paraId="451B2190" w14:textId="1AF46489"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AB0E3E" w:rsidRPr="00C22A7F">
        <w:rPr>
          <w:rFonts w:ascii="Arial" w:hAnsi="Arial" w:cs="Arial"/>
          <w:sz w:val="20"/>
          <w:szCs w:val="20"/>
        </w:rPr>
        <w:t>7</w:t>
      </w:r>
      <w:r w:rsidRPr="00C22A7F">
        <w:rPr>
          <w:rFonts w:ascii="Arial" w:hAnsi="Arial" w:cs="Arial"/>
          <w:sz w:val="20"/>
          <w:szCs w:val="20"/>
        </w:rPr>
        <w:t>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CE36F46"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Przejęcie terenu budowy w wyznaczonym przez Zamawiającego terminie.</w:t>
      </w:r>
    </w:p>
    <w:p w14:paraId="7C30A1B9"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Prowadzenie dokumentacji budowy przez cały okres realizacji robót.</w:t>
      </w:r>
    </w:p>
    <w:p w14:paraId="70B9397B"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Zagospodarowanie i zabezpieczenie terenu budowy zgodnie z planem BIOZ.</w:t>
      </w:r>
    </w:p>
    <w:p w14:paraId="0CDF0684"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Uiszczenia opłaty ryczałtowej z tytułu poboru energii elektrycznej, zimnej i ciepłej wody, odprowadzania ścieków, korzystania z toalet w wysokości </w:t>
      </w:r>
      <w:r w:rsidRPr="00C22A7F">
        <w:rPr>
          <w:rFonts w:ascii="Arial" w:hAnsi="Arial" w:cs="Arial"/>
          <w:b/>
          <w:bCs/>
          <w:sz w:val="20"/>
          <w:szCs w:val="20"/>
        </w:rPr>
        <w:t>1 500 zł brutto</w:t>
      </w:r>
      <w:r w:rsidRPr="00C22A7F">
        <w:rPr>
          <w:rFonts w:ascii="Arial" w:hAnsi="Arial" w:cs="Arial"/>
          <w:sz w:val="20"/>
          <w:szCs w:val="20"/>
        </w:rPr>
        <w:t xml:space="preserve"> w terminie 30 dni daty otrzymania faktury. </w:t>
      </w:r>
    </w:p>
    <w:p w14:paraId="6309BFE8"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Powierzone roboty wykonywać fachowo i sumiennie, zgodnie z zasadami wiedzy technicznej i obowiązującymi przepisami, w szczególności techniczno-budowlanymi oraz warunkami BHP i ppoż.</w:t>
      </w:r>
    </w:p>
    <w:p w14:paraId="08140BD7"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0416E172"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Zorganizowanie robót w systemie wielozmianowym, jeżeli będzie to niezbędne dla zachowania terminu wykonania całego przedmiotu umowy.</w:t>
      </w:r>
    </w:p>
    <w:p w14:paraId="7CD37793" w14:textId="699543E0"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Zorganizowanie robót w taki sposób, żeby nie utrudniać dojścia i dojazdu oraz pracy w budynku, roboty prowadzone będą w czynnym obiekcie – podmiot leczniczy. Wykonawca przyjmuje</w:t>
      </w:r>
      <w:r w:rsidRPr="00C22A7F">
        <w:rPr>
          <w:rFonts w:ascii="Arial" w:hAnsi="Arial" w:cs="Arial"/>
          <w:sz w:val="20"/>
          <w:szCs w:val="20"/>
        </w:rPr>
        <w:br/>
        <w:t>do wiadomości, że harmonogram prac ma być tak ustalony, żeby w stopniu minimalnym prowadzone prace były uciążliwie dla pacjentów, personelu Przychodni i najemców. Prace będą prowadzone w trakcie normalnej pracy Przychodni. Prace remontowe winny być realizowane</w:t>
      </w:r>
      <w:r w:rsidRPr="00C22A7F">
        <w:rPr>
          <w:rFonts w:ascii="Arial" w:hAnsi="Arial" w:cs="Arial"/>
          <w:sz w:val="20"/>
          <w:szCs w:val="20"/>
        </w:rPr>
        <w:br/>
        <w:t>w sposób umożliwiający niezakłóconą pracę Przychodni. Roboty powodujące hałas, zapylenie względnie inne utrudnienia powinny być prowadzone po zamknięciu Przychodni dla pacjentów, w godzinach wieczornych, nocnych i/lub w weekendy. Wykonawca zobowiązany jest</w:t>
      </w:r>
      <w:r w:rsidRPr="00C22A7F">
        <w:rPr>
          <w:rFonts w:ascii="Arial" w:hAnsi="Arial" w:cs="Arial"/>
          <w:sz w:val="20"/>
          <w:szCs w:val="20"/>
        </w:rPr>
        <w:br/>
        <w:t>do informowania Zamawiającego z wyprzedzeniem co najmniej 5 dniowym o pracach wykonywanych po zamknięciu przychodni lub/i w nocy lub/i w weekendy.</w:t>
      </w:r>
    </w:p>
    <w:p w14:paraId="579F4633"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Na wniosek Zamawiającego prowadzić roboty w godzinach popołudniowych.</w:t>
      </w:r>
    </w:p>
    <w:p w14:paraId="1454FFDA"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Wywóz odpadów i śmieci będących efektem prowadzonych robót na wysypisko z poniesieniem opłat za ich składowanie, przy przestrzeganiu przepisów prawa.</w:t>
      </w:r>
    </w:p>
    <w:p w14:paraId="1BE80233"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2EA91441" w14:textId="5CACF55E"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Przedstawienie </w:t>
      </w:r>
      <w:r w:rsidR="00B86C1F" w:rsidRPr="00C22A7F">
        <w:rPr>
          <w:rFonts w:ascii="Arial" w:hAnsi="Arial" w:cs="Arial"/>
          <w:sz w:val="20"/>
          <w:szCs w:val="20"/>
        </w:rPr>
        <w:t>Koordynatorowi prac</w:t>
      </w:r>
      <w:r w:rsidRPr="00C22A7F">
        <w:rPr>
          <w:rFonts w:ascii="Arial" w:hAnsi="Arial" w:cs="Arial"/>
          <w:sz w:val="20"/>
          <w:szCs w:val="20"/>
        </w:rPr>
        <w:t xml:space="preserve"> do zatwierdzenia stosownych dokumentów potwierdzających dopuszczenie materiału do stosowania w budownictwie przed ich wbudowaniem. Dokumenty te będą stanowić załączniki do protokołów odbioru.</w:t>
      </w:r>
    </w:p>
    <w:p w14:paraId="277ABE28"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Ponoszenie pełnej odpowiedzialności za szkody oraz następstwa nieszczęśliwych wypadków pracowników i osób trzecich, powstałe w związku z prowadzonymi robotami, w tym także ruchem pojazdów.</w:t>
      </w:r>
    </w:p>
    <w:p w14:paraId="2ADDD561" w14:textId="106A4E25"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Dostarczanie </w:t>
      </w:r>
      <w:r w:rsidR="00A62880" w:rsidRPr="00C22A7F">
        <w:rPr>
          <w:rFonts w:ascii="Arial" w:hAnsi="Arial" w:cs="Arial"/>
          <w:sz w:val="20"/>
          <w:szCs w:val="20"/>
        </w:rPr>
        <w:t>Koordynatorowi</w:t>
      </w:r>
      <w:r w:rsidRPr="00C22A7F">
        <w:rPr>
          <w:rFonts w:ascii="Arial" w:hAnsi="Arial" w:cs="Arial"/>
          <w:sz w:val="20"/>
          <w:szCs w:val="20"/>
        </w:rPr>
        <w:t xml:space="preserve">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B4FC3B5"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Zabezpieczenie istniejącej infrastruktury technicznej na terenie budowy i w jego bezpośrednim otoczeniu przed jej zniszczeniem lub uszkodzeniem w trakcie wykonywania robót.</w:t>
      </w:r>
    </w:p>
    <w:p w14:paraId="5E13A595"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Kompletowanie w trakcie realizacji robót wszelkiej dokumentacji zgodnie z przepisami Prawa budowlanego oraz przygotowanie do odbioru końcowego kompletu protokołów niezbędnych przy odbiorze.</w:t>
      </w:r>
    </w:p>
    <w:p w14:paraId="32C43320" w14:textId="31DF6A3A"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Usunięcie wszelkich wad stwierdzonych przez </w:t>
      </w:r>
      <w:r w:rsidR="00747D3B" w:rsidRPr="00C22A7F">
        <w:rPr>
          <w:rFonts w:ascii="Arial" w:hAnsi="Arial" w:cs="Arial"/>
          <w:sz w:val="20"/>
          <w:szCs w:val="20"/>
        </w:rPr>
        <w:t>Koordynatora prac</w:t>
      </w:r>
      <w:r w:rsidRPr="00C22A7F">
        <w:rPr>
          <w:rFonts w:ascii="Arial" w:hAnsi="Arial" w:cs="Arial"/>
          <w:sz w:val="20"/>
          <w:szCs w:val="20"/>
        </w:rPr>
        <w:t xml:space="preserve"> w trakcie trwania robót w terminie nie dłuższym niż termin technicznie uzasadniony i konieczny do ich usunięcia.</w:t>
      </w:r>
    </w:p>
    <w:p w14:paraId="2BEA1EFA"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Ponoszenie wyłącznej odpowiedzialności za wszelkie szkody będące następstwem niewykonania lub nienależytego wykonania umowy, które to szkody Wykonawca zobowiązuje się pokryć w pełnej wysokości.</w:t>
      </w:r>
    </w:p>
    <w:p w14:paraId="4FB33A2E" w14:textId="2596662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Niezwłoczne informowanie Zamawiającego i </w:t>
      </w:r>
      <w:r w:rsidR="00747D3B" w:rsidRPr="00C22A7F">
        <w:rPr>
          <w:rFonts w:ascii="Arial" w:hAnsi="Arial" w:cs="Arial"/>
          <w:sz w:val="20"/>
          <w:szCs w:val="20"/>
        </w:rPr>
        <w:t>Koordynatora prac</w:t>
      </w:r>
      <w:r w:rsidRPr="00C22A7F">
        <w:rPr>
          <w:rFonts w:ascii="Arial" w:hAnsi="Arial" w:cs="Arial"/>
          <w:sz w:val="20"/>
          <w:szCs w:val="20"/>
        </w:rPr>
        <w:t xml:space="preserve"> o problemach technicznych lub okolicznościach, które mogą wpłynąć na jakość robót lub termin zakończenia robót.</w:t>
      </w:r>
    </w:p>
    <w:p w14:paraId="29CBDCFD"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 stosunku do Podwykonawców – koordynowanie wszelkich działań związanych z wykonaniem przedmiotu umowy.</w:t>
      </w:r>
    </w:p>
    <w:p w14:paraId="0CE9AD6E"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Zamówienie elementów związanych z realizacją zadania z wyprzedzeniem pozwalającym</w:t>
      </w:r>
      <w:r w:rsidRPr="00C22A7F">
        <w:rPr>
          <w:rFonts w:ascii="Arial" w:hAnsi="Arial" w:cs="Arial"/>
          <w:sz w:val="20"/>
          <w:szCs w:val="20"/>
        </w:rPr>
        <w:br/>
        <w:t>na realizację robót w terminie określonym w umowie.</w:t>
      </w:r>
    </w:p>
    <w:p w14:paraId="7BAF0E6D"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Poniesienie opłat niezbędnych do prowadzenia robót i prawidłowej realizacji przedmiotu umowy.</w:t>
      </w:r>
    </w:p>
    <w:p w14:paraId="05C97804"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Roboty zewnętrzne mogą być prowadzone tylko w warunkach atmosferycznych pozwalających na zastosowanie wybranej technologii robót.</w:t>
      </w:r>
    </w:p>
    <w:p w14:paraId="1D0DF437"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Zorganizowanie zaplecza socjalnego dla swoich brygad roboczych wraz z jego likwidacją po zakończeniu robót.</w:t>
      </w:r>
    </w:p>
    <w:p w14:paraId="3B5EB5C0" w14:textId="0EC87830"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Przedstawianie Zamawiającemu i </w:t>
      </w:r>
      <w:r w:rsidR="00905248" w:rsidRPr="00C22A7F">
        <w:rPr>
          <w:rFonts w:ascii="Arial" w:hAnsi="Arial" w:cs="Arial"/>
          <w:sz w:val="20"/>
          <w:szCs w:val="20"/>
        </w:rPr>
        <w:t>Koordynatorowi</w:t>
      </w:r>
      <w:r w:rsidRPr="00C22A7F">
        <w:rPr>
          <w:rFonts w:ascii="Arial" w:hAnsi="Arial" w:cs="Arial"/>
          <w:sz w:val="20"/>
          <w:szCs w:val="20"/>
        </w:rPr>
        <w:t xml:space="preserve"> próbek materiałów z wyprzedzeniem co najmniej 3 dni przed ich użyciem w robotach, celem ich zatwierdzenia.</w:t>
      </w:r>
    </w:p>
    <w:p w14:paraId="3B6F6370"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B468D9D"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Przestrzeganie przepisów ustawy z dnia 10 maja 2018 roku o ochronie danych osobowych (Dz.U. z 2019 r. poz. 1781).</w:t>
      </w:r>
    </w:p>
    <w:p w14:paraId="1CB39648"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Wykonanie badań odbiorczych, badań kontrolnych, sprawdzeń i pomiarów kontrolnych zgodnie z wymaganiami zawartymi w specyfikacjach technicznych wykonania i odbioru robót budowlanych.</w:t>
      </w:r>
    </w:p>
    <w:p w14:paraId="3098FE41"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Udzielenie gwarancji obejmującej wszystkie wykonane roboty budowlane, zastosowane materiały i zabudowane urządzenia, licząc od dnia podpisania protokołu odbioru końcowego robót do upływu gwarancji na wykonane zadanie.</w:t>
      </w:r>
    </w:p>
    <w:p w14:paraId="785EE2FE"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Wydanie karty gwarancyjnej w formie pisemnej na wykonany przedmiot umowy.</w:t>
      </w:r>
    </w:p>
    <w:p w14:paraId="6B37333D"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FB5ACDD" w14:textId="77777777"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Sporządzenie kompletnej dokumentacji powykonawczej budowy zgodnie z przepisami ustawy – Prawo budowlane.</w:t>
      </w:r>
    </w:p>
    <w:p w14:paraId="37B55DF2" w14:textId="5046E9E4" w:rsidR="00A40F78" w:rsidRPr="00C22A7F" w:rsidRDefault="00A40F78">
      <w:pPr>
        <w:pStyle w:val="Akapitzlist"/>
        <w:widowControl w:val="0"/>
        <w:numPr>
          <w:ilvl w:val="0"/>
          <w:numId w:val="414"/>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Wykonawca uczestniczył w co</w:t>
      </w:r>
      <w:r w:rsidR="00DF3E54" w:rsidRPr="00C22A7F">
        <w:rPr>
          <w:rFonts w:ascii="Arial" w:hAnsi="Arial" w:cs="Arial"/>
          <w:sz w:val="20"/>
          <w:szCs w:val="20"/>
        </w:rPr>
        <w:t xml:space="preserve"> </w:t>
      </w:r>
      <w:r w:rsidRPr="00C22A7F">
        <w:rPr>
          <w:rFonts w:ascii="Arial" w:hAnsi="Arial" w:cs="Arial"/>
          <w:sz w:val="20"/>
          <w:szCs w:val="20"/>
        </w:rPr>
        <w:t>tygodniowych naradach koordynacyjnych, których dzień zostanie ustalony podczas przekazania placu budowy.</w:t>
      </w:r>
    </w:p>
    <w:p w14:paraId="43E1E794"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Koszty ww. prac pokrywa Wykonawca w ramach kosztów ogólnych budowy.</w:t>
      </w:r>
    </w:p>
    <w:p w14:paraId="4C7DEA5D" w14:textId="77777777" w:rsidR="00A40F78" w:rsidRPr="00C22A7F" w:rsidRDefault="00A40F78" w:rsidP="00A40F78">
      <w:pPr>
        <w:suppressAutoHyphens/>
        <w:autoSpaceDE w:val="0"/>
        <w:autoSpaceDN w:val="0"/>
        <w:ind w:left="283"/>
        <w:jc w:val="both"/>
        <w:textAlignment w:val="baseline"/>
        <w:rPr>
          <w:rFonts w:ascii="Arial" w:hAnsi="Arial" w:cs="Arial"/>
        </w:rPr>
      </w:pPr>
    </w:p>
    <w:p w14:paraId="1594C436"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Informacje dotyczące przeprowadzenia przez wykonawcę wizji lokalnej:</w:t>
      </w:r>
    </w:p>
    <w:p w14:paraId="0737F79B" w14:textId="0A0A50F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Zamawiający nie wymaga złożenia oferty po odbyciu przez wykonawcę wizji lokalnej</w:t>
      </w:r>
      <w:r w:rsidRPr="00C22A7F">
        <w:rPr>
          <w:rFonts w:ascii="Arial" w:hAnsi="Arial" w:cs="Arial"/>
        </w:rPr>
        <w:br/>
        <w:t xml:space="preserve">ani potwierdzenia sprawdzenia przez wykonawców dokumentów niezbędnych do realizacji zamówienia dostępnych na miejscu u </w:t>
      </w:r>
      <w:r w:rsidR="00C979B2" w:rsidRPr="00C22A7F">
        <w:rPr>
          <w:rFonts w:ascii="Arial" w:hAnsi="Arial" w:cs="Arial"/>
        </w:rPr>
        <w:t>Z</w:t>
      </w:r>
      <w:r w:rsidRPr="00C22A7F">
        <w:rPr>
          <w:rFonts w:ascii="Arial" w:hAnsi="Arial" w:cs="Arial"/>
        </w:rPr>
        <w:t xml:space="preserve">amawiającego. Jednakże, gdyby Wykonawca chciał odbyć wizję lokalną, lub zapoznać się z dokumentacją znajdującą się na miejscu u </w:t>
      </w:r>
      <w:r w:rsidR="00C979B2" w:rsidRPr="00C22A7F">
        <w:rPr>
          <w:rFonts w:ascii="Arial" w:hAnsi="Arial" w:cs="Arial"/>
        </w:rPr>
        <w:t>Z</w:t>
      </w:r>
      <w:r w:rsidRPr="00C22A7F">
        <w:rPr>
          <w:rFonts w:ascii="Arial" w:hAnsi="Arial" w:cs="Arial"/>
        </w:rPr>
        <w:t xml:space="preserve">amawiającego, </w:t>
      </w:r>
      <w:r w:rsidR="00C979B2" w:rsidRPr="00C22A7F">
        <w:rPr>
          <w:rFonts w:ascii="Arial" w:hAnsi="Arial" w:cs="Arial"/>
        </w:rPr>
        <w:t>Z</w:t>
      </w:r>
      <w:r w:rsidRPr="00C22A7F">
        <w:rPr>
          <w:rFonts w:ascii="Arial" w:hAnsi="Arial" w:cs="Arial"/>
        </w:rPr>
        <w:t xml:space="preserve">amawiający umożliwi Wykonawcy dokonanie takiej wizji na obiekcie w celu zdobycia dodatkowych informacji, które mogą być przydatne do przygotowania oferty oraz zawarcia umowy i wykonania zamówienia. Przeprowadzenie wizji będzie możliwe po wcześniejszym umówieniu terminu z  Kierownikiem ds. Techniczno-Inwestycyjnych, tel. 42 689 20 96. </w:t>
      </w:r>
    </w:p>
    <w:p w14:paraId="09229A54"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Uwaga: W wizji mogą brać udział tylko osoby zdrowe bez objawów chorobowych sugerujących chorobę zakaźną oraz z zasłoniętymi ustami i nosem. Koszty dokonania wizji lokalnej poniesie Wykonawca.</w:t>
      </w:r>
    </w:p>
    <w:p w14:paraId="0F8731A8"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Szczegółowy opis przedmiotu zamówienia określa projekt budowlany, projekt wykonawczy, kosztorysy nakładcze, stanowiące załączniki do Opisu przedmiotu zamówienia – Dział II SWZ,</w:t>
      </w:r>
      <w:r w:rsidRPr="00C22A7F">
        <w:rPr>
          <w:rFonts w:ascii="Arial" w:hAnsi="Arial" w:cs="Arial"/>
        </w:rPr>
        <w:br/>
        <w:t>a także projektowane postanowienia umowy w sprawie zamówienia publicznego – załącznik nr 4.</w:t>
      </w:r>
    </w:p>
    <w:p w14:paraId="5088A2CB" w14:textId="7097F8B9"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Zakres prac opisany w dokumentacji projektowej nie wpływa </w:t>
      </w:r>
      <w:r w:rsidR="00DF3E54" w:rsidRPr="00C22A7F">
        <w:rPr>
          <w:rFonts w:ascii="Arial" w:hAnsi="Arial" w:cs="Arial"/>
        </w:rPr>
        <w:t xml:space="preserve">negatywnie </w:t>
      </w:r>
      <w:r w:rsidRPr="00C22A7F">
        <w:rPr>
          <w:rFonts w:ascii="Arial" w:hAnsi="Arial" w:cs="Arial"/>
        </w:rPr>
        <w:t>na dostęp obiektu dla osób niepełnosprawnych.</w:t>
      </w:r>
    </w:p>
    <w:p w14:paraId="24DA1865" w14:textId="0DFB1C78"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bCs/>
        </w:rPr>
        <w:t xml:space="preserve">Zgodnie z art. 101 ust. 4 ustawy </w:t>
      </w:r>
      <w:proofErr w:type="spellStart"/>
      <w:r w:rsidRPr="00C22A7F">
        <w:rPr>
          <w:rFonts w:ascii="Arial" w:hAnsi="Arial" w:cs="Arial"/>
          <w:bCs/>
        </w:rPr>
        <w:t>Pzp</w:t>
      </w:r>
      <w:proofErr w:type="spellEnd"/>
      <w:r w:rsidRPr="00C22A7F">
        <w:rPr>
          <w:rFonts w:ascii="Arial" w:hAnsi="Arial" w:cs="Arial"/>
          <w:bCs/>
        </w:rPr>
        <w:t xml:space="preserve"> w sytuacji, gdyby w projekcie budowlano-wykonawczym lub </w:t>
      </w:r>
      <w:proofErr w:type="spellStart"/>
      <w:r w:rsidRPr="00C22A7F">
        <w:rPr>
          <w:rFonts w:ascii="Arial" w:hAnsi="Arial" w:cs="Arial"/>
          <w:bCs/>
        </w:rPr>
        <w:t>STWiOR</w:t>
      </w:r>
      <w:proofErr w:type="spellEnd"/>
      <w:r w:rsidRPr="00C22A7F">
        <w:rPr>
          <w:rFonts w:ascii="Arial" w:hAnsi="Arial" w:cs="Arial"/>
          <w:bCs/>
        </w:rPr>
        <w:t xml:space="preserve">, a więc w dokumentach opisującym przedmiot zamówienia, zawarto odniesienie do norm, ocen technicznych, aprobat, specyfikacji technicznych i systemów referencji technicznych, o których mowa w art. 101 ust. 1 pkt 2 i ust. 3 ustawy </w:t>
      </w:r>
      <w:proofErr w:type="spellStart"/>
      <w:r w:rsidRPr="00C22A7F">
        <w:rPr>
          <w:rFonts w:ascii="Arial" w:hAnsi="Arial" w:cs="Arial"/>
          <w:bCs/>
        </w:rPr>
        <w:t>Pzp</w:t>
      </w:r>
      <w:proofErr w:type="spellEnd"/>
      <w:r w:rsidRPr="00C22A7F">
        <w:rPr>
          <w:rFonts w:ascii="Arial" w:hAnsi="Arial" w:cs="Arial"/>
          <w:bCs/>
        </w:rPr>
        <w:t xml:space="preserve">, a takim odniesieniom nie towarzyszyło wyrażenie „lub równoważne”, to </w:t>
      </w:r>
      <w:r w:rsidR="00C979B2" w:rsidRPr="00C22A7F">
        <w:rPr>
          <w:rFonts w:ascii="Arial" w:hAnsi="Arial" w:cs="Arial"/>
          <w:bCs/>
        </w:rPr>
        <w:t>Z</w:t>
      </w:r>
      <w:r w:rsidRPr="00C22A7F">
        <w:rPr>
          <w:rFonts w:ascii="Arial" w:hAnsi="Arial" w:cs="Arial"/>
          <w:bCs/>
        </w:rPr>
        <w:t xml:space="preserve">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w:t>
      </w:r>
      <w:r w:rsidRPr="00C22A7F">
        <w:rPr>
          <w:rFonts w:ascii="Arial" w:hAnsi="Arial" w:cs="Arial"/>
        </w:rPr>
        <w:t xml:space="preserve">zamówienia towarzyszą wyrazy „lub równoważne”. </w:t>
      </w:r>
    </w:p>
    <w:p w14:paraId="5DE69B94"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Zgodnie z art. 101 ust. 5 ustawy </w:t>
      </w:r>
      <w:proofErr w:type="spellStart"/>
      <w:r w:rsidRPr="00C22A7F">
        <w:rPr>
          <w:rFonts w:ascii="Arial" w:hAnsi="Arial" w:cs="Arial"/>
        </w:rPr>
        <w:t>Pzp</w:t>
      </w:r>
      <w:proofErr w:type="spellEnd"/>
      <w:r w:rsidRPr="00C22A7F">
        <w:rPr>
          <w:rFonts w:ascii="Arial" w:hAnsi="Arial" w:cs="Aria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22A7F">
        <w:rPr>
          <w:rFonts w:ascii="Arial" w:hAnsi="Arial" w:cs="Arial"/>
        </w:rPr>
        <w:t>Pzp</w:t>
      </w:r>
      <w:proofErr w:type="spellEnd"/>
      <w:r w:rsidRPr="00C22A7F">
        <w:rPr>
          <w:rFonts w:ascii="Arial" w:hAnsi="Arial" w:cs="Arial"/>
        </w:rPr>
        <w:t>, że proponowane rozwiązania w równoważnym stopniu spełniają wymagania określone w opisie przedmiotu zamówienia.</w:t>
      </w:r>
    </w:p>
    <w:p w14:paraId="72EB6224" w14:textId="47CFD302"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Jeżeli Wykonawca nie złoży ww. dokumentów lub złożone dokumenty będą niekompletne (nie potwierdzając w ten sposób równoważności oferty w zakresie opisanym w opisie przedmiotu zamówienia), </w:t>
      </w:r>
      <w:r w:rsidR="00C979B2" w:rsidRPr="00C22A7F">
        <w:rPr>
          <w:rFonts w:ascii="Arial" w:hAnsi="Arial" w:cs="Arial"/>
        </w:rPr>
        <w:t>Z</w:t>
      </w:r>
      <w:r w:rsidRPr="00C22A7F">
        <w:rPr>
          <w:rFonts w:ascii="Arial" w:hAnsi="Arial" w:cs="Arial"/>
        </w:rPr>
        <w:t>amawiający nie będzie wzywał do ich złożenia/uzupełnienia.</w:t>
      </w:r>
    </w:p>
    <w:p w14:paraId="4B20F610" w14:textId="21E57550"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Ponadto Wykonawca na każde żądanie </w:t>
      </w:r>
      <w:r w:rsidR="00C979B2" w:rsidRPr="00C22A7F">
        <w:rPr>
          <w:rFonts w:ascii="Arial" w:hAnsi="Arial" w:cs="Arial"/>
        </w:rPr>
        <w:t>Z</w:t>
      </w:r>
      <w:r w:rsidRPr="00C22A7F">
        <w:rPr>
          <w:rFonts w:ascii="Arial" w:hAnsi="Arial" w:cs="Arial"/>
        </w:rPr>
        <w:t>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4A8CAEBC"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C22A7F">
        <w:rPr>
          <w:rFonts w:ascii="Arial" w:hAnsi="Arial" w:cs="Arial"/>
        </w:rPr>
        <w:t>Pzp</w:t>
      </w:r>
      <w:proofErr w:type="spellEnd"/>
      <w:r w:rsidRPr="00C22A7F">
        <w:rPr>
          <w:rFonts w:ascii="Arial" w:hAnsi="Arial" w:cs="Arial"/>
        </w:rPr>
        <w:t>.</w:t>
      </w:r>
    </w:p>
    <w:p w14:paraId="121843DB" w14:textId="77777777"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Materiały i urządzenia użyte do wykonania umowy powinny odpowiadać, co do jakości wymogom wyrobów dopuszczonych do obrotu i stosowania w budownictwie określonych w ustawie z dnia 7 lipca 1994 r. Prawo budowlane (</w:t>
      </w:r>
      <w:proofErr w:type="spellStart"/>
      <w:r w:rsidRPr="00C22A7F">
        <w:rPr>
          <w:rFonts w:ascii="Arial" w:hAnsi="Arial" w:cs="Arial"/>
        </w:rPr>
        <w:t>t.j</w:t>
      </w:r>
      <w:proofErr w:type="spellEnd"/>
      <w:r w:rsidRPr="00C22A7F">
        <w:rPr>
          <w:rFonts w:ascii="Arial" w:hAnsi="Arial" w:cs="Arial"/>
        </w:rPr>
        <w:t>. Dz. U. z 2021 r. poz. 1333 ze zm.), ustawie z dnia 16 kwietnia 2004 r. o wyrobach budowlanych (</w:t>
      </w:r>
      <w:proofErr w:type="spellStart"/>
      <w:r w:rsidRPr="00C22A7F">
        <w:rPr>
          <w:rFonts w:ascii="Arial" w:hAnsi="Arial" w:cs="Arial"/>
        </w:rPr>
        <w:t>t.j</w:t>
      </w:r>
      <w:proofErr w:type="spellEnd"/>
      <w:r w:rsidRPr="00C22A7F">
        <w:rPr>
          <w:rFonts w:ascii="Arial" w:hAnsi="Arial" w:cs="Arial"/>
        </w:rPr>
        <w:t xml:space="preserve">. Dz. U. z 2020 r. poz.215 ze zm.) oraz wymogom specyfikacji technicznych, wykonania i odbioru robót i SWZ. </w:t>
      </w:r>
    </w:p>
    <w:p w14:paraId="47EFEF11" w14:textId="2E2218B2" w:rsidR="00A40F78" w:rsidRPr="00C22A7F" w:rsidRDefault="00A40F78" w:rsidP="00A40F78">
      <w:pPr>
        <w:suppressAutoHyphens/>
        <w:autoSpaceDE w:val="0"/>
        <w:autoSpaceDN w:val="0"/>
        <w:ind w:left="283"/>
        <w:jc w:val="both"/>
        <w:textAlignment w:val="baseline"/>
        <w:rPr>
          <w:rFonts w:ascii="Arial" w:hAnsi="Arial" w:cs="Arial"/>
        </w:rPr>
      </w:pPr>
      <w:r w:rsidRPr="00C22A7F">
        <w:rPr>
          <w:rFonts w:ascii="Arial" w:hAnsi="Arial" w:cs="Arial"/>
        </w:rPr>
        <w:t xml:space="preserve">Wykonawca przed wbudowaniem materiałów przedłoży ich wzory, karty techniczne do akceptacji </w:t>
      </w:r>
      <w:r w:rsidR="00905248" w:rsidRPr="00C22A7F">
        <w:rPr>
          <w:rFonts w:ascii="Arial" w:hAnsi="Arial" w:cs="Arial"/>
        </w:rPr>
        <w:t>Koordynatorowi</w:t>
      </w:r>
      <w:r w:rsidRPr="00C22A7F">
        <w:rPr>
          <w:rFonts w:ascii="Arial" w:hAnsi="Arial" w:cs="Arial"/>
        </w:rPr>
        <w:t xml:space="preserve"> </w:t>
      </w:r>
      <w:r w:rsidR="00905248" w:rsidRPr="00C22A7F">
        <w:rPr>
          <w:rFonts w:ascii="Arial" w:hAnsi="Arial" w:cs="Arial"/>
        </w:rPr>
        <w:t>prac</w:t>
      </w:r>
      <w:r w:rsidRPr="00C22A7F">
        <w:rPr>
          <w:rFonts w:ascii="Arial" w:hAnsi="Arial" w:cs="Arial"/>
        </w:rPr>
        <w:t xml:space="preserve"> potwierdzającej zgodność parametrów technicznych z projektem budowlano-wykonawczym.</w:t>
      </w:r>
    </w:p>
    <w:p w14:paraId="5AB33617"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Zamawiający wymaga, aby Wykonawca udzielił gwarancji jakości na wykonane roboty oraz zabudowane materiały i urządzenia - minimum 60 miesięcy – maksimum 72 miesiące gwarancji od dnia podpisania bezusterkowego protokołu odbioru końcowego (okres gwarancji stanowi kryterium oceny ofert zgodnie z opisem kryterium w rozdziale XIX - Kryteria oraz zasady oceny ofert).</w:t>
      </w:r>
    </w:p>
    <w:p w14:paraId="282F052C" w14:textId="77777777" w:rsidR="00A40F78" w:rsidRPr="00C22A7F" w:rsidRDefault="00A40F78">
      <w:pPr>
        <w:pStyle w:val="Standard"/>
        <w:numPr>
          <w:ilvl w:val="0"/>
          <w:numId w:val="412"/>
        </w:numPr>
        <w:ind w:left="284" w:hanging="284"/>
        <w:jc w:val="both"/>
        <w:rPr>
          <w:rFonts w:ascii="Arial" w:hAnsi="Arial" w:cs="Arial"/>
        </w:rPr>
      </w:pPr>
      <w:r w:rsidRPr="00C22A7F">
        <w:rPr>
          <w:rFonts w:ascii="Arial" w:hAnsi="Arial" w:cs="Arial"/>
        </w:rPr>
        <w:t>Nazwy i kody Wspólnego Słownika Zamówień (CPV):</w:t>
      </w:r>
    </w:p>
    <w:p w14:paraId="2EE62348" w14:textId="77777777" w:rsidR="00A40F78" w:rsidRPr="00C22A7F" w:rsidRDefault="00A40F78" w:rsidP="00A40F78">
      <w:pPr>
        <w:ind w:left="284"/>
        <w:jc w:val="both"/>
        <w:rPr>
          <w:rFonts w:ascii="Arial" w:hAnsi="Arial" w:cs="Arial"/>
        </w:rPr>
      </w:pPr>
    </w:p>
    <w:p w14:paraId="4DE440C5" w14:textId="77777777" w:rsidR="00A40F78" w:rsidRPr="00C22A7F" w:rsidRDefault="00A40F78" w:rsidP="00A40F78">
      <w:pPr>
        <w:ind w:left="284"/>
        <w:jc w:val="both"/>
        <w:rPr>
          <w:rFonts w:ascii="Arial" w:hAnsi="Arial" w:cs="Arial"/>
        </w:rPr>
      </w:pPr>
      <w:r w:rsidRPr="00C22A7F">
        <w:rPr>
          <w:rFonts w:ascii="Arial" w:hAnsi="Arial" w:cs="Arial"/>
        </w:rPr>
        <w:t>Główny kod CPV:</w:t>
      </w:r>
    </w:p>
    <w:p w14:paraId="4895A793" w14:textId="77777777" w:rsidR="00A40F78" w:rsidRPr="00C22A7F" w:rsidRDefault="00A40F78" w:rsidP="00A40F78">
      <w:pPr>
        <w:ind w:left="284"/>
        <w:jc w:val="both"/>
        <w:rPr>
          <w:rFonts w:ascii="Arial" w:hAnsi="Arial" w:cs="Arial"/>
        </w:rPr>
      </w:pPr>
      <w:r w:rsidRPr="00C22A7F">
        <w:rPr>
          <w:rFonts w:ascii="Arial" w:hAnsi="Arial" w:cs="Arial"/>
        </w:rPr>
        <w:t>45000000-7 Roboty budowlane.</w:t>
      </w:r>
    </w:p>
    <w:p w14:paraId="304A7C5C" w14:textId="77777777" w:rsidR="00A40F78" w:rsidRPr="00C22A7F" w:rsidRDefault="00A40F78" w:rsidP="00A40F78">
      <w:pPr>
        <w:ind w:left="284"/>
        <w:jc w:val="both"/>
        <w:rPr>
          <w:rFonts w:ascii="Arial" w:hAnsi="Arial" w:cs="Arial"/>
        </w:rPr>
      </w:pPr>
      <w:r w:rsidRPr="00C22A7F">
        <w:rPr>
          <w:rFonts w:ascii="Arial" w:hAnsi="Arial" w:cs="Arial"/>
        </w:rPr>
        <w:t xml:space="preserve">Dodatkowe kody CPV: </w:t>
      </w:r>
    </w:p>
    <w:p w14:paraId="3491939D" w14:textId="22DAE7A7" w:rsidR="00A40F78" w:rsidRPr="00697879" w:rsidRDefault="00A40F78" w:rsidP="00697879">
      <w:pPr>
        <w:pStyle w:val="Nagwek3"/>
        <w:ind w:left="284"/>
        <w:rPr>
          <w:rFonts w:ascii="Arial" w:hAnsi="Arial" w:cs="Arial"/>
          <w:b w:val="0"/>
          <w:bCs w:val="0"/>
          <w:i w:val="0"/>
          <w:iCs w:val="0"/>
          <w:kern w:val="0"/>
          <w:lang w:eastAsia="pl-PL"/>
        </w:rPr>
      </w:pPr>
      <w:r w:rsidRPr="00697879">
        <w:rPr>
          <w:rFonts w:ascii="Arial" w:hAnsi="Arial" w:cs="Arial"/>
          <w:b w:val="0"/>
          <w:bCs w:val="0"/>
          <w:i w:val="0"/>
          <w:iCs w:val="0"/>
          <w:kern w:val="0"/>
          <w:lang w:eastAsia="pl-PL"/>
        </w:rPr>
        <w:t>45215100-8 Roboty budowlane w zakresie budowy placówek zdrowotnych;</w:t>
      </w:r>
      <w:r w:rsidRPr="00697879">
        <w:rPr>
          <w:rFonts w:ascii="Arial" w:hAnsi="Arial" w:cs="Arial"/>
          <w:b w:val="0"/>
          <w:bCs w:val="0"/>
          <w:i w:val="0"/>
          <w:iCs w:val="0"/>
          <w:kern w:val="0"/>
          <w:lang w:eastAsia="pl-PL"/>
        </w:rPr>
        <w:br/>
        <w:t>45442100-8 Roboty malarskie;</w:t>
      </w:r>
      <w:r w:rsidRPr="00697879">
        <w:rPr>
          <w:rFonts w:ascii="Arial" w:hAnsi="Arial" w:cs="Arial"/>
          <w:b w:val="0"/>
          <w:bCs w:val="0"/>
          <w:i w:val="0"/>
          <w:iCs w:val="0"/>
          <w:kern w:val="0"/>
          <w:lang w:eastAsia="pl-PL"/>
        </w:rPr>
        <w:br/>
        <w:t>31524120-2 Oświetlenie sufitowe;</w:t>
      </w:r>
      <w:r w:rsidRPr="00697879">
        <w:rPr>
          <w:rFonts w:ascii="Arial" w:hAnsi="Arial" w:cs="Arial"/>
          <w:b w:val="0"/>
          <w:bCs w:val="0"/>
          <w:i w:val="0"/>
          <w:iCs w:val="0"/>
          <w:kern w:val="0"/>
          <w:lang w:eastAsia="pl-PL"/>
        </w:rPr>
        <w:br/>
        <w:t>45421000-4 Roboty w zakresie stolarki budowlanej;</w:t>
      </w:r>
      <w:r w:rsidRPr="00697879">
        <w:rPr>
          <w:rFonts w:ascii="Arial" w:hAnsi="Arial" w:cs="Arial"/>
          <w:b w:val="0"/>
          <w:bCs w:val="0"/>
          <w:i w:val="0"/>
          <w:iCs w:val="0"/>
          <w:kern w:val="0"/>
          <w:lang w:eastAsia="pl-PL"/>
        </w:rPr>
        <w:br/>
      </w:r>
      <w:r w:rsidR="00697879" w:rsidRPr="00697879">
        <w:rPr>
          <w:rFonts w:ascii="Arial" w:hAnsi="Arial" w:cs="Arial"/>
          <w:b w:val="0"/>
          <w:bCs w:val="0"/>
          <w:i w:val="0"/>
          <w:iCs w:val="0"/>
          <w:kern w:val="0"/>
          <w:lang w:eastAsia="pl-PL"/>
        </w:rPr>
        <w:t>45314300-4</w:t>
      </w:r>
      <w:r w:rsidR="00697879" w:rsidRPr="00697879">
        <w:rPr>
          <w:rFonts w:ascii="Arial" w:hAnsi="Arial" w:cs="Arial"/>
          <w:b w:val="0"/>
          <w:bCs w:val="0"/>
          <w:i w:val="0"/>
          <w:iCs w:val="0"/>
          <w:kern w:val="0"/>
          <w:lang w:eastAsia="pl-PL"/>
        </w:rPr>
        <w:t xml:space="preserve"> </w:t>
      </w:r>
      <w:r w:rsidRPr="00697879">
        <w:rPr>
          <w:rFonts w:ascii="Arial" w:hAnsi="Arial" w:cs="Arial"/>
          <w:b w:val="0"/>
          <w:bCs w:val="0"/>
          <w:i w:val="0"/>
          <w:iCs w:val="0"/>
          <w:kern w:val="0"/>
          <w:lang w:eastAsia="pl-PL"/>
        </w:rPr>
        <w:t xml:space="preserve"> Instalowanie infrastruktury kablowej;</w:t>
      </w:r>
    </w:p>
    <w:p w14:paraId="4FD8BEBB" w14:textId="77777777" w:rsidR="00A40F78" w:rsidRPr="00C22A7F" w:rsidRDefault="00A40F78" w:rsidP="00697879">
      <w:pPr>
        <w:ind w:left="284"/>
        <w:rPr>
          <w:rFonts w:ascii="Arial" w:hAnsi="Arial" w:cs="Arial"/>
        </w:rPr>
      </w:pPr>
      <w:r w:rsidRPr="00C22A7F">
        <w:rPr>
          <w:rFonts w:ascii="Arial" w:hAnsi="Arial" w:cs="Arial"/>
        </w:rPr>
        <w:t>45311000-0 Roboty w zakresie okablowania oraz instalacji elektrycznych;</w:t>
      </w:r>
    </w:p>
    <w:p w14:paraId="4919FDD3" w14:textId="77777777" w:rsidR="00A40F78" w:rsidRPr="00C22A7F" w:rsidRDefault="00A40F78" w:rsidP="00697879">
      <w:pPr>
        <w:ind w:left="284"/>
        <w:rPr>
          <w:rFonts w:ascii="Arial" w:hAnsi="Arial" w:cs="Arial"/>
        </w:rPr>
      </w:pPr>
      <w:r w:rsidRPr="00C22A7F">
        <w:rPr>
          <w:rFonts w:ascii="Arial" w:hAnsi="Arial" w:cs="Arial"/>
        </w:rPr>
        <w:t>45317300-5 Elektryczne elektrycznych urządzeń rozdzielczych;</w:t>
      </w:r>
    </w:p>
    <w:p w14:paraId="052B6518" w14:textId="77777777" w:rsidR="00A40F78" w:rsidRPr="00C22A7F" w:rsidRDefault="00A40F78" w:rsidP="00697879">
      <w:pPr>
        <w:ind w:left="284"/>
        <w:rPr>
          <w:rFonts w:ascii="Arial" w:hAnsi="Arial" w:cs="Arial"/>
        </w:rPr>
      </w:pPr>
      <w:r w:rsidRPr="00C22A7F">
        <w:rPr>
          <w:rFonts w:ascii="Arial" w:hAnsi="Arial" w:cs="Arial"/>
        </w:rPr>
        <w:t>45331000-6 Instalowanie urządzeń grzewczych, wentylacyjnych i klimatyzacyjnych.</w:t>
      </w:r>
    </w:p>
    <w:p w14:paraId="6CD1EA3C" w14:textId="77777777" w:rsidR="00A40F78" w:rsidRPr="00C22A7F" w:rsidRDefault="00A40F78" w:rsidP="00A40F78">
      <w:pPr>
        <w:ind w:left="284"/>
        <w:jc w:val="both"/>
        <w:rPr>
          <w:rFonts w:ascii="Arial" w:hAnsi="Arial" w:cs="Arial"/>
        </w:rPr>
      </w:pPr>
    </w:p>
    <w:p w14:paraId="3B7687D4" w14:textId="77777777" w:rsidR="00132009" w:rsidRPr="00132009" w:rsidRDefault="00132009" w:rsidP="00132009">
      <w:pPr>
        <w:pStyle w:val="Standard"/>
        <w:numPr>
          <w:ilvl w:val="0"/>
          <w:numId w:val="412"/>
        </w:numPr>
        <w:ind w:left="284" w:hanging="284"/>
        <w:jc w:val="both"/>
        <w:rPr>
          <w:rFonts w:ascii="Arial" w:hAnsi="Arial" w:cs="Arial"/>
        </w:rPr>
      </w:pPr>
      <w:r w:rsidRPr="00132009">
        <w:rPr>
          <w:rFonts w:ascii="Arial" w:hAnsi="Arial" w:cs="Arial"/>
          <w:b/>
          <w:bCs/>
        </w:rPr>
        <w:t>Ze względu na finansowanie inwestycji Wykonawca wykona na swój koszt i umocuje tablice informacyjną o współfinansowaniu zadania ze środków budżetu miasta Łodzi zgodnie ze wzorem zamieszczonym na stronie Urzędu Miasta Łodzi.</w:t>
      </w:r>
    </w:p>
    <w:p w14:paraId="4C13F98E" w14:textId="55E91299" w:rsidR="00A40F78" w:rsidRDefault="00A40F78" w:rsidP="00A40F78">
      <w:pPr>
        <w:ind w:left="284"/>
        <w:jc w:val="both"/>
        <w:rPr>
          <w:rFonts w:ascii="Arial" w:hAnsi="Arial" w:cs="Arial"/>
        </w:rPr>
      </w:pPr>
    </w:p>
    <w:p w14:paraId="697B54F1" w14:textId="77777777" w:rsidR="00132009" w:rsidRPr="00C22A7F" w:rsidRDefault="00132009" w:rsidP="00A40F78">
      <w:pPr>
        <w:ind w:left="284"/>
        <w:jc w:val="both"/>
        <w:rPr>
          <w:rFonts w:ascii="Arial" w:hAnsi="Arial" w:cs="Arial"/>
        </w:rPr>
      </w:pPr>
    </w:p>
    <w:p w14:paraId="35599CDF"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Wymagania w zakresie zatrudniania na podstawie stosunku pracy.</w:t>
      </w:r>
    </w:p>
    <w:p w14:paraId="49E3DA26" w14:textId="77777777" w:rsidR="00A40F78" w:rsidRPr="00C22A7F" w:rsidRDefault="00A40F78" w:rsidP="00A40F78">
      <w:pPr>
        <w:pStyle w:val="Akapitzlist"/>
        <w:numPr>
          <w:ilvl w:val="6"/>
          <w:numId w:val="384"/>
        </w:numPr>
        <w:tabs>
          <w:tab w:val="left" w:pos="284"/>
        </w:tabs>
        <w:ind w:left="284" w:right="20" w:hanging="284"/>
        <w:jc w:val="both"/>
        <w:rPr>
          <w:rFonts w:ascii="Arial" w:hAnsi="Arial" w:cs="Arial"/>
          <w:sz w:val="20"/>
          <w:szCs w:val="20"/>
        </w:rPr>
      </w:pPr>
      <w:r w:rsidRPr="00C22A7F">
        <w:rPr>
          <w:rFonts w:ascii="Arial" w:hAnsi="Arial" w:cs="Arial"/>
          <w:sz w:val="20"/>
          <w:szCs w:val="20"/>
        </w:rPr>
        <w:t>Zamawiający działając na podstawie art. 95 ust. 1 ustawy wymaga zatrudnienia przez Wykonawcę, podwykonawcę lub dalszego podwykonawcę osób wykonujących wszelkie czynności wchodzące</w:t>
      </w:r>
      <w:r w:rsidRPr="00C22A7F">
        <w:rPr>
          <w:rFonts w:ascii="Arial" w:hAnsi="Arial" w:cs="Arial"/>
          <w:sz w:val="20"/>
          <w:szCs w:val="20"/>
        </w:rPr>
        <w:br/>
        <w:t>w tzw. koszty bezpośrednie na podstawie umowy o pracę w rozumieniu ustawy z dnia 26.06.1974 r. – Kodeks pracy (Dz. U. z 2020 r. poz. 1320 ze zm.) Tak więc wymóg ten dotyczy osób, które wykonują czynności bezpośrednio związane z wykonywaniem robót, czyli tzw. pracowników fizycznych wykonujących w/w czynności.</w:t>
      </w:r>
    </w:p>
    <w:p w14:paraId="4534B40E" w14:textId="77777777" w:rsidR="00A40F78" w:rsidRPr="00C22A7F" w:rsidRDefault="00A40F78" w:rsidP="00A40F78">
      <w:pPr>
        <w:pStyle w:val="Akapitzlist"/>
        <w:numPr>
          <w:ilvl w:val="6"/>
          <w:numId w:val="384"/>
        </w:numPr>
        <w:tabs>
          <w:tab w:val="left" w:pos="284"/>
        </w:tabs>
        <w:ind w:left="284" w:right="20" w:hanging="284"/>
        <w:jc w:val="both"/>
        <w:rPr>
          <w:rFonts w:ascii="Arial" w:hAnsi="Arial" w:cs="Arial"/>
          <w:sz w:val="20"/>
          <w:szCs w:val="20"/>
        </w:rPr>
      </w:pPr>
      <w:r w:rsidRPr="00C22A7F">
        <w:rPr>
          <w:rFonts w:ascii="Arial" w:hAnsi="Arial" w:cs="Arial"/>
          <w:sz w:val="20"/>
          <w:szCs w:val="20"/>
        </w:rPr>
        <w:t>Czynności kontrolne:</w:t>
      </w:r>
    </w:p>
    <w:p w14:paraId="11EC452C" w14:textId="77777777" w:rsidR="00A40F78" w:rsidRPr="00C22A7F" w:rsidRDefault="00A40F78">
      <w:pPr>
        <w:pStyle w:val="Akapitzlist"/>
        <w:widowControl w:val="0"/>
        <w:numPr>
          <w:ilvl w:val="0"/>
          <w:numId w:val="415"/>
        </w:numPr>
        <w:autoSpaceDN/>
        <w:spacing w:after="0" w:afterAutospacing="1"/>
        <w:contextualSpacing/>
        <w:jc w:val="both"/>
        <w:textAlignment w:val="auto"/>
        <w:rPr>
          <w:rFonts w:ascii="Arial" w:hAnsi="Arial" w:cs="Arial"/>
          <w:sz w:val="20"/>
          <w:szCs w:val="20"/>
        </w:rPr>
      </w:pPr>
      <w:r w:rsidRPr="00C22A7F">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5.1 czynności. Zamawiający uprawniony jest w szczególności do: </w:t>
      </w:r>
    </w:p>
    <w:p w14:paraId="3026526C" w14:textId="77777777" w:rsidR="00A40F78" w:rsidRPr="00C22A7F" w:rsidRDefault="00A40F78" w:rsidP="00A40F78">
      <w:pPr>
        <w:pStyle w:val="Akapitzlist"/>
        <w:numPr>
          <w:ilvl w:val="0"/>
          <w:numId w:val="404"/>
        </w:numPr>
        <w:autoSpaceDN/>
        <w:spacing w:before="120" w:after="0"/>
        <w:contextualSpacing/>
        <w:jc w:val="both"/>
        <w:textAlignment w:val="auto"/>
        <w:rPr>
          <w:rFonts w:ascii="Arial" w:hAnsi="Arial" w:cs="Arial"/>
          <w:sz w:val="20"/>
          <w:szCs w:val="20"/>
        </w:rPr>
      </w:pPr>
      <w:r w:rsidRPr="00C22A7F">
        <w:rPr>
          <w:rFonts w:ascii="Arial" w:hAnsi="Arial" w:cs="Arial"/>
          <w:sz w:val="20"/>
          <w:szCs w:val="20"/>
        </w:rPr>
        <w:t>żądania oświadczeń i dokumentów jedynie do wglądu w zakresie potwierdzenia spełniania ww. wymogów i dokonywania ich oceny,</w:t>
      </w:r>
    </w:p>
    <w:p w14:paraId="4934BDDE" w14:textId="77777777" w:rsidR="00A40F78" w:rsidRPr="00C22A7F" w:rsidRDefault="00A40F78" w:rsidP="00A40F78">
      <w:pPr>
        <w:pStyle w:val="Akapitzlist"/>
        <w:numPr>
          <w:ilvl w:val="0"/>
          <w:numId w:val="404"/>
        </w:numPr>
        <w:autoSpaceDN/>
        <w:spacing w:before="120" w:after="0"/>
        <w:contextualSpacing/>
        <w:jc w:val="both"/>
        <w:textAlignment w:val="auto"/>
        <w:rPr>
          <w:rFonts w:ascii="Arial" w:hAnsi="Arial" w:cs="Arial"/>
          <w:sz w:val="20"/>
          <w:szCs w:val="20"/>
        </w:rPr>
      </w:pPr>
      <w:r w:rsidRPr="00C22A7F">
        <w:rPr>
          <w:rFonts w:ascii="Arial" w:hAnsi="Arial" w:cs="Arial"/>
          <w:sz w:val="20"/>
          <w:szCs w:val="20"/>
        </w:rPr>
        <w:t>żądania wyjaśnień w przypadku wątpliwości w zakresie potwierdzenia spełniania ww. wymogów,</w:t>
      </w:r>
    </w:p>
    <w:p w14:paraId="0764D62D" w14:textId="77777777" w:rsidR="00A40F78" w:rsidRPr="00C22A7F" w:rsidRDefault="00A40F78" w:rsidP="00A40F78">
      <w:pPr>
        <w:pStyle w:val="Akapitzlist"/>
        <w:numPr>
          <w:ilvl w:val="0"/>
          <w:numId w:val="404"/>
        </w:numPr>
        <w:autoSpaceDN/>
        <w:spacing w:before="120" w:after="0"/>
        <w:contextualSpacing/>
        <w:jc w:val="both"/>
        <w:textAlignment w:val="auto"/>
        <w:rPr>
          <w:rFonts w:ascii="Arial" w:hAnsi="Arial" w:cs="Arial"/>
          <w:sz w:val="20"/>
          <w:szCs w:val="20"/>
        </w:rPr>
      </w:pPr>
      <w:r w:rsidRPr="00C22A7F">
        <w:rPr>
          <w:rFonts w:ascii="Arial" w:hAnsi="Arial" w:cs="Arial"/>
          <w:sz w:val="20"/>
          <w:szCs w:val="20"/>
        </w:rPr>
        <w:t>przeprowadzania kontroli na miejscu wykonywania świadczenia.</w:t>
      </w:r>
    </w:p>
    <w:p w14:paraId="42793EBC" w14:textId="77777777" w:rsidR="00A40F78" w:rsidRPr="00C22A7F" w:rsidRDefault="00A40F78">
      <w:pPr>
        <w:pStyle w:val="Akapitzlist"/>
        <w:numPr>
          <w:ilvl w:val="0"/>
          <w:numId w:val="415"/>
        </w:numPr>
        <w:autoSpaceDN/>
        <w:spacing w:after="0"/>
        <w:contextualSpacing/>
        <w:jc w:val="both"/>
        <w:textAlignment w:val="auto"/>
        <w:rPr>
          <w:rFonts w:ascii="Arial" w:hAnsi="Arial" w:cs="Arial"/>
          <w:sz w:val="20"/>
          <w:szCs w:val="20"/>
        </w:rPr>
      </w:pPr>
      <w:r w:rsidRPr="00C22A7F">
        <w:rPr>
          <w:rFonts w:ascii="Arial" w:hAnsi="Arial" w:cs="Arial"/>
          <w:sz w:val="20"/>
          <w:szCs w:val="20"/>
        </w:rPr>
        <w:t>W trakcie realizacji zamówienia na każde wezwanie Zamawiającego w wyznaczonym w tym wezwaniu terminie Wykonawca przedłoży Zamawiającemu jedynie do wglądu wskazane poniżej dowody w celu potwierdzenia spełnienia wymogu zatrudnienia na podstawie umowy</w:t>
      </w:r>
      <w:r w:rsidRPr="00C22A7F">
        <w:rPr>
          <w:rFonts w:ascii="Arial" w:hAnsi="Arial" w:cs="Arial"/>
          <w:sz w:val="20"/>
          <w:szCs w:val="20"/>
        </w:rPr>
        <w:br/>
        <w:t>o pracę przez Wykonawcę lub Podwykonawcę osób wykonujących wskazane w punkcie 5.1 czynności w trakcie realizacji zamówienia. Przedmiotowe dowody winny być zanonimizowane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0688997" w14:textId="77777777" w:rsidR="00A40F78" w:rsidRPr="00C22A7F" w:rsidRDefault="00A40F78" w:rsidP="00A40F78">
      <w:pPr>
        <w:pStyle w:val="Akapitzlist"/>
        <w:numPr>
          <w:ilvl w:val="0"/>
          <w:numId w:val="403"/>
        </w:numPr>
        <w:autoSpaceDN/>
        <w:spacing w:after="0"/>
        <w:contextualSpacing/>
        <w:jc w:val="both"/>
        <w:textAlignment w:val="auto"/>
        <w:rPr>
          <w:rFonts w:ascii="Arial" w:hAnsi="Arial" w:cs="Arial"/>
          <w:sz w:val="20"/>
          <w:szCs w:val="20"/>
        </w:rPr>
      </w:pPr>
      <w:r w:rsidRPr="00C22A7F">
        <w:rPr>
          <w:rFonts w:ascii="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7330CA" w14:textId="77777777" w:rsidR="00A40F78" w:rsidRPr="00C22A7F" w:rsidRDefault="00A40F78" w:rsidP="00A40F78">
      <w:pPr>
        <w:pStyle w:val="Akapitzlist"/>
        <w:numPr>
          <w:ilvl w:val="0"/>
          <w:numId w:val="403"/>
        </w:numPr>
        <w:autoSpaceDN/>
        <w:spacing w:after="0"/>
        <w:contextualSpacing/>
        <w:jc w:val="both"/>
        <w:textAlignment w:val="auto"/>
        <w:rPr>
          <w:rFonts w:ascii="Arial" w:hAnsi="Arial" w:cs="Arial"/>
          <w:sz w:val="20"/>
          <w:szCs w:val="20"/>
        </w:rPr>
      </w:pPr>
      <w:r w:rsidRPr="00C22A7F">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2F235B13" w14:textId="77777777" w:rsidR="00A40F78" w:rsidRPr="00C22A7F" w:rsidRDefault="00A40F78" w:rsidP="00A40F78">
      <w:pPr>
        <w:pStyle w:val="Akapitzlist"/>
        <w:numPr>
          <w:ilvl w:val="0"/>
          <w:numId w:val="403"/>
        </w:numPr>
        <w:autoSpaceDN/>
        <w:spacing w:after="0"/>
        <w:contextualSpacing/>
        <w:jc w:val="both"/>
        <w:textAlignment w:val="auto"/>
        <w:rPr>
          <w:rFonts w:ascii="Arial" w:hAnsi="Arial" w:cs="Arial"/>
          <w:sz w:val="20"/>
          <w:szCs w:val="20"/>
        </w:rPr>
      </w:pPr>
      <w:r w:rsidRPr="00C22A7F">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A69A963" w14:textId="77777777" w:rsidR="00A40F78" w:rsidRPr="00C22A7F" w:rsidRDefault="00A40F78" w:rsidP="00A40F78">
      <w:pPr>
        <w:pStyle w:val="Akapitzlist"/>
        <w:numPr>
          <w:ilvl w:val="0"/>
          <w:numId w:val="403"/>
        </w:numPr>
        <w:autoSpaceDN/>
        <w:spacing w:after="0"/>
        <w:contextualSpacing/>
        <w:jc w:val="both"/>
        <w:textAlignment w:val="auto"/>
        <w:rPr>
          <w:rFonts w:ascii="Arial" w:hAnsi="Arial" w:cs="Arial"/>
          <w:sz w:val="20"/>
          <w:szCs w:val="20"/>
        </w:rPr>
      </w:pPr>
      <w:r w:rsidRPr="00C22A7F">
        <w:rPr>
          <w:rFonts w:ascii="Arial" w:hAnsi="Arial" w:cs="Arial"/>
          <w:sz w:val="20"/>
          <w:szCs w:val="20"/>
        </w:rPr>
        <w:t>poświadczoną za zgodność z oryginałem odpowiednio przez Wykonawcę lub Podwykonawcę kopię dowodu potwierdzającego zgłoszenie pracownika przez pracodawcę do ubezpieczeń.</w:t>
      </w:r>
    </w:p>
    <w:p w14:paraId="429431BA" w14:textId="709A6093" w:rsidR="00A40F78" w:rsidRPr="00C22A7F" w:rsidRDefault="00A40F78" w:rsidP="00A40F78">
      <w:pPr>
        <w:pStyle w:val="Akapitzlist"/>
        <w:spacing w:before="120"/>
        <w:ind w:left="426" w:hanging="426"/>
        <w:jc w:val="both"/>
        <w:rPr>
          <w:rFonts w:ascii="Arial" w:hAnsi="Arial" w:cs="Arial"/>
          <w:sz w:val="20"/>
          <w:szCs w:val="20"/>
        </w:rPr>
      </w:pPr>
      <w:r w:rsidRPr="00C22A7F">
        <w:rPr>
          <w:rFonts w:ascii="Arial" w:hAnsi="Arial" w:cs="Arial"/>
          <w:sz w:val="20"/>
          <w:szCs w:val="20"/>
        </w:rPr>
        <w:t xml:space="preserve">3) Z tytułu niespełnienia przez Wykonawcę lub Podwykonawcę wymogu zatrudnienia na podstawie umowy o pracę osób wykonujących wskazane w punkcie 5.1 czynności Zamawiający przewiduje sankcję w postaci obowiązku zapłaty przez Wykonawcę kary umownej w wysokości 1 000,00 zł. za każdy przypadek naruszenia. Niezłożenie przez Wykonawcę w wyznaczonym przez </w:t>
      </w:r>
      <w:r w:rsidR="00C979B2" w:rsidRPr="00C22A7F">
        <w:rPr>
          <w:rFonts w:ascii="Arial" w:hAnsi="Arial" w:cs="Arial"/>
          <w:sz w:val="20"/>
          <w:szCs w:val="20"/>
        </w:rPr>
        <w:t>Z</w:t>
      </w:r>
      <w:r w:rsidRPr="00C22A7F">
        <w:rPr>
          <w:rFonts w:ascii="Arial" w:hAnsi="Arial" w:cs="Arial"/>
          <w:sz w:val="20"/>
          <w:szCs w:val="20"/>
        </w:rPr>
        <w:t xml:space="preserve">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5.1 czynności. </w:t>
      </w:r>
    </w:p>
    <w:p w14:paraId="4A4482AA" w14:textId="77777777" w:rsidR="00A40F78" w:rsidRPr="00C22A7F" w:rsidRDefault="00A40F78" w:rsidP="00A40F78">
      <w:pPr>
        <w:pStyle w:val="Akapitzlist"/>
        <w:spacing w:before="120"/>
        <w:ind w:left="426" w:hanging="426"/>
        <w:jc w:val="both"/>
        <w:rPr>
          <w:rFonts w:ascii="Arial" w:hAnsi="Arial" w:cs="Arial"/>
          <w:sz w:val="20"/>
          <w:szCs w:val="20"/>
        </w:rPr>
      </w:pPr>
      <w:r w:rsidRPr="00C22A7F">
        <w:rPr>
          <w:rFonts w:ascii="Arial" w:hAnsi="Arial" w:cs="Arial"/>
          <w:sz w:val="20"/>
          <w:szCs w:val="20"/>
        </w:rPr>
        <w:t>4) W przypadku uzasadnionych wątpliwości co do przestrzegania prawa pracy przez Wykonawcę lub Podwykonawcę, Zamawiający może zwrócić się o przeprowadzenie kontroli przez Państwową Inspekcję Pracy.</w:t>
      </w:r>
    </w:p>
    <w:p w14:paraId="41558248" w14:textId="77777777" w:rsidR="00A40F78" w:rsidRPr="00C22A7F" w:rsidRDefault="00A40F78" w:rsidP="00A40F78">
      <w:pPr>
        <w:pStyle w:val="Tekstpodstawowy6"/>
        <w:shd w:val="clear" w:color="auto" w:fill="auto"/>
        <w:spacing w:after="0" w:line="276" w:lineRule="auto"/>
        <w:ind w:left="426" w:right="20" w:firstLine="0"/>
        <w:jc w:val="both"/>
        <w:rPr>
          <w:rFonts w:ascii="Arial" w:hAnsi="Arial" w:cs="Arial"/>
          <w:sz w:val="20"/>
          <w:szCs w:val="20"/>
        </w:rPr>
      </w:pPr>
      <w:r w:rsidRPr="00C22A7F">
        <w:rPr>
          <w:rFonts w:ascii="Arial" w:hAnsi="Arial" w:cs="Arial"/>
          <w:sz w:val="20"/>
          <w:szCs w:val="20"/>
        </w:rPr>
        <w:t xml:space="preserve">Powyższe wymaganie Zamawiającego zostanie uznane za spełnione, gdy Wykonawca zatrudnieni do realizacji przedmiotu zamówienia pracowników na podstawie umowy o pracę lub wyznaczy do realizacji zamówienia osoby spośród pracowników przez siebie zatrudnianych. </w:t>
      </w:r>
    </w:p>
    <w:p w14:paraId="0873EBC9" w14:textId="77777777" w:rsidR="00A40F78" w:rsidRPr="00C22A7F" w:rsidRDefault="00A40F78" w:rsidP="00A40F78">
      <w:pPr>
        <w:pStyle w:val="Standard"/>
        <w:tabs>
          <w:tab w:val="left" w:pos="1020"/>
        </w:tabs>
        <w:rPr>
          <w:rFonts w:ascii="Arial" w:hAnsi="Arial" w:cs="Arial"/>
          <w:b/>
        </w:rPr>
      </w:pPr>
    </w:p>
    <w:p w14:paraId="62293983"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Termin wykonania zamówienia.</w:t>
      </w:r>
    </w:p>
    <w:p w14:paraId="629038F8" w14:textId="77777777" w:rsidR="00A40F78" w:rsidRPr="00C22A7F" w:rsidRDefault="00A40F78" w:rsidP="00A40F78">
      <w:pPr>
        <w:pStyle w:val="Standard"/>
        <w:ind w:left="-360"/>
        <w:jc w:val="both"/>
        <w:rPr>
          <w:rFonts w:ascii="Arial" w:hAnsi="Arial" w:cs="Arial"/>
          <w:b/>
          <w:bCs/>
          <w:i/>
          <w:u w:val="single"/>
        </w:rPr>
      </w:pPr>
    </w:p>
    <w:p w14:paraId="6102486C" w14:textId="57295019" w:rsidR="00F626C5" w:rsidRPr="00C22A7F" w:rsidRDefault="00F626C5" w:rsidP="00F626C5">
      <w:pPr>
        <w:pStyle w:val="Akapitzlist1"/>
        <w:ind w:left="284"/>
        <w:jc w:val="both"/>
        <w:rPr>
          <w:rFonts w:ascii="Arial" w:hAnsi="Arial" w:cs="Arial"/>
          <w:i/>
          <w:iCs/>
          <w:sz w:val="20"/>
          <w:szCs w:val="20"/>
        </w:rPr>
      </w:pPr>
      <w:bookmarkStart w:id="6" w:name="_Hlk31718173"/>
    </w:p>
    <w:p w14:paraId="51E66EE4" w14:textId="551FF4DF" w:rsidR="00A40F78" w:rsidRPr="00C22A7F" w:rsidRDefault="00F626C5">
      <w:pPr>
        <w:pStyle w:val="Akapitzlist1"/>
        <w:numPr>
          <w:ilvl w:val="0"/>
          <w:numId w:val="409"/>
        </w:numPr>
        <w:spacing w:line="276" w:lineRule="auto"/>
        <w:jc w:val="both"/>
        <w:rPr>
          <w:rFonts w:ascii="Arial" w:hAnsi="Arial" w:cs="Arial"/>
          <w:sz w:val="20"/>
          <w:szCs w:val="20"/>
        </w:rPr>
      </w:pPr>
      <w:r w:rsidRPr="00C22A7F">
        <w:rPr>
          <w:rFonts w:ascii="Arial" w:hAnsi="Arial" w:cs="Arial"/>
          <w:sz w:val="20"/>
          <w:szCs w:val="20"/>
        </w:rPr>
        <w:t xml:space="preserve">Przedmiot zamówienia należy wykonać w terminie </w:t>
      </w:r>
      <w:r w:rsidR="006B5B68">
        <w:rPr>
          <w:rFonts w:ascii="Arial" w:hAnsi="Arial" w:cs="Arial"/>
          <w:b/>
          <w:bCs/>
          <w:sz w:val="20"/>
          <w:szCs w:val="20"/>
        </w:rPr>
        <w:t>105</w:t>
      </w:r>
      <w:r w:rsidRPr="00C22A7F">
        <w:rPr>
          <w:rFonts w:ascii="Arial" w:hAnsi="Arial" w:cs="Arial"/>
          <w:b/>
          <w:bCs/>
          <w:sz w:val="20"/>
          <w:szCs w:val="20"/>
        </w:rPr>
        <w:t xml:space="preserve"> dni</w:t>
      </w:r>
      <w:r w:rsidRPr="00C22A7F">
        <w:rPr>
          <w:rFonts w:ascii="Arial" w:hAnsi="Arial" w:cs="Arial"/>
          <w:sz w:val="20"/>
          <w:szCs w:val="20"/>
        </w:rPr>
        <w:t xml:space="preserve"> licząc od dnia zawarcia umowy. Powyższy termin zostanie zachowany, jeżeli przed jego upływem zostanie sporządzony protokół odbioru, co oznacza, że Wykonawca powinien zgłosić przedmiot Umowy do odbioru z odpowiednim wyprzedzeniem.</w:t>
      </w:r>
    </w:p>
    <w:p w14:paraId="1038F0C8" w14:textId="77777777" w:rsidR="00A40F78" w:rsidRPr="00C22A7F" w:rsidRDefault="00A40F78">
      <w:pPr>
        <w:numPr>
          <w:ilvl w:val="0"/>
          <w:numId w:val="409"/>
        </w:numPr>
        <w:suppressAutoHyphens/>
        <w:ind w:left="301" w:hanging="301"/>
        <w:jc w:val="both"/>
        <w:rPr>
          <w:rFonts w:ascii="Arial" w:hAnsi="Arial" w:cs="Arial"/>
        </w:rPr>
      </w:pPr>
      <w:r w:rsidRPr="00C22A7F">
        <w:rPr>
          <w:rFonts w:ascii="Arial" w:hAnsi="Arial" w:cs="Arial"/>
        </w:rPr>
        <w:t>Rozpoczęcie realizacji robót nastąpi w terminie do 7 dni od dnia przekazania Wykonawcy terenu budowy.</w:t>
      </w:r>
    </w:p>
    <w:p w14:paraId="23E80292" w14:textId="77777777" w:rsidR="00A40F78" w:rsidRPr="00C22A7F" w:rsidRDefault="00A40F78">
      <w:pPr>
        <w:numPr>
          <w:ilvl w:val="0"/>
          <w:numId w:val="409"/>
        </w:numPr>
        <w:suppressAutoHyphens/>
        <w:ind w:left="301" w:hanging="301"/>
        <w:jc w:val="both"/>
        <w:rPr>
          <w:rFonts w:ascii="Arial" w:hAnsi="Arial" w:cs="Arial"/>
        </w:rPr>
      </w:pPr>
      <w:r w:rsidRPr="00C22A7F">
        <w:rPr>
          <w:rFonts w:ascii="Arial" w:hAnsi="Arial" w:cs="Arial"/>
        </w:rPr>
        <w:t>Wykonawca ma obowiązek uczestniczyć w ewentualnych kontrolach  z organu nadzoru budowlanego.</w:t>
      </w:r>
    </w:p>
    <w:p w14:paraId="16B75E41" w14:textId="77777777" w:rsidR="00A40F78" w:rsidRPr="00C22A7F" w:rsidRDefault="00A40F78" w:rsidP="00A40F78">
      <w:pPr>
        <w:jc w:val="both"/>
        <w:rPr>
          <w:rFonts w:ascii="Arial" w:hAnsi="Arial" w:cs="Arial"/>
        </w:rPr>
      </w:pPr>
    </w:p>
    <w:p w14:paraId="13A79478"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Projektowane postanowienia umowy w sprawie zamówienia publicznego, które zostaną wprowadzone do treści tej umowy.</w:t>
      </w:r>
    </w:p>
    <w:p w14:paraId="1EF7838E" w14:textId="77777777" w:rsidR="00A40F78" w:rsidRPr="00C22A7F" w:rsidRDefault="00A40F78" w:rsidP="00A40F78">
      <w:pPr>
        <w:pStyle w:val="Standard"/>
        <w:ind w:left="284"/>
        <w:jc w:val="both"/>
        <w:rPr>
          <w:rFonts w:ascii="Arial" w:hAnsi="Arial" w:cs="Arial"/>
          <w:b/>
          <w:u w:val="single"/>
        </w:rPr>
      </w:pPr>
    </w:p>
    <w:p w14:paraId="187EAEC3" w14:textId="77777777" w:rsidR="00A40F78" w:rsidRPr="00C22A7F" w:rsidRDefault="00A40F78" w:rsidP="00A40F78">
      <w:pPr>
        <w:jc w:val="both"/>
        <w:rPr>
          <w:rFonts w:ascii="Arial" w:hAnsi="Arial" w:cs="Arial"/>
        </w:rPr>
      </w:pPr>
      <w:r w:rsidRPr="00C22A7F">
        <w:rPr>
          <w:rFonts w:ascii="Arial" w:hAnsi="Arial" w:cs="Arial"/>
        </w:rPr>
        <w:t>Projektowane postanowienia umowy w sprawie zamówienia publicznego, które zostaną wprowadzone do treści tej umowy określa załącznik nr 4 do Działu II SWZ.</w:t>
      </w:r>
    </w:p>
    <w:p w14:paraId="4F032FF4" w14:textId="77777777" w:rsidR="00A40F78" w:rsidRPr="00C22A7F" w:rsidRDefault="00A40F78" w:rsidP="00A40F78">
      <w:pPr>
        <w:pStyle w:val="Standard"/>
        <w:jc w:val="both"/>
        <w:rPr>
          <w:rFonts w:ascii="Arial" w:hAnsi="Arial" w:cs="Arial"/>
          <w:b/>
          <w:u w:val="single"/>
        </w:rPr>
      </w:pPr>
    </w:p>
    <w:p w14:paraId="4853778F" w14:textId="27AD28B8"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 xml:space="preserve">Informacje o środkach komunikacji elektronicznej, przy użyciu których </w:t>
      </w:r>
      <w:r w:rsidR="00C979B2" w:rsidRPr="00C22A7F">
        <w:rPr>
          <w:rFonts w:ascii="Arial" w:hAnsi="Arial" w:cs="Arial"/>
          <w:b/>
          <w:i/>
          <w:u w:val="single"/>
        </w:rPr>
        <w:t>Z</w:t>
      </w:r>
      <w:r w:rsidRPr="00C22A7F">
        <w:rPr>
          <w:rFonts w:ascii="Arial" w:hAnsi="Arial" w:cs="Arial"/>
          <w:b/>
          <w:i/>
          <w:u w:val="single"/>
        </w:rPr>
        <w:t>amawiający będzie komunikował się z Wykonawcami, oraz informacje o wymaganiach technicznych i organizacyjnych sporządzania, wysyłania i odbierania korespondencji elektronicznej.</w:t>
      </w:r>
    </w:p>
    <w:p w14:paraId="451E9392" w14:textId="77777777" w:rsidR="00A40F78" w:rsidRPr="00C22A7F" w:rsidRDefault="00A40F78" w:rsidP="00A40F78">
      <w:pPr>
        <w:pStyle w:val="Standard"/>
        <w:tabs>
          <w:tab w:val="left" w:pos="480"/>
        </w:tabs>
        <w:ind w:left="-60"/>
        <w:jc w:val="both"/>
        <w:rPr>
          <w:rFonts w:ascii="Arial" w:hAnsi="Arial" w:cs="Arial"/>
          <w:b/>
          <w:i/>
          <w:u w:val="single"/>
        </w:rPr>
      </w:pPr>
    </w:p>
    <w:p w14:paraId="41103416" w14:textId="4B07D58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Z zastrzeżeniem postanowień zawartych w rozdziale </w:t>
      </w:r>
      <w:r w:rsidRPr="00C22A7F">
        <w:rPr>
          <w:rFonts w:ascii="Arial" w:hAnsi="Arial" w:cs="Arial"/>
          <w:bCs/>
          <w:sz w:val="20"/>
          <w:szCs w:val="20"/>
        </w:rPr>
        <w:t>XI i pkt 10</w:t>
      </w:r>
      <w:r w:rsidRPr="00C22A7F">
        <w:rPr>
          <w:rFonts w:ascii="Arial" w:hAnsi="Arial" w:cs="Arial"/>
          <w:sz w:val="20"/>
          <w:szCs w:val="20"/>
        </w:rPr>
        <w:t xml:space="preserve"> niniejszego rozdziału, komunikacja pomiędzy </w:t>
      </w:r>
      <w:r w:rsidR="00C979B2" w:rsidRPr="00C22A7F">
        <w:rPr>
          <w:rFonts w:ascii="Arial" w:hAnsi="Arial" w:cs="Arial"/>
          <w:sz w:val="20"/>
          <w:szCs w:val="20"/>
        </w:rPr>
        <w:t>Z</w:t>
      </w:r>
      <w:r w:rsidRPr="00C22A7F">
        <w:rPr>
          <w:rFonts w:ascii="Arial" w:hAnsi="Arial" w:cs="Arial"/>
          <w:sz w:val="20"/>
          <w:szCs w:val="20"/>
        </w:rPr>
        <w:t xml:space="preserve">amawiającym a Wykonawcami, w szczególności składanie oświadczeń, wniosków, zawiadomień oraz przekazywanie informacji odbywa się elektronicznie za pośrednictwem dedykowanego formularza: </w:t>
      </w:r>
      <w:r w:rsidRPr="00C22A7F">
        <w:rPr>
          <w:rFonts w:ascii="Arial" w:hAnsi="Arial" w:cs="Arial"/>
          <w:b/>
          <w:bCs/>
          <w:i/>
          <w:iCs/>
          <w:sz w:val="20"/>
          <w:szCs w:val="20"/>
        </w:rPr>
        <w:t>„Formularz do komunikacji”</w:t>
      </w:r>
      <w:r w:rsidRPr="00C22A7F">
        <w:rPr>
          <w:rFonts w:ascii="Arial" w:hAnsi="Arial" w:cs="Arial"/>
          <w:sz w:val="20"/>
          <w:szCs w:val="20"/>
        </w:rPr>
        <w:t xml:space="preserve"> dostępnego na </w:t>
      </w:r>
      <w:proofErr w:type="spellStart"/>
      <w:r w:rsidRPr="00C22A7F">
        <w:rPr>
          <w:rFonts w:ascii="Arial" w:hAnsi="Arial" w:cs="Arial"/>
          <w:sz w:val="20"/>
          <w:szCs w:val="20"/>
        </w:rPr>
        <w:t>ePUAP</w:t>
      </w:r>
      <w:proofErr w:type="spellEnd"/>
      <w:r w:rsidRPr="00C22A7F">
        <w:rPr>
          <w:rFonts w:ascii="Arial" w:hAnsi="Arial" w:cs="Arial"/>
          <w:sz w:val="20"/>
          <w:szCs w:val="20"/>
        </w:rPr>
        <w:t xml:space="preserve"> (dostępnego pod adresem: </w:t>
      </w:r>
      <w:hyperlink r:id="rId11" w:history="1">
        <w:r w:rsidRPr="00C22A7F">
          <w:rPr>
            <w:rStyle w:val="Hipercze"/>
            <w:rFonts w:ascii="Arial" w:hAnsi="Arial" w:cs="Arial"/>
            <w:sz w:val="20"/>
            <w:szCs w:val="20"/>
          </w:rPr>
          <w:t>https://epuap.gov.pl/wps/portal</w:t>
        </w:r>
      </w:hyperlink>
      <w:r w:rsidRPr="00C22A7F">
        <w:rPr>
          <w:rFonts w:ascii="Arial" w:hAnsi="Arial" w:cs="Arial"/>
          <w:sz w:val="20"/>
          <w:szCs w:val="20"/>
        </w:rPr>
        <w:t xml:space="preserve">) oraz udostępnionego przez </w:t>
      </w:r>
      <w:proofErr w:type="spellStart"/>
      <w:r w:rsidRPr="00C22A7F">
        <w:rPr>
          <w:rFonts w:ascii="Arial" w:hAnsi="Arial" w:cs="Arial"/>
          <w:sz w:val="20"/>
          <w:szCs w:val="20"/>
        </w:rPr>
        <w:t>miniPortal</w:t>
      </w:r>
      <w:proofErr w:type="spellEnd"/>
      <w:r w:rsidRPr="00C22A7F">
        <w:rPr>
          <w:rFonts w:ascii="Arial" w:hAnsi="Arial" w:cs="Arial"/>
          <w:sz w:val="20"/>
          <w:szCs w:val="20"/>
        </w:rPr>
        <w:t xml:space="preserve"> (dostępnego pod adresem: </w:t>
      </w:r>
      <w:hyperlink r:id="rId12" w:history="1">
        <w:r w:rsidRPr="00C22A7F">
          <w:rPr>
            <w:rStyle w:val="Hipercze"/>
            <w:rFonts w:ascii="Arial" w:hAnsi="Arial" w:cs="Arial"/>
            <w:sz w:val="20"/>
            <w:szCs w:val="20"/>
          </w:rPr>
          <w:t>https://miniportal.uzp.gov.pl/</w:t>
        </w:r>
      </w:hyperlink>
      <w:r w:rsidRPr="00C22A7F">
        <w:rPr>
          <w:rFonts w:ascii="Arial" w:hAnsi="Arial" w:cs="Arial"/>
          <w:sz w:val="20"/>
          <w:szCs w:val="20"/>
        </w:rPr>
        <w:t>).</w:t>
      </w:r>
    </w:p>
    <w:p w14:paraId="25AB06FC" w14:textId="21B6A2C9"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Komunikacja pomiędzy </w:t>
      </w:r>
      <w:r w:rsidR="00C979B2" w:rsidRPr="00C22A7F">
        <w:rPr>
          <w:rFonts w:ascii="Arial" w:hAnsi="Arial" w:cs="Arial"/>
          <w:sz w:val="20"/>
          <w:szCs w:val="20"/>
        </w:rPr>
        <w:t>Z</w:t>
      </w:r>
      <w:r w:rsidRPr="00C22A7F">
        <w:rPr>
          <w:rFonts w:ascii="Arial" w:hAnsi="Arial" w:cs="Arial"/>
          <w:sz w:val="20"/>
          <w:szCs w:val="20"/>
        </w:rPr>
        <w:t xml:space="preserve">amawiającym, a Wykonawcami, o której mowa w pkt 1 powyżej może również odbywać się za pomocą poczty elektronicznej na adres e-mail </w:t>
      </w:r>
      <w:r w:rsidR="00C979B2" w:rsidRPr="00C22A7F">
        <w:rPr>
          <w:rFonts w:ascii="Arial" w:hAnsi="Arial" w:cs="Arial"/>
          <w:sz w:val="20"/>
          <w:szCs w:val="20"/>
        </w:rPr>
        <w:t>Z</w:t>
      </w:r>
      <w:r w:rsidRPr="00C22A7F">
        <w:rPr>
          <w:rFonts w:ascii="Arial" w:hAnsi="Arial" w:cs="Arial"/>
          <w:sz w:val="20"/>
          <w:szCs w:val="20"/>
        </w:rPr>
        <w:t xml:space="preserve">amawiającego: </w:t>
      </w:r>
      <w:hyperlink r:id="rId13" w:history="1">
        <w:r w:rsidRPr="00C22A7F">
          <w:rPr>
            <w:rStyle w:val="Hipercze"/>
            <w:rFonts w:ascii="Arial" w:hAnsi="Arial" w:cs="Arial"/>
            <w:sz w:val="20"/>
            <w:szCs w:val="20"/>
          </w:rPr>
          <w:t>sekretariat@mcmgorna.pl</w:t>
        </w:r>
      </w:hyperlink>
      <w:r w:rsidRPr="00C22A7F">
        <w:rPr>
          <w:rFonts w:ascii="Arial" w:hAnsi="Arial" w:cs="Arial"/>
          <w:sz w:val="20"/>
          <w:szCs w:val="20"/>
        </w:rPr>
        <w:t xml:space="preserve"> oraz adres (adresy) e-mail Wykonawcy podany w Formularzu oferty (załącznik nr 1 do Działu III SWZ). Po otwarciu ofert kontakt przez adres e-mail będzie możliwy tylko poprzez adres (adresy) wskazany w Formularzu oferty.</w:t>
      </w:r>
    </w:p>
    <w:p w14:paraId="2D37C6F7"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Wykonawca zamierzający wziąć udział w postępowaniu o udzielenie zamówienia publicznego, musi posiadać konto na </w:t>
      </w:r>
      <w:proofErr w:type="spellStart"/>
      <w:r w:rsidRPr="00C22A7F">
        <w:rPr>
          <w:rFonts w:ascii="Arial" w:hAnsi="Arial" w:cs="Arial"/>
          <w:sz w:val="20"/>
          <w:szCs w:val="20"/>
        </w:rPr>
        <w:t>ePUAP</w:t>
      </w:r>
      <w:proofErr w:type="spellEnd"/>
      <w:r w:rsidRPr="00C22A7F">
        <w:rPr>
          <w:rFonts w:ascii="Arial" w:hAnsi="Arial" w:cs="Arial"/>
          <w:sz w:val="20"/>
          <w:szCs w:val="20"/>
        </w:rPr>
        <w:t xml:space="preserve">. Wykonawca posiadający konto na </w:t>
      </w:r>
      <w:proofErr w:type="spellStart"/>
      <w:r w:rsidRPr="00C22A7F">
        <w:rPr>
          <w:rFonts w:ascii="Arial" w:hAnsi="Arial" w:cs="Arial"/>
          <w:sz w:val="20"/>
          <w:szCs w:val="20"/>
        </w:rPr>
        <w:t>ePUAP</w:t>
      </w:r>
      <w:proofErr w:type="spellEnd"/>
      <w:r w:rsidRPr="00C22A7F">
        <w:rPr>
          <w:rFonts w:ascii="Arial" w:hAnsi="Arial" w:cs="Arial"/>
          <w:sz w:val="20"/>
          <w:szCs w:val="20"/>
        </w:rPr>
        <w:t xml:space="preserve"> ma dostęp do następujących formularzy: </w:t>
      </w:r>
      <w:r w:rsidRPr="00C22A7F">
        <w:rPr>
          <w:rFonts w:ascii="Arial" w:hAnsi="Arial" w:cs="Arial"/>
          <w:b/>
          <w:bCs/>
          <w:i/>
          <w:iCs/>
          <w:sz w:val="20"/>
          <w:szCs w:val="20"/>
        </w:rPr>
        <w:t>„Formularz do złożenia, zmiany, wycofania oferty lub wniosku”</w:t>
      </w:r>
      <w:r w:rsidRPr="00C22A7F">
        <w:rPr>
          <w:rFonts w:ascii="Arial" w:hAnsi="Arial" w:cs="Arial"/>
          <w:sz w:val="20"/>
          <w:szCs w:val="20"/>
        </w:rPr>
        <w:t xml:space="preserve"> oraz </w:t>
      </w:r>
      <w:r w:rsidRPr="00C22A7F">
        <w:rPr>
          <w:rFonts w:ascii="Arial" w:hAnsi="Arial" w:cs="Arial"/>
          <w:b/>
          <w:bCs/>
          <w:i/>
          <w:iCs/>
          <w:sz w:val="20"/>
          <w:szCs w:val="20"/>
        </w:rPr>
        <w:t>„Formularz do komunikacji”</w:t>
      </w:r>
      <w:r w:rsidRPr="00C22A7F">
        <w:rPr>
          <w:rFonts w:ascii="Arial" w:hAnsi="Arial" w:cs="Arial"/>
          <w:sz w:val="20"/>
          <w:szCs w:val="20"/>
        </w:rPr>
        <w:t>.</w:t>
      </w:r>
    </w:p>
    <w:p w14:paraId="4FD8CE44"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w:t>
      </w:r>
      <w:r w:rsidRPr="00C22A7F">
        <w:rPr>
          <w:rFonts w:ascii="Arial" w:hAnsi="Arial" w:cs="Arial"/>
          <w:i/>
          <w:iCs/>
          <w:sz w:val="20"/>
          <w:szCs w:val="20"/>
        </w:rPr>
        <w:t xml:space="preserve">Regulaminie korzystania z systemu </w:t>
      </w:r>
      <w:proofErr w:type="spellStart"/>
      <w:r w:rsidRPr="00C22A7F">
        <w:rPr>
          <w:rFonts w:ascii="Arial" w:hAnsi="Arial" w:cs="Arial"/>
          <w:i/>
          <w:iCs/>
          <w:sz w:val="20"/>
          <w:szCs w:val="20"/>
        </w:rPr>
        <w:t>miniPortal</w:t>
      </w:r>
      <w:proofErr w:type="spellEnd"/>
      <w:r w:rsidRPr="00C22A7F">
        <w:rPr>
          <w:rFonts w:ascii="Arial" w:hAnsi="Arial" w:cs="Arial"/>
          <w:sz w:val="20"/>
          <w:szCs w:val="20"/>
        </w:rPr>
        <w:t xml:space="preserve"> oraz </w:t>
      </w:r>
      <w:r w:rsidRPr="00C22A7F">
        <w:rPr>
          <w:rFonts w:ascii="Arial" w:hAnsi="Arial" w:cs="Arial"/>
          <w:i/>
          <w:iCs/>
          <w:sz w:val="20"/>
          <w:szCs w:val="20"/>
        </w:rPr>
        <w:t>Warunkach korzystania</w:t>
      </w:r>
      <w:r w:rsidRPr="00C22A7F">
        <w:rPr>
          <w:rFonts w:ascii="Arial" w:hAnsi="Arial" w:cs="Arial"/>
          <w:i/>
          <w:iCs/>
          <w:sz w:val="20"/>
          <w:szCs w:val="20"/>
        </w:rPr>
        <w:br/>
        <w:t>z elektronicznej platformy usług administracji publicznej (</w:t>
      </w:r>
      <w:proofErr w:type="spellStart"/>
      <w:r w:rsidRPr="00C22A7F">
        <w:rPr>
          <w:rFonts w:ascii="Arial" w:hAnsi="Arial" w:cs="Arial"/>
          <w:i/>
          <w:iCs/>
          <w:sz w:val="20"/>
          <w:szCs w:val="20"/>
        </w:rPr>
        <w:t>ePUAP</w:t>
      </w:r>
      <w:proofErr w:type="spellEnd"/>
      <w:r w:rsidRPr="00C22A7F">
        <w:rPr>
          <w:rFonts w:ascii="Arial" w:hAnsi="Arial" w:cs="Arial"/>
          <w:i/>
          <w:iCs/>
          <w:sz w:val="20"/>
          <w:szCs w:val="20"/>
        </w:rPr>
        <w:t>)</w:t>
      </w:r>
      <w:r w:rsidRPr="00C22A7F">
        <w:rPr>
          <w:rFonts w:ascii="Arial" w:hAnsi="Arial" w:cs="Arial"/>
          <w:sz w:val="20"/>
          <w:szCs w:val="20"/>
        </w:rPr>
        <w:t xml:space="preserve">. </w:t>
      </w:r>
    </w:p>
    <w:p w14:paraId="4B6DED0E"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Przekazanie korespondencji przez wykonawcę poprzez portale wskazane w pkt 1 oznacza akceptację regulaminów, o którym mowa w pkt 4 niniejszego rozdziału SWZ.</w:t>
      </w:r>
    </w:p>
    <w:p w14:paraId="532C1092"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Dokumenty elektroniczne składane są przez wykonawcę za pośrednictwem dedykowanych formularzy: </w:t>
      </w:r>
      <w:r w:rsidRPr="00C22A7F">
        <w:rPr>
          <w:rFonts w:ascii="Arial" w:hAnsi="Arial" w:cs="Arial"/>
          <w:b/>
          <w:bCs/>
          <w:i/>
          <w:iCs/>
          <w:sz w:val="20"/>
          <w:szCs w:val="20"/>
        </w:rPr>
        <w:t>„Formularz złożenia, zmiany, wycofania oferty lub wniosku”</w:t>
      </w:r>
      <w:r w:rsidRPr="00C22A7F">
        <w:rPr>
          <w:rFonts w:ascii="Arial" w:hAnsi="Arial" w:cs="Arial"/>
          <w:sz w:val="20"/>
          <w:szCs w:val="20"/>
        </w:rPr>
        <w:t xml:space="preserve"> i </w:t>
      </w:r>
      <w:r w:rsidRPr="00C22A7F">
        <w:rPr>
          <w:rFonts w:ascii="Arial" w:hAnsi="Arial" w:cs="Arial"/>
          <w:b/>
          <w:bCs/>
          <w:i/>
          <w:iCs/>
          <w:sz w:val="20"/>
          <w:szCs w:val="20"/>
        </w:rPr>
        <w:t>„Formularz do komunikacji”</w:t>
      </w:r>
      <w:r w:rsidRPr="00C22A7F">
        <w:rPr>
          <w:rFonts w:ascii="Arial" w:hAnsi="Arial" w:cs="Arial"/>
          <w:sz w:val="20"/>
          <w:szCs w:val="20"/>
        </w:rPr>
        <w:t xml:space="preserve">, jako załączniki. Maksymalny rozmiar przesyłanych plików wynosi 150 MB. </w:t>
      </w:r>
    </w:p>
    <w:p w14:paraId="5C848CC0"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22A7F">
        <w:rPr>
          <w:rFonts w:ascii="Arial" w:hAnsi="Arial" w:cs="Arial"/>
          <w:sz w:val="20"/>
          <w:szCs w:val="20"/>
        </w:rPr>
        <w:t>ePUAP</w:t>
      </w:r>
      <w:proofErr w:type="spellEnd"/>
      <w:r w:rsidRPr="00C22A7F">
        <w:rPr>
          <w:rFonts w:ascii="Arial" w:hAnsi="Arial" w:cs="Arial"/>
          <w:sz w:val="20"/>
          <w:szCs w:val="20"/>
        </w:rPr>
        <w:t xml:space="preserve">. </w:t>
      </w:r>
    </w:p>
    <w:p w14:paraId="6418882D"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color w:val="FF0000"/>
          <w:sz w:val="20"/>
          <w:szCs w:val="20"/>
        </w:rPr>
      </w:pPr>
      <w:r w:rsidRPr="00C22A7F">
        <w:rPr>
          <w:rFonts w:ascii="Arial" w:hAnsi="Arial" w:cs="Arial"/>
          <w:sz w:val="20"/>
          <w:szCs w:val="20"/>
        </w:rPr>
        <w:t xml:space="preserve">Zamawiający przekazuje link do postępowania oraz ID postępowania. Dane postępowanie można wyszukać również na Liście wszystkich postępowań w </w:t>
      </w:r>
      <w:proofErr w:type="spellStart"/>
      <w:r w:rsidRPr="00C22A7F">
        <w:rPr>
          <w:rFonts w:ascii="Arial" w:hAnsi="Arial" w:cs="Arial"/>
          <w:sz w:val="20"/>
          <w:szCs w:val="20"/>
        </w:rPr>
        <w:t>miniPortalu</w:t>
      </w:r>
      <w:proofErr w:type="spellEnd"/>
      <w:r w:rsidRPr="00C22A7F">
        <w:rPr>
          <w:rFonts w:ascii="Arial" w:hAnsi="Arial" w:cs="Arial"/>
          <w:sz w:val="20"/>
          <w:szCs w:val="20"/>
        </w:rPr>
        <w:t>, klikając wcześniej opcję „Dla Wykonawców” lub ze strony głównej z zakładki Postępowania.</w:t>
      </w:r>
    </w:p>
    <w:p w14:paraId="1C2D0BCE"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Zamawiający lub Wykonawca przekazując oświadczenia, wnioski, zawiadomienia oraz informacje przy użyciu środków komunikacji elektronicznej, w rozumieniu ustawy z dnia 18 lipca 2002 r.</w:t>
      </w:r>
      <w:r w:rsidRPr="00C22A7F">
        <w:rPr>
          <w:rFonts w:ascii="Arial" w:hAnsi="Arial" w:cs="Arial"/>
          <w:sz w:val="20"/>
          <w:szCs w:val="20"/>
        </w:rPr>
        <w:br/>
        <w:t>o świadczeniu usług drogą elektroniczną, mogą żądać od drugiej strony niezwłocznego potwierdzenia ich otrzymania.</w:t>
      </w:r>
      <w:r w:rsidRPr="00C22A7F">
        <w:rPr>
          <w:rFonts w:ascii="Arial" w:hAnsi="Arial" w:cs="Arial"/>
          <w:b/>
          <w:sz w:val="20"/>
          <w:szCs w:val="20"/>
        </w:rPr>
        <w:t xml:space="preserve"> </w:t>
      </w:r>
    </w:p>
    <w:p w14:paraId="072A8F11"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06BF3F9E" w14:textId="0617B96B"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C979B2" w:rsidRPr="00C22A7F">
        <w:rPr>
          <w:rFonts w:ascii="Arial" w:hAnsi="Arial" w:cs="Arial"/>
          <w:sz w:val="20"/>
          <w:szCs w:val="20"/>
        </w:rPr>
        <w:t>Z</w:t>
      </w:r>
      <w:r w:rsidRPr="00C22A7F">
        <w:rPr>
          <w:rFonts w:ascii="Arial" w:hAnsi="Arial" w:cs="Arial"/>
          <w:sz w:val="20"/>
          <w:szCs w:val="20"/>
        </w:rPr>
        <w:t xml:space="preserve">amawiający od Wykonawcy (Dz. U. z 2020 poz. 2415). </w:t>
      </w:r>
    </w:p>
    <w:p w14:paraId="71F84BF7"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Oferty, oświadczenia, o których mowa w art. 125 ust. 1 ustawy </w:t>
      </w:r>
      <w:proofErr w:type="spellStart"/>
      <w:r w:rsidRPr="00C22A7F">
        <w:rPr>
          <w:rFonts w:ascii="Arial" w:hAnsi="Arial" w:cs="Arial"/>
          <w:sz w:val="20"/>
          <w:szCs w:val="20"/>
        </w:rPr>
        <w:t>Pzp</w:t>
      </w:r>
      <w:proofErr w:type="spellEnd"/>
      <w:r w:rsidRPr="00C22A7F">
        <w:rPr>
          <w:rFonts w:ascii="Arial" w:hAnsi="Arial" w:cs="Arial"/>
          <w:sz w:val="20"/>
          <w:szCs w:val="20"/>
        </w:rPr>
        <w:t xml:space="preserve">, podmiotowe środki dowodowe, w tym oświadczenie, o którym mowa w art. 117 ust. 4 ustawy </w:t>
      </w:r>
      <w:proofErr w:type="spellStart"/>
      <w:r w:rsidRPr="00C22A7F">
        <w:rPr>
          <w:rFonts w:ascii="Arial" w:hAnsi="Arial" w:cs="Arial"/>
          <w:sz w:val="20"/>
          <w:szCs w:val="20"/>
        </w:rPr>
        <w:t>Pzp</w:t>
      </w:r>
      <w:proofErr w:type="spellEnd"/>
      <w:r w:rsidRPr="00C22A7F">
        <w:rPr>
          <w:rFonts w:ascii="Arial" w:hAnsi="Arial" w:cs="Arial"/>
          <w:sz w:val="20"/>
          <w:szCs w:val="20"/>
        </w:rPr>
        <w:t xml:space="preserve">, oraz zobowiązanie podmiotu udostępniającego zasoby, o którym mowa w art. 118 ust. 3 ustawy </w:t>
      </w:r>
      <w:proofErr w:type="spellStart"/>
      <w:r w:rsidRPr="00C22A7F">
        <w:rPr>
          <w:rFonts w:ascii="Arial" w:hAnsi="Arial" w:cs="Arial"/>
          <w:sz w:val="20"/>
          <w:szCs w:val="20"/>
        </w:rPr>
        <w:t>Pzp</w:t>
      </w:r>
      <w:proofErr w:type="spellEnd"/>
      <w:r w:rsidRPr="00C22A7F">
        <w:rPr>
          <w:rFonts w:ascii="Arial" w:hAnsi="Arial" w:cs="Arial"/>
          <w:sz w:val="20"/>
          <w:szCs w:val="20"/>
        </w:rPr>
        <w:t xml:space="preserve">, przedmiotowe środki dowodowe, pełnomocnictwo, sporządza się w postaci elektronicznej, w </w:t>
      </w:r>
      <w:r w:rsidRPr="00C22A7F">
        <w:rPr>
          <w:rFonts w:ascii="Arial" w:hAnsi="Arial" w:cs="Arial"/>
          <w:sz w:val="20"/>
          <w:szCs w:val="20"/>
          <w:u w:val="single"/>
        </w:rPr>
        <w:t>formatach danych określonych</w:t>
      </w:r>
      <w:r w:rsidRPr="00C22A7F">
        <w:rPr>
          <w:rFonts w:ascii="Arial" w:hAnsi="Arial" w:cs="Arial"/>
          <w:sz w:val="20"/>
          <w:szCs w:val="20"/>
        </w:rPr>
        <w:t xml:space="preserve"> w przepisach wydanych na podstawie art. 18 ustawy z dnia 17 lutego 2005 r.</w:t>
      </w:r>
      <w:r w:rsidRPr="00C22A7F">
        <w:rPr>
          <w:rFonts w:ascii="Arial" w:hAnsi="Arial" w:cs="Arial"/>
          <w:sz w:val="20"/>
          <w:szCs w:val="20"/>
        </w:rPr>
        <w:br/>
        <w:t>o informatyzacji działalności podmiotów realizujących zadania publiczne (Dz.U. z 2020 r. poz. 346, 568, 695, 1517 i 2320), z zastrzeżeniem formatów, o których mowa w art. 66 ust. 1 ustawy,</w:t>
      </w:r>
      <w:r w:rsidRPr="00C22A7F">
        <w:rPr>
          <w:rFonts w:ascii="Arial" w:hAnsi="Arial" w:cs="Arial"/>
          <w:sz w:val="20"/>
          <w:szCs w:val="20"/>
        </w:rPr>
        <w:br/>
        <w:t>z uwzględnieniem rodzaju przekazywanych danych.</w:t>
      </w:r>
    </w:p>
    <w:p w14:paraId="5D872C14" w14:textId="0AA500A6"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Informacje, oświadczenia lub dokumenty, inne niż określone w pkt 10 niniejszego rozdziału SWZ, przekazywane w postępowaniu o udzielenie zamówienia, sporządza się w postaci elektronicznej,</w:t>
      </w:r>
      <w:r w:rsidRPr="00C22A7F">
        <w:rPr>
          <w:rFonts w:ascii="Arial" w:hAnsi="Arial" w:cs="Arial"/>
          <w:sz w:val="20"/>
          <w:szCs w:val="20"/>
        </w:rPr>
        <w:br/>
        <w:t xml:space="preserve">w formatach danych określonych w przepisach wydanych na podstawie art. 18 ustawy z dnia 17 lutego 2005 r. o informatyzacji działalności podmiotów realizujących zadania publiczne </w:t>
      </w:r>
      <w:r w:rsidRPr="00C22A7F">
        <w:rPr>
          <w:rFonts w:ascii="Arial" w:hAnsi="Arial" w:cs="Arial"/>
          <w:sz w:val="20"/>
          <w:szCs w:val="20"/>
          <w:u w:val="single"/>
        </w:rPr>
        <w:t>lub jako tekst wpisany bezpośrednio do wiadomości przekazywanej przy użyciu środków komunikacji elektronicznej</w:t>
      </w:r>
      <w:r w:rsidRPr="00C22A7F">
        <w:rPr>
          <w:rFonts w:ascii="Arial" w:hAnsi="Arial" w:cs="Arial"/>
          <w:sz w:val="20"/>
          <w:szCs w:val="20"/>
        </w:rPr>
        <w:t xml:space="preserve">, wskazanych przez </w:t>
      </w:r>
      <w:r w:rsidR="00C979B2" w:rsidRPr="00C22A7F">
        <w:rPr>
          <w:rFonts w:ascii="Arial" w:hAnsi="Arial" w:cs="Arial"/>
          <w:sz w:val="20"/>
          <w:szCs w:val="20"/>
        </w:rPr>
        <w:t>Z</w:t>
      </w:r>
      <w:r w:rsidRPr="00C22A7F">
        <w:rPr>
          <w:rFonts w:ascii="Arial" w:hAnsi="Arial" w:cs="Arial"/>
          <w:sz w:val="20"/>
          <w:szCs w:val="20"/>
        </w:rPr>
        <w:t>amawiającego w niniejszej SWZ.</w:t>
      </w:r>
    </w:p>
    <w:p w14:paraId="25B2E418" w14:textId="3636481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Zamawiający informuje, iż </w:t>
      </w:r>
      <w:bookmarkStart w:id="7" w:name="_Hlk66184684"/>
      <w:r w:rsidRPr="00C22A7F">
        <w:rPr>
          <w:rFonts w:ascii="Arial" w:hAnsi="Arial" w:cs="Arial"/>
          <w:sz w:val="20"/>
          <w:szCs w:val="20"/>
        </w:rPr>
        <w:t>w przypadku przesłania przez wykonawcę dokumentów elektronicznych skompresowanych</w:t>
      </w:r>
      <w:bookmarkEnd w:id="7"/>
      <w:r w:rsidRPr="00C22A7F">
        <w:rPr>
          <w:rFonts w:ascii="Arial" w:hAnsi="Arial" w:cs="Arial"/>
          <w:sz w:val="20"/>
          <w:szCs w:val="20"/>
        </w:rPr>
        <w:t xml:space="preserve"> (</w:t>
      </w:r>
      <w:r w:rsidRPr="00C22A7F">
        <w:rPr>
          <w:rFonts w:ascii="Arial" w:hAnsi="Arial" w:cs="Arial"/>
          <w:sz w:val="20"/>
          <w:szCs w:val="20"/>
          <w:u w:val="single"/>
        </w:rPr>
        <w:t>w tym oferta</w:t>
      </w:r>
      <w:r w:rsidRPr="00C22A7F">
        <w:rPr>
          <w:rFonts w:ascii="Arial" w:hAnsi="Arial" w:cs="Arial"/>
          <w:sz w:val="20"/>
          <w:szCs w:val="20"/>
        </w:rPr>
        <w:t>), dopuszczone są jedynie formaty danych wskazanych</w:t>
      </w:r>
      <w:r w:rsidRPr="00C22A7F">
        <w:rPr>
          <w:rFonts w:ascii="Arial" w:hAnsi="Arial" w:cs="Arial"/>
          <w:sz w:val="20"/>
          <w:szCs w:val="20"/>
        </w:rPr>
        <w:br/>
        <w:t xml:space="preserve">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C22A7F">
        <w:rPr>
          <w:rFonts w:ascii="Arial" w:hAnsi="Arial" w:cs="Arial"/>
          <w:sz w:val="20"/>
          <w:szCs w:val="20"/>
          <w:u w:val="single"/>
        </w:rPr>
        <w:t xml:space="preserve">Powyższe oznacza, iż </w:t>
      </w:r>
      <w:r w:rsidR="00C979B2" w:rsidRPr="00C22A7F">
        <w:rPr>
          <w:rFonts w:ascii="Arial" w:hAnsi="Arial" w:cs="Arial"/>
          <w:sz w:val="20"/>
          <w:szCs w:val="20"/>
          <w:u w:val="single"/>
        </w:rPr>
        <w:t>Z</w:t>
      </w:r>
      <w:r w:rsidRPr="00C22A7F">
        <w:rPr>
          <w:rFonts w:ascii="Arial" w:hAnsi="Arial" w:cs="Arial"/>
          <w:sz w:val="20"/>
          <w:szCs w:val="20"/>
          <w:u w:val="single"/>
        </w:rPr>
        <w:t>amawiający nie dopuszcza przesyłania dokumentów elektronicznych (w tym oferty) skompresowanych np. formatem .</w:t>
      </w:r>
      <w:proofErr w:type="spellStart"/>
      <w:r w:rsidRPr="00C22A7F">
        <w:rPr>
          <w:rFonts w:ascii="Arial" w:hAnsi="Arial" w:cs="Arial"/>
          <w:sz w:val="20"/>
          <w:szCs w:val="20"/>
          <w:u w:val="single"/>
        </w:rPr>
        <w:t>rar</w:t>
      </w:r>
      <w:proofErr w:type="spellEnd"/>
    </w:p>
    <w:p w14:paraId="5AE5249D"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W przypadku gdy dokumenty elektroniczne w postępowaniu o udzielenie zamówienia, przekazywane przy użyciu środków komunikacji elektronicznej, zawierają informacje stanowiące </w:t>
      </w:r>
      <w:r w:rsidRPr="00C22A7F">
        <w:rPr>
          <w:rFonts w:ascii="Arial" w:hAnsi="Arial" w:cs="Arial"/>
          <w:b/>
          <w:bCs/>
          <w:sz w:val="20"/>
          <w:szCs w:val="20"/>
          <w:u w:val="single"/>
        </w:rPr>
        <w:t>tajemnicę przedsiębiorstwa</w:t>
      </w:r>
      <w:r w:rsidRPr="00C22A7F">
        <w:rPr>
          <w:rFonts w:ascii="Arial" w:hAnsi="Arial" w:cs="Arial"/>
          <w:sz w:val="20"/>
          <w:szCs w:val="20"/>
        </w:rPr>
        <w:t xml:space="preserve"> w rozumieniu przepisów ustawy z dnia 16 kwietnia 1993 r.</w:t>
      </w:r>
      <w:r w:rsidRPr="00C22A7F">
        <w:rPr>
          <w:rFonts w:ascii="Arial" w:hAnsi="Arial" w:cs="Arial"/>
          <w:sz w:val="20"/>
          <w:szCs w:val="20"/>
        </w:rPr>
        <w:br/>
        <w:t>o zwalczaniu nieuczciwej konkurencji (Dz. U. z 2020 r. poz. 1913), Wykonawca, w celu utrzymania w poufności tych informacji, przekazuje je w wydzielonym i odpowiednio oznaczonym pliku pn. „Załącznik stanowiący tajemnicę przedsiębiorstwa”.</w:t>
      </w:r>
    </w:p>
    <w:p w14:paraId="23BA8835" w14:textId="77777777" w:rsidR="00A40F78" w:rsidRPr="00C22A7F" w:rsidRDefault="00A40F78" w:rsidP="00A40F78">
      <w:pPr>
        <w:pStyle w:val="Standard"/>
        <w:ind w:left="284"/>
        <w:jc w:val="both"/>
        <w:rPr>
          <w:rFonts w:ascii="Arial" w:hAnsi="Arial" w:cs="Arial"/>
        </w:rPr>
      </w:pPr>
      <w:r w:rsidRPr="00C22A7F">
        <w:rPr>
          <w:rFonts w:ascii="Arial" w:hAnsi="Arial" w:cs="Arial"/>
        </w:rPr>
        <w:t>Protokół postępowania o udzielenie zamówienia wraz z załącznikami, w tym oferta Wykonawcy wraz z załącznikami, są jawne, z wyjątkiem informacji stanowiących tajemnicę przedsiębiorstwa</w:t>
      </w:r>
      <w:r w:rsidRPr="00C22A7F">
        <w:rPr>
          <w:rFonts w:ascii="Arial" w:hAnsi="Arial" w:cs="Arial"/>
        </w:rPr>
        <w:br/>
        <w:t>w rozumieniu przepisów o zwalczaniu nieuczciwej konkurencji, jeżeli Wykonawca wraz</w:t>
      </w:r>
      <w:r w:rsidRPr="00C22A7F">
        <w:rPr>
          <w:rFonts w:ascii="Arial" w:hAnsi="Arial" w:cs="Arial"/>
        </w:rPr>
        <w:br/>
        <w:t>z przekazaniem takich informacji zastrzegł, że nie mogą być one udostępniane oraz wykazał,</w:t>
      </w:r>
      <w:r w:rsidRPr="00C22A7F">
        <w:rPr>
          <w:rFonts w:ascii="Arial" w:hAnsi="Arial" w:cs="Arial"/>
        </w:rPr>
        <w:br/>
        <w:t xml:space="preserve">że zastrzeżone informacje stanowią tajemnicę przedsiębiorstwa. Wykonawca nie może zastrzec informacji, o których mowa w art. 222 ust. 5 ustawy </w:t>
      </w:r>
      <w:proofErr w:type="spellStart"/>
      <w:r w:rsidRPr="00C22A7F">
        <w:rPr>
          <w:rFonts w:ascii="Arial" w:hAnsi="Arial" w:cs="Arial"/>
        </w:rPr>
        <w:t>Pzp</w:t>
      </w:r>
      <w:proofErr w:type="spellEnd"/>
      <w:r w:rsidRPr="00C22A7F">
        <w:rPr>
          <w:rFonts w:ascii="Arial" w:hAnsi="Arial" w:cs="Arial"/>
        </w:rPr>
        <w:t>. Protokół postępowania wraz z załącznikami, w tym oferty wraz z załącznikami, udostępnia się na wniosek.</w:t>
      </w:r>
    </w:p>
    <w:p w14:paraId="460825AE" w14:textId="77777777" w:rsidR="00A40F78" w:rsidRPr="00C22A7F" w:rsidRDefault="00A40F78" w:rsidP="00A40F78">
      <w:pPr>
        <w:pStyle w:val="Akapitzlist"/>
        <w:numPr>
          <w:ilvl w:val="6"/>
          <w:numId w:val="395"/>
        </w:numPr>
        <w:spacing w:after="0" w:line="240" w:lineRule="auto"/>
        <w:ind w:left="284" w:hanging="284"/>
        <w:jc w:val="both"/>
        <w:rPr>
          <w:rFonts w:ascii="Arial" w:hAnsi="Arial" w:cs="Arial"/>
          <w:sz w:val="20"/>
          <w:szCs w:val="20"/>
        </w:rPr>
      </w:pPr>
      <w:r w:rsidRPr="00C22A7F">
        <w:rPr>
          <w:rFonts w:ascii="Arial" w:hAnsi="Arial" w:cs="Arial"/>
          <w:sz w:val="20"/>
          <w:szCs w:val="20"/>
        </w:rPr>
        <w:t>Osobami uprawnionymi do kontaktów z Wykonawcami są:</w:t>
      </w:r>
    </w:p>
    <w:p w14:paraId="419A688A" w14:textId="77777777" w:rsidR="00A40F78" w:rsidRPr="00C22A7F" w:rsidRDefault="00A40F78" w:rsidP="00A40F78">
      <w:pPr>
        <w:pStyle w:val="Standard"/>
        <w:tabs>
          <w:tab w:val="left" w:pos="14177"/>
          <w:tab w:val="left" w:pos="26937"/>
          <w:tab w:val="left" w:pos="29205"/>
        </w:tabs>
        <w:ind w:left="3828" w:hanging="3544"/>
        <w:jc w:val="both"/>
        <w:rPr>
          <w:rFonts w:ascii="Arial" w:hAnsi="Arial" w:cs="Arial"/>
        </w:rPr>
      </w:pPr>
      <w:r w:rsidRPr="00C22A7F">
        <w:rPr>
          <w:rFonts w:ascii="Arial" w:hAnsi="Arial" w:cs="Arial"/>
        </w:rPr>
        <w:t xml:space="preserve">w sprawach przedmiotu zamówienia  </w:t>
      </w:r>
      <w:r w:rsidRPr="00C22A7F">
        <w:rPr>
          <w:rFonts w:ascii="Arial" w:hAnsi="Arial" w:cs="Arial"/>
        </w:rPr>
        <w:tab/>
        <w:t xml:space="preserve">- Zbigniew </w:t>
      </w:r>
      <w:proofErr w:type="spellStart"/>
      <w:r w:rsidRPr="00C22A7F">
        <w:rPr>
          <w:rFonts w:ascii="Arial" w:hAnsi="Arial" w:cs="Arial"/>
        </w:rPr>
        <w:t>Pipiński</w:t>
      </w:r>
      <w:proofErr w:type="spellEnd"/>
      <w:r w:rsidRPr="00C22A7F">
        <w:rPr>
          <w:rFonts w:ascii="Arial" w:hAnsi="Arial" w:cs="Arial"/>
          <w:kern w:val="0"/>
          <w:lang w:eastAsia="pl-PL"/>
        </w:rPr>
        <w:t>,</w:t>
      </w:r>
    </w:p>
    <w:p w14:paraId="5BA9584A" w14:textId="21C0BE40" w:rsidR="00A40F78" w:rsidRPr="00C22A7F" w:rsidRDefault="00A40F78" w:rsidP="00A40F78">
      <w:pPr>
        <w:pStyle w:val="Standard"/>
        <w:tabs>
          <w:tab w:val="left" w:pos="14177"/>
          <w:tab w:val="left" w:pos="26937"/>
          <w:tab w:val="left" w:pos="29205"/>
        </w:tabs>
        <w:ind w:left="3828" w:hanging="3544"/>
        <w:jc w:val="both"/>
        <w:rPr>
          <w:rFonts w:ascii="Arial" w:hAnsi="Arial" w:cs="Arial"/>
        </w:rPr>
      </w:pPr>
      <w:r w:rsidRPr="00C22A7F">
        <w:rPr>
          <w:rFonts w:ascii="Arial" w:hAnsi="Arial" w:cs="Arial"/>
        </w:rPr>
        <w:t>w sprawach proceduralnych</w:t>
      </w:r>
      <w:r w:rsidRPr="00C22A7F">
        <w:rPr>
          <w:rFonts w:ascii="Arial" w:hAnsi="Arial" w:cs="Arial"/>
        </w:rPr>
        <w:tab/>
        <w:t xml:space="preserve">- </w:t>
      </w:r>
      <w:r w:rsidR="00546459" w:rsidRPr="00C22A7F">
        <w:rPr>
          <w:rFonts w:ascii="Arial" w:hAnsi="Arial" w:cs="Arial"/>
          <w:kern w:val="0"/>
          <w:lang w:eastAsia="pl-PL"/>
        </w:rPr>
        <w:t>Piotr Ogiński,</w:t>
      </w:r>
      <w:r w:rsidR="00546459" w:rsidRPr="00C22A7F">
        <w:rPr>
          <w:rFonts w:ascii="Arial" w:hAnsi="Arial" w:cs="Arial"/>
        </w:rPr>
        <w:t xml:space="preserve"> </w:t>
      </w:r>
      <w:r w:rsidR="005A3A4C" w:rsidRPr="00C22A7F">
        <w:rPr>
          <w:rFonts w:ascii="Arial" w:hAnsi="Arial" w:cs="Arial"/>
        </w:rPr>
        <w:t>Janina Sąsiadek</w:t>
      </w:r>
      <w:r w:rsidRPr="00C22A7F">
        <w:rPr>
          <w:rFonts w:ascii="Arial" w:hAnsi="Arial" w:cs="Arial"/>
        </w:rPr>
        <w:t>.</w:t>
      </w:r>
    </w:p>
    <w:p w14:paraId="0AACE6C7" w14:textId="77777777" w:rsidR="00A40F78" w:rsidRPr="00C22A7F" w:rsidRDefault="00A40F78" w:rsidP="00A40F78">
      <w:pPr>
        <w:pStyle w:val="Standard"/>
        <w:jc w:val="both"/>
        <w:rPr>
          <w:rFonts w:ascii="Arial" w:hAnsi="Arial" w:cs="Arial"/>
        </w:rPr>
      </w:pPr>
    </w:p>
    <w:p w14:paraId="261E163E"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Opis sposobu udzielania wyjaśnień dotyczących specyfikacji warunków zamówienia.</w:t>
      </w:r>
    </w:p>
    <w:p w14:paraId="6B4819F8" w14:textId="77777777" w:rsidR="00A40F78" w:rsidRPr="00C22A7F" w:rsidRDefault="00A40F78" w:rsidP="00A40F78">
      <w:pPr>
        <w:pStyle w:val="Standard"/>
        <w:ind w:left="284"/>
        <w:jc w:val="both"/>
        <w:rPr>
          <w:rFonts w:ascii="Arial" w:hAnsi="Arial" w:cs="Arial"/>
        </w:rPr>
      </w:pPr>
    </w:p>
    <w:p w14:paraId="481929F1" w14:textId="77777777" w:rsidR="00A40F78" w:rsidRPr="00C22A7F" w:rsidRDefault="00A40F78" w:rsidP="00A40F78">
      <w:pPr>
        <w:pStyle w:val="Standard"/>
        <w:ind w:left="284" w:hanging="284"/>
        <w:jc w:val="both"/>
        <w:rPr>
          <w:rFonts w:ascii="Arial" w:hAnsi="Arial" w:cs="Arial"/>
        </w:rPr>
      </w:pPr>
      <w:r w:rsidRPr="00C22A7F">
        <w:rPr>
          <w:rFonts w:ascii="Arial" w:hAnsi="Arial" w:cs="Arial"/>
        </w:rPr>
        <w:t xml:space="preserve">1. Treść SWZ wraz z załącznikami zamieszczona jest na </w:t>
      </w:r>
      <w:bookmarkStart w:id="8" w:name="_Hlk66191489"/>
      <w:r w:rsidRPr="00C22A7F">
        <w:rPr>
          <w:rFonts w:ascii="Arial" w:hAnsi="Arial" w:cs="Arial"/>
        </w:rPr>
        <w:t>stronie internetowej prowadzonego postępowania</w:t>
      </w:r>
      <w:bookmarkEnd w:id="8"/>
      <w:r w:rsidRPr="00C22A7F">
        <w:rPr>
          <w:rFonts w:ascii="Arial" w:hAnsi="Arial" w:cs="Arial"/>
        </w:rPr>
        <w:t>.</w:t>
      </w:r>
    </w:p>
    <w:p w14:paraId="086ADD4B" w14:textId="3678FA90" w:rsidR="00A40F78" w:rsidRPr="00C22A7F" w:rsidRDefault="00A40F78" w:rsidP="00A40F78">
      <w:pPr>
        <w:pStyle w:val="Standard"/>
        <w:ind w:left="284" w:hanging="284"/>
        <w:jc w:val="both"/>
        <w:rPr>
          <w:rFonts w:ascii="Arial" w:hAnsi="Arial" w:cs="Arial"/>
        </w:rPr>
      </w:pPr>
      <w:r w:rsidRPr="00C22A7F">
        <w:rPr>
          <w:rFonts w:ascii="Arial" w:hAnsi="Arial" w:cs="Arial"/>
        </w:rPr>
        <w:t>2.</w:t>
      </w:r>
      <w:r w:rsidRPr="00C22A7F">
        <w:rPr>
          <w:rFonts w:ascii="Arial" w:hAnsi="Arial" w:cs="Arial"/>
        </w:rPr>
        <w:tab/>
        <w:t xml:space="preserve">Wykonawca może zwrócić się do </w:t>
      </w:r>
      <w:r w:rsidR="00C979B2" w:rsidRPr="00C22A7F">
        <w:rPr>
          <w:rFonts w:ascii="Arial" w:hAnsi="Arial" w:cs="Arial"/>
        </w:rPr>
        <w:t>Z</w:t>
      </w:r>
      <w:r w:rsidRPr="00C22A7F">
        <w:rPr>
          <w:rFonts w:ascii="Arial" w:hAnsi="Arial" w:cs="Arial"/>
        </w:rPr>
        <w:t>amawiającego z wnioskiem o wyjaśnienie treści SWZ.</w:t>
      </w:r>
    </w:p>
    <w:p w14:paraId="06B83874" w14:textId="2C044609" w:rsidR="00A40F78" w:rsidRPr="00C22A7F" w:rsidRDefault="00A40F78" w:rsidP="00A40F78">
      <w:pPr>
        <w:pStyle w:val="Standard"/>
        <w:ind w:left="284" w:hanging="284"/>
        <w:jc w:val="both"/>
        <w:rPr>
          <w:rFonts w:ascii="Arial" w:hAnsi="Arial" w:cs="Arial"/>
        </w:rPr>
      </w:pPr>
      <w:r w:rsidRPr="00C22A7F">
        <w:rPr>
          <w:rFonts w:ascii="Arial" w:hAnsi="Arial" w:cs="Arial"/>
        </w:rPr>
        <w:t>3.</w:t>
      </w:r>
      <w:r w:rsidRPr="00C22A7F">
        <w:rPr>
          <w:rFonts w:ascii="Arial" w:hAnsi="Arial" w:cs="Arial"/>
        </w:rPr>
        <w:tab/>
        <w:t xml:space="preserve">Zamawiający niezwłocznie udzieli wyjaśnień, jednakże nie później niż na 2 dni przed upływem terminu składania ofert, o ile wniosek o wyjaśnienie SWZ wpłynie do </w:t>
      </w:r>
      <w:r w:rsidR="00C979B2" w:rsidRPr="00C22A7F">
        <w:rPr>
          <w:rFonts w:ascii="Arial" w:hAnsi="Arial" w:cs="Arial"/>
        </w:rPr>
        <w:t>Z</w:t>
      </w:r>
      <w:r w:rsidRPr="00C22A7F">
        <w:rPr>
          <w:rFonts w:ascii="Arial" w:hAnsi="Arial" w:cs="Arial"/>
        </w:rPr>
        <w:t>amawiającego nie później</w:t>
      </w:r>
      <w:r w:rsidRPr="00C22A7F">
        <w:rPr>
          <w:rFonts w:ascii="Arial" w:hAnsi="Arial" w:cs="Arial"/>
        </w:rPr>
        <w:br/>
        <w:t xml:space="preserve">niż na 4 dni przed upływem terminu składania ofert. </w:t>
      </w:r>
    </w:p>
    <w:p w14:paraId="645A6213" w14:textId="786AA828" w:rsidR="00A40F78" w:rsidRPr="00C22A7F" w:rsidRDefault="00A40F78" w:rsidP="00A40F78">
      <w:pPr>
        <w:pStyle w:val="Standard"/>
        <w:ind w:left="284" w:hanging="284"/>
        <w:jc w:val="both"/>
        <w:rPr>
          <w:rFonts w:ascii="Arial" w:hAnsi="Arial" w:cs="Arial"/>
          <w:color w:val="FF0000"/>
        </w:rPr>
      </w:pPr>
      <w:r w:rsidRPr="00C22A7F">
        <w:rPr>
          <w:rFonts w:ascii="Arial" w:hAnsi="Arial" w:cs="Arial"/>
        </w:rPr>
        <w:t>4.</w:t>
      </w:r>
      <w:r w:rsidRPr="00C22A7F">
        <w:rPr>
          <w:rFonts w:ascii="Arial" w:hAnsi="Arial" w:cs="Arial"/>
        </w:rPr>
        <w:tab/>
        <w:t xml:space="preserve">Wszelkie wyjaśnienia, modyfikacje treści SWZ oraz inne informacje związane z niniejszym postępowaniem, </w:t>
      </w:r>
      <w:r w:rsidR="00C979B2" w:rsidRPr="00C22A7F">
        <w:rPr>
          <w:rFonts w:ascii="Arial" w:hAnsi="Arial" w:cs="Arial"/>
        </w:rPr>
        <w:t>Z</w:t>
      </w:r>
      <w:r w:rsidRPr="00C22A7F">
        <w:rPr>
          <w:rFonts w:ascii="Arial" w:hAnsi="Arial" w:cs="Arial"/>
        </w:rPr>
        <w:t>amawiający będzie zamieszczał wyłącznie na stronie internetowej prowadzonego postępowania.</w:t>
      </w:r>
    </w:p>
    <w:p w14:paraId="7A716BFC" w14:textId="01A38774" w:rsidR="00A40F78" w:rsidRPr="00C22A7F" w:rsidRDefault="00A40F78" w:rsidP="00A40F78">
      <w:pPr>
        <w:pStyle w:val="Standard"/>
        <w:ind w:left="284" w:hanging="284"/>
        <w:jc w:val="both"/>
        <w:rPr>
          <w:rFonts w:ascii="Arial" w:hAnsi="Arial" w:cs="Arial"/>
        </w:rPr>
      </w:pPr>
      <w:r w:rsidRPr="00C22A7F">
        <w:rPr>
          <w:rFonts w:ascii="Arial" w:hAnsi="Arial" w:cs="Arial"/>
        </w:rPr>
        <w:t>5.</w:t>
      </w:r>
      <w:r w:rsidRPr="00C22A7F">
        <w:rPr>
          <w:rFonts w:ascii="Arial" w:hAnsi="Arial" w:cs="Arial"/>
        </w:rPr>
        <w:tab/>
        <w:t xml:space="preserve">W uzasadnionych przypadkach </w:t>
      </w:r>
      <w:r w:rsidR="00C979B2" w:rsidRPr="00C22A7F">
        <w:rPr>
          <w:rFonts w:ascii="Arial" w:hAnsi="Arial" w:cs="Arial"/>
        </w:rPr>
        <w:t>Z</w:t>
      </w:r>
      <w:r w:rsidRPr="00C22A7F">
        <w:rPr>
          <w:rFonts w:ascii="Arial" w:hAnsi="Arial" w:cs="Arial"/>
        </w:rPr>
        <w:t xml:space="preserve">amawiający może przed upływem terminu składania ofert zmienić treść SWZ. Każda wprowadzona przez </w:t>
      </w:r>
      <w:r w:rsidR="00C979B2" w:rsidRPr="00C22A7F">
        <w:rPr>
          <w:rFonts w:ascii="Arial" w:hAnsi="Arial" w:cs="Arial"/>
        </w:rPr>
        <w:t>Z</w:t>
      </w:r>
      <w:r w:rsidRPr="00C22A7F">
        <w:rPr>
          <w:rFonts w:ascii="Arial" w:hAnsi="Arial" w:cs="Arial"/>
        </w:rPr>
        <w:t xml:space="preserve">amawiającego zmiana staje się w takim przypadku częścią SWZ. Dokonaną zmianę treści SWZ </w:t>
      </w:r>
      <w:r w:rsidR="00C979B2" w:rsidRPr="00C22A7F">
        <w:rPr>
          <w:rFonts w:ascii="Arial" w:hAnsi="Arial" w:cs="Arial"/>
        </w:rPr>
        <w:t>Z</w:t>
      </w:r>
      <w:r w:rsidRPr="00C22A7F">
        <w:rPr>
          <w:rFonts w:ascii="Arial" w:hAnsi="Arial" w:cs="Arial"/>
        </w:rPr>
        <w:t>amawiający udostępnia na stronie internetowej prowadzonego postępowania.</w:t>
      </w:r>
    </w:p>
    <w:p w14:paraId="6C4890C4" w14:textId="77777777" w:rsidR="00A40F78" w:rsidRPr="00C22A7F" w:rsidRDefault="00A40F78" w:rsidP="00A40F78">
      <w:pPr>
        <w:pStyle w:val="Standard"/>
        <w:ind w:left="284" w:hanging="284"/>
        <w:jc w:val="both"/>
        <w:rPr>
          <w:rFonts w:ascii="Arial" w:hAnsi="Arial" w:cs="Arial"/>
        </w:rPr>
      </w:pPr>
      <w:r w:rsidRPr="00C22A7F">
        <w:rPr>
          <w:rFonts w:ascii="Arial" w:hAnsi="Arial" w:cs="Arial"/>
        </w:rPr>
        <w:t>6.</w:t>
      </w:r>
      <w:r w:rsidRPr="00C22A7F">
        <w:rPr>
          <w:rFonts w:ascii="Arial" w:hAnsi="Arial" w:cs="Arial"/>
        </w:rPr>
        <w:tab/>
        <w:t>Zamawiający oświadcza, iż nie zamierza zwoływać zebrania wykonawców w celu wyjaśnienia treści SWZ.</w:t>
      </w:r>
    </w:p>
    <w:p w14:paraId="36E69089" w14:textId="77777777" w:rsidR="00A40F78" w:rsidRPr="00C22A7F" w:rsidRDefault="00A40F78" w:rsidP="00A40F78">
      <w:pPr>
        <w:pStyle w:val="Standard"/>
        <w:ind w:left="284" w:hanging="284"/>
        <w:jc w:val="both"/>
        <w:rPr>
          <w:rFonts w:ascii="Arial" w:hAnsi="Arial" w:cs="Arial"/>
        </w:rPr>
      </w:pPr>
    </w:p>
    <w:p w14:paraId="4643AFCF"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Termin związania ofertą.</w:t>
      </w:r>
    </w:p>
    <w:p w14:paraId="2DBC8273" w14:textId="77777777" w:rsidR="00A40F78" w:rsidRPr="00C22A7F" w:rsidRDefault="00A40F78" w:rsidP="00A40F78">
      <w:pPr>
        <w:pStyle w:val="Standard"/>
        <w:ind w:left="62"/>
        <w:jc w:val="both"/>
        <w:rPr>
          <w:rFonts w:ascii="Arial" w:hAnsi="Arial" w:cs="Arial"/>
          <w:b/>
          <w:i/>
          <w:u w:val="single"/>
        </w:rPr>
      </w:pPr>
    </w:p>
    <w:p w14:paraId="33E53EFC" w14:textId="125A5B75" w:rsidR="00A40F78" w:rsidRPr="00C22A7F" w:rsidRDefault="00A40F78" w:rsidP="00A40F78">
      <w:pPr>
        <w:pStyle w:val="Akapitzlist"/>
        <w:numPr>
          <w:ilvl w:val="0"/>
          <w:numId w:val="396"/>
        </w:numPr>
        <w:autoSpaceDE w:val="0"/>
        <w:adjustRightInd w:val="0"/>
        <w:spacing w:after="0" w:line="240" w:lineRule="auto"/>
        <w:ind w:left="284" w:hanging="284"/>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 xml:space="preserve">Wykonawca jest związany ofertą do dnia: </w:t>
      </w:r>
      <w:r w:rsidR="00AD3943" w:rsidRPr="00C22A7F">
        <w:rPr>
          <w:rFonts w:ascii="Arial" w:eastAsiaTheme="minorHAnsi" w:hAnsi="Arial" w:cs="Arial"/>
          <w:b/>
          <w:bCs/>
          <w:sz w:val="20"/>
          <w:szCs w:val="20"/>
          <w:lang w:eastAsia="en-US"/>
        </w:rPr>
        <w:t>07</w:t>
      </w:r>
      <w:r w:rsidRPr="00C22A7F">
        <w:rPr>
          <w:rFonts w:ascii="Arial" w:eastAsiaTheme="minorHAnsi" w:hAnsi="Arial" w:cs="Arial"/>
          <w:b/>
          <w:bCs/>
          <w:sz w:val="20"/>
          <w:szCs w:val="20"/>
          <w:lang w:eastAsia="en-US"/>
        </w:rPr>
        <w:t>.</w:t>
      </w:r>
      <w:r w:rsidR="00AD3943" w:rsidRPr="00C22A7F">
        <w:rPr>
          <w:rFonts w:ascii="Arial" w:eastAsiaTheme="minorHAnsi" w:hAnsi="Arial" w:cs="Arial"/>
          <w:b/>
          <w:bCs/>
          <w:sz w:val="20"/>
          <w:szCs w:val="20"/>
          <w:lang w:eastAsia="en-US"/>
        </w:rPr>
        <w:t>09</w:t>
      </w:r>
      <w:r w:rsidRPr="00C22A7F">
        <w:rPr>
          <w:rFonts w:ascii="Arial" w:eastAsiaTheme="minorHAnsi" w:hAnsi="Arial" w:cs="Arial"/>
          <w:b/>
          <w:bCs/>
          <w:sz w:val="20"/>
          <w:szCs w:val="20"/>
          <w:lang w:eastAsia="en-US"/>
        </w:rPr>
        <w:t>.202</w:t>
      </w:r>
      <w:r w:rsidR="00AD3943" w:rsidRPr="00C22A7F">
        <w:rPr>
          <w:rFonts w:ascii="Arial" w:eastAsiaTheme="minorHAnsi" w:hAnsi="Arial" w:cs="Arial"/>
          <w:b/>
          <w:bCs/>
          <w:sz w:val="20"/>
          <w:szCs w:val="20"/>
          <w:lang w:eastAsia="en-US"/>
        </w:rPr>
        <w:t>2</w:t>
      </w:r>
      <w:r w:rsidRPr="00C22A7F">
        <w:rPr>
          <w:rFonts w:ascii="Arial" w:eastAsiaTheme="minorHAnsi" w:hAnsi="Arial" w:cs="Arial"/>
          <w:b/>
          <w:bCs/>
          <w:sz w:val="20"/>
          <w:szCs w:val="20"/>
          <w:lang w:eastAsia="en-US"/>
        </w:rPr>
        <w:t xml:space="preserve"> r.</w:t>
      </w:r>
      <w:r w:rsidRPr="00C22A7F">
        <w:rPr>
          <w:b/>
          <w:bCs/>
          <w:sz w:val="20"/>
          <w:szCs w:val="20"/>
        </w:rPr>
        <w:t xml:space="preserve"> </w:t>
      </w:r>
    </w:p>
    <w:p w14:paraId="7CAE0EC7" w14:textId="27E16EDA" w:rsidR="00A40F78" w:rsidRPr="00C22A7F" w:rsidRDefault="00A40F78" w:rsidP="00A40F78">
      <w:pPr>
        <w:pStyle w:val="Akapitzlist"/>
        <w:numPr>
          <w:ilvl w:val="0"/>
          <w:numId w:val="396"/>
        </w:numPr>
        <w:autoSpaceDE w:val="0"/>
        <w:adjustRightInd w:val="0"/>
        <w:spacing w:after="0" w:line="240" w:lineRule="auto"/>
        <w:ind w:left="284" w:hanging="284"/>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W przypadku gdy wybór najkorzystniejszej oferty nie nastąpi przed upływem terminu związania ofertą określonego w pkt 1 powyżej, </w:t>
      </w:r>
      <w:r w:rsidR="00C979B2" w:rsidRPr="00C22A7F">
        <w:rPr>
          <w:rFonts w:ascii="Arial" w:eastAsiaTheme="minorHAnsi" w:hAnsi="Arial" w:cs="Arial"/>
          <w:sz w:val="20"/>
          <w:szCs w:val="20"/>
          <w:lang w:eastAsia="en-US"/>
        </w:rPr>
        <w:t>Z</w:t>
      </w:r>
      <w:r w:rsidRPr="00C22A7F">
        <w:rPr>
          <w:rFonts w:ascii="Arial" w:eastAsiaTheme="minorHAnsi" w:hAnsi="Arial" w:cs="Arial"/>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3C79E234" w14:textId="77777777" w:rsidR="00A40F78" w:rsidRPr="00C22A7F" w:rsidRDefault="00A40F78" w:rsidP="00A40F78">
      <w:pPr>
        <w:pStyle w:val="Akapitzlist"/>
        <w:numPr>
          <w:ilvl w:val="0"/>
          <w:numId w:val="396"/>
        </w:numPr>
        <w:autoSpaceDE w:val="0"/>
        <w:adjustRightInd w:val="0"/>
        <w:spacing w:after="0" w:line="240" w:lineRule="auto"/>
        <w:ind w:left="284" w:hanging="284"/>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Przedłużenie terminu związania ofertą, o którym mowa w pkt 2 powyżej, wymaga złożenia przez wykonawcę pisemnego oświadczenia o wyrażeniu zgody na przedłużenie terminu związania ofertą.</w:t>
      </w:r>
    </w:p>
    <w:p w14:paraId="2AE7ACC0" w14:textId="77777777" w:rsidR="00A40F78" w:rsidRPr="00C22A7F" w:rsidRDefault="00A40F78" w:rsidP="00A40F78">
      <w:pPr>
        <w:pStyle w:val="Standard"/>
        <w:jc w:val="both"/>
        <w:rPr>
          <w:rFonts w:ascii="Arial" w:hAnsi="Arial" w:cs="Arial"/>
          <w:b/>
          <w:i/>
          <w:u w:val="single"/>
        </w:rPr>
      </w:pPr>
    </w:p>
    <w:p w14:paraId="14DAFCA6"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Opis sposobu przygotowania i złożenia oferty.</w:t>
      </w:r>
    </w:p>
    <w:p w14:paraId="301B16F1" w14:textId="77777777" w:rsidR="00A40F78" w:rsidRPr="00C22A7F" w:rsidRDefault="00A40F78" w:rsidP="00A40F78">
      <w:pPr>
        <w:pStyle w:val="Standard"/>
        <w:jc w:val="both"/>
        <w:rPr>
          <w:rFonts w:ascii="Arial" w:hAnsi="Arial" w:cs="Arial"/>
          <w:b/>
          <w:i/>
          <w:u w:val="single"/>
        </w:rPr>
      </w:pPr>
    </w:p>
    <w:p w14:paraId="1A4BDC97"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Wykonawca ma prawo złożyć tylko jedną ofertę wypełniając odpowiednio </w:t>
      </w:r>
      <w:r w:rsidRPr="00C22A7F">
        <w:rPr>
          <w:rFonts w:ascii="Arial" w:hAnsi="Arial" w:cs="Arial"/>
          <w:bCs/>
        </w:rPr>
        <w:t>formularz oferty</w:t>
      </w:r>
      <w:r w:rsidRPr="00C22A7F">
        <w:rPr>
          <w:rFonts w:ascii="Arial" w:hAnsi="Arial" w:cs="Arial"/>
        </w:rPr>
        <w:t xml:space="preserve"> lub według takiego samego schematu, stanowiącego załącznik nr 1 do Działu III SWZ. Do oferty należy dołączyć wszystkie dokumenty i oświadczenia wymagane odpowiednimi postanowieniami SWZ.</w:t>
      </w:r>
    </w:p>
    <w:p w14:paraId="6B5A59CE" w14:textId="77777777" w:rsidR="00A40F78" w:rsidRPr="00C22A7F" w:rsidRDefault="00A40F78" w:rsidP="00A40F78">
      <w:pPr>
        <w:pStyle w:val="Akapitzlist"/>
        <w:numPr>
          <w:ilvl w:val="0"/>
          <w:numId w:val="360"/>
        </w:numPr>
        <w:spacing w:after="0" w:line="240" w:lineRule="auto"/>
        <w:ind w:left="284" w:hanging="284"/>
        <w:jc w:val="both"/>
        <w:rPr>
          <w:rFonts w:ascii="Arial" w:hAnsi="Arial" w:cs="Arial"/>
          <w:sz w:val="20"/>
          <w:szCs w:val="20"/>
        </w:rPr>
      </w:pPr>
      <w:r w:rsidRPr="00C22A7F">
        <w:rPr>
          <w:rFonts w:ascii="Arial" w:hAnsi="Arial" w:cs="Arial"/>
          <w:sz w:val="20"/>
          <w:szCs w:val="20"/>
        </w:rPr>
        <w:t>Ofertę wraz ze stanowiącymi jej integralną cześć załącznikami należy złożyć pod rygorem nieważności w formie elektronicznej (w postaci elektronicznej opatrzonej kwalifikowanym podpisem elektronicznym) lub w postaci elektronicznej opatrzonej podpisem zaufanym lub podpisem osobistym.</w:t>
      </w:r>
    </w:p>
    <w:p w14:paraId="04342295" w14:textId="77777777" w:rsidR="00A40F78" w:rsidRPr="00C22A7F" w:rsidRDefault="00A40F78" w:rsidP="00A40F78">
      <w:pPr>
        <w:pStyle w:val="Akapitzlist"/>
        <w:numPr>
          <w:ilvl w:val="0"/>
          <w:numId w:val="360"/>
        </w:numPr>
        <w:autoSpaceDE w:val="0"/>
        <w:adjustRightInd w:val="0"/>
        <w:spacing w:after="0" w:line="240" w:lineRule="auto"/>
        <w:ind w:left="284" w:hanging="284"/>
        <w:jc w:val="both"/>
        <w:rPr>
          <w:rFonts w:ascii="Arial" w:hAnsi="Arial" w:cs="Arial"/>
          <w:sz w:val="20"/>
          <w:szCs w:val="20"/>
        </w:rPr>
      </w:pPr>
      <w:r w:rsidRPr="00C22A7F">
        <w:rPr>
          <w:rFonts w:ascii="Arial" w:hAnsi="Arial" w:cs="Arial"/>
          <w:sz w:val="20"/>
          <w:szCs w:val="20"/>
        </w:rPr>
        <w:t>Zamawiający zaleca, aby oferta została utworzona w formacie .pdf oraz podpisana wewnętrznym podpisem elektronicznym. W przypadku zastosowania podpisu zewnętrznego należy pamiętać</w:t>
      </w:r>
      <w:r w:rsidRPr="00C22A7F">
        <w:rPr>
          <w:rFonts w:ascii="Arial" w:hAnsi="Arial" w:cs="Arial"/>
          <w:sz w:val="20"/>
          <w:szCs w:val="20"/>
        </w:rPr>
        <w:br/>
        <w:t>o obowiązku dołączenia do pliku stanowiącego ofertę także pliku podpisującego, który generuje się automatycznie podczas złożenia podpisu.</w:t>
      </w:r>
    </w:p>
    <w:p w14:paraId="5F1F7396"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Oferta wraz ze stanowiącymi jej integralną część wszystkimi załącznikami (dokumentami </w:t>
      </w:r>
      <w:r w:rsidRPr="00C22A7F">
        <w:rPr>
          <w:rFonts w:ascii="Arial" w:hAnsi="Arial" w:cs="Arial"/>
        </w:rPr>
        <w:br/>
        <w:t>i oświadczeniami) stanowi jedną całość</w:t>
      </w:r>
      <w:r w:rsidRPr="00C22A7F">
        <w:rPr>
          <w:rFonts w:ascii="Arial" w:hAnsi="Arial" w:cs="Arial"/>
          <w:bCs/>
          <w:iCs/>
        </w:rPr>
        <w:t xml:space="preserve"> i powinna być przygotowana zgodnie z wymogami SWZ oraz ustawy </w:t>
      </w:r>
      <w:proofErr w:type="spellStart"/>
      <w:r w:rsidRPr="00C22A7F">
        <w:rPr>
          <w:rFonts w:ascii="Arial" w:hAnsi="Arial" w:cs="Arial"/>
          <w:bCs/>
          <w:iCs/>
        </w:rPr>
        <w:t>Pzp</w:t>
      </w:r>
      <w:proofErr w:type="spellEnd"/>
      <w:r w:rsidRPr="00C22A7F">
        <w:rPr>
          <w:rFonts w:ascii="Arial" w:hAnsi="Arial" w:cs="Arial"/>
          <w:bCs/>
          <w:iCs/>
        </w:rPr>
        <w:t>.</w:t>
      </w:r>
    </w:p>
    <w:p w14:paraId="54A229F1"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Podmiotowe środki dowodowe, przedmiotowe środki dowodowe oraz inne dokumenty lub oświadczenia, sporządzone w języku obcym przekazuje się wraz z tłumaczeniem na język polski </w:t>
      </w:r>
      <w:r w:rsidRPr="00C22A7F">
        <w:rPr>
          <w:rFonts w:ascii="Arial" w:hAnsi="Arial" w:cs="Arial"/>
          <w:b/>
          <w:strike/>
        </w:rPr>
        <w:t xml:space="preserve">  </w:t>
      </w:r>
      <w:r w:rsidRPr="00C22A7F">
        <w:rPr>
          <w:rFonts w:ascii="Arial" w:hAnsi="Arial" w:cs="Arial"/>
          <w:b/>
        </w:rPr>
        <w:t xml:space="preserve"> nie dotyczy oferty, która musi być sporządzona w języku polskim</w:t>
      </w:r>
      <w:r w:rsidRPr="00C22A7F">
        <w:rPr>
          <w:rFonts w:ascii="Arial" w:hAnsi="Arial" w:cs="Arial"/>
        </w:rPr>
        <w:t>.</w:t>
      </w:r>
    </w:p>
    <w:p w14:paraId="6C2FE454"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Oferta musi być podpisana przez osobę/y upoważnioną/e do reprezentowania Wykonawcy.</w:t>
      </w:r>
    </w:p>
    <w:p w14:paraId="04576C4C" w14:textId="77777777" w:rsidR="00A40F78" w:rsidRPr="00C22A7F" w:rsidRDefault="00A40F78" w:rsidP="00A40F78">
      <w:pPr>
        <w:pStyle w:val="Standard"/>
        <w:numPr>
          <w:ilvl w:val="0"/>
          <w:numId w:val="360"/>
        </w:numPr>
        <w:ind w:left="284" w:hanging="284"/>
        <w:jc w:val="both"/>
        <w:rPr>
          <w:rFonts w:ascii="Arial" w:hAnsi="Arial" w:cs="Arial"/>
          <w:u w:val="single"/>
        </w:rPr>
      </w:pPr>
      <w:bookmarkStart w:id="9" w:name="_Hlk70669369"/>
      <w:r w:rsidRPr="00C22A7F">
        <w:rPr>
          <w:rFonts w:ascii="Arial" w:hAnsi="Arial" w:cs="Arial"/>
          <w:u w:val="single"/>
        </w:rPr>
        <w:t>Wykonawca zobowiązany jest złożyć wraz z ofertą (sporządzoną na formularzu oferty - załącznik nr 1 do Działu III SWZ):</w:t>
      </w:r>
    </w:p>
    <w:p w14:paraId="28E243CD" w14:textId="090FC209" w:rsidR="00A40F78" w:rsidRPr="00C22A7F" w:rsidRDefault="00A40F78" w:rsidP="00A40F78">
      <w:pPr>
        <w:pStyle w:val="Standard"/>
        <w:numPr>
          <w:ilvl w:val="0"/>
          <w:numId w:val="388"/>
        </w:numPr>
        <w:jc w:val="both"/>
        <w:rPr>
          <w:rFonts w:ascii="Arial" w:hAnsi="Arial" w:cs="Arial"/>
        </w:rPr>
      </w:pPr>
      <w:r w:rsidRPr="00C22A7F">
        <w:rPr>
          <w:rFonts w:ascii="Arial" w:hAnsi="Arial" w:cs="Arial"/>
          <w:u w:val="single"/>
        </w:rPr>
        <w:t xml:space="preserve">Oświadczenie, o którym mowa w art. 125 ust. 1 ustawy </w:t>
      </w:r>
      <w:proofErr w:type="spellStart"/>
      <w:r w:rsidRPr="00C22A7F">
        <w:rPr>
          <w:rFonts w:ascii="Arial" w:hAnsi="Arial" w:cs="Arial"/>
          <w:u w:val="single"/>
        </w:rPr>
        <w:t>Pzp</w:t>
      </w:r>
      <w:proofErr w:type="spellEnd"/>
      <w:r w:rsidRPr="00C22A7F">
        <w:rPr>
          <w:rFonts w:ascii="Arial" w:hAnsi="Arial" w:cs="Arial"/>
        </w:rPr>
        <w:t xml:space="preserve"> o niepodleganiu wykluczeniu</w:t>
      </w:r>
      <w:r w:rsidRPr="00C22A7F">
        <w:rPr>
          <w:rFonts w:ascii="Arial" w:hAnsi="Arial" w:cs="Arial"/>
        </w:rPr>
        <w:br/>
        <w:t>z postępowania oraz spełnianiu warunków udziału w postępowaniu, w zakresie wskazanym</w:t>
      </w:r>
      <w:r w:rsidRPr="00C22A7F">
        <w:rPr>
          <w:rFonts w:ascii="Arial" w:hAnsi="Arial" w:cs="Arial"/>
        </w:rPr>
        <w:br/>
        <w:t xml:space="preserve">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w:t>
      </w:r>
      <w:r w:rsidR="00C979B2" w:rsidRPr="00C22A7F">
        <w:rPr>
          <w:rFonts w:ascii="Arial" w:hAnsi="Arial" w:cs="Arial"/>
        </w:rPr>
        <w:t>Z</w:t>
      </w:r>
      <w:r w:rsidRPr="00C22A7F">
        <w:rPr>
          <w:rFonts w:ascii="Arial" w:hAnsi="Arial" w:cs="Arial"/>
        </w:rPr>
        <w:t>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wraz z oświadczeniem, o którym wyżej mowa, składa także oświadczenie podmiotu udostępniającego zasoby, potwierdzające brak podstaw wykluczenia tego podmiotu oraz odpowiednio spełnianie warunków udziału w postępowaniu w zakresie, w jakim Wykonawca powołuje się na jego zasoby - załącznik nr 3 do Działu III SWZ.</w:t>
      </w:r>
    </w:p>
    <w:p w14:paraId="0B4FDF0D" w14:textId="77777777" w:rsidR="00A40F78" w:rsidRPr="00C22A7F" w:rsidRDefault="00A40F78" w:rsidP="00A40F78">
      <w:pPr>
        <w:pStyle w:val="Akapitzlist"/>
        <w:numPr>
          <w:ilvl w:val="0"/>
          <w:numId w:val="388"/>
        </w:numPr>
        <w:autoSpaceDE w:val="0"/>
        <w:adjustRightInd w:val="0"/>
        <w:spacing w:after="0" w:line="240" w:lineRule="auto"/>
        <w:ind w:left="646"/>
        <w:jc w:val="both"/>
        <w:rPr>
          <w:rFonts w:ascii="Arial" w:hAnsi="Arial" w:cs="Arial"/>
          <w:sz w:val="20"/>
          <w:szCs w:val="20"/>
        </w:rPr>
      </w:pPr>
      <w:r w:rsidRPr="00C22A7F">
        <w:rPr>
          <w:rFonts w:ascii="Arial" w:hAnsi="Arial" w:cs="Arial"/>
          <w:sz w:val="20"/>
          <w:szCs w:val="20"/>
          <w:u w:val="single"/>
        </w:rPr>
        <w:t>Zobowiązanie podmiotu udostępniającego Wykonawcy zasoby</w:t>
      </w:r>
      <w:r w:rsidRPr="00C22A7F">
        <w:rPr>
          <w:rFonts w:ascii="Arial" w:hAnsi="Arial" w:cs="Arial"/>
          <w:sz w:val="20"/>
          <w:szCs w:val="20"/>
        </w:rPr>
        <w:t xml:space="preserve">,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Pr="00C22A7F">
        <w:rPr>
          <w:rFonts w:ascii="Arial" w:hAnsi="Arial" w:cs="Arial"/>
          <w:sz w:val="20"/>
          <w:szCs w:val="20"/>
        </w:rPr>
        <w:t>Pzp</w:t>
      </w:r>
      <w:proofErr w:type="spellEnd"/>
      <w:r w:rsidRPr="00C22A7F">
        <w:rPr>
          <w:rFonts w:ascii="Arial" w:hAnsi="Arial" w:cs="Arial"/>
          <w:sz w:val="20"/>
          <w:szCs w:val="20"/>
        </w:rPr>
        <w:t>). Zobowiązanie lub inny podmiotowy środek dowodowy w opisywanym zakresie, przekazuje się w postaci elektronicznej, i opatruje kwalifikowanym podpisem elektronicznym, podpisem zaufanym lub podpisem osobistym.</w:t>
      </w:r>
      <w:r w:rsidRPr="00C22A7F">
        <w:rPr>
          <w:rFonts w:ascii="Arial" w:hAnsi="Arial" w:cs="Arial"/>
          <w:sz w:val="20"/>
          <w:szCs w:val="20"/>
        </w:rPr>
        <w:br/>
        <w:t>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Pr="00C22A7F">
        <w:rPr>
          <w:rFonts w:ascii="Arial" w:hAnsi="Arial" w:cs="Arial"/>
          <w:sz w:val="20"/>
          <w:szCs w:val="20"/>
        </w:rPr>
        <w:br/>
        <w:t>z dokumentem w postaci papierowej.</w:t>
      </w:r>
    </w:p>
    <w:p w14:paraId="122CA575" w14:textId="77777777" w:rsidR="00A40F78" w:rsidRPr="00C22A7F" w:rsidRDefault="00A40F78" w:rsidP="00A40F78">
      <w:pPr>
        <w:pStyle w:val="Standard"/>
        <w:numPr>
          <w:ilvl w:val="0"/>
          <w:numId w:val="388"/>
        </w:numPr>
        <w:jc w:val="both"/>
        <w:rPr>
          <w:rFonts w:ascii="Arial" w:hAnsi="Arial" w:cs="Arial"/>
        </w:rPr>
      </w:pPr>
      <w:r w:rsidRPr="00C22A7F">
        <w:rPr>
          <w:rFonts w:ascii="Arial" w:hAnsi="Arial" w:cs="Arial"/>
          <w:u w:val="single"/>
        </w:rPr>
        <w:t>Oświadczenie wykonawców wspólnie ubiegających się o udzielenie zamówienia (jeżeli dotyczy</w:t>
      </w:r>
      <w:r w:rsidRPr="00C22A7F">
        <w:rPr>
          <w:rFonts w:ascii="Arial" w:hAnsi="Arial" w:cs="Arial"/>
        </w:rPr>
        <w:t>).</w:t>
      </w:r>
    </w:p>
    <w:p w14:paraId="55D421AA" w14:textId="77777777" w:rsidR="00A40F78" w:rsidRPr="00C22A7F" w:rsidRDefault="00A40F78" w:rsidP="00A40F78">
      <w:pPr>
        <w:pStyle w:val="Standard"/>
        <w:ind w:left="644"/>
        <w:jc w:val="both"/>
        <w:rPr>
          <w:rFonts w:ascii="Arial" w:hAnsi="Arial" w:cs="Arial"/>
        </w:rPr>
      </w:pPr>
      <w:r w:rsidRPr="00C22A7F">
        <w:rPr>
          <w:rFonts w:ascii="Arial" w:hAnsi="Arial" w:cs="Arial"/>
        </w:rPr>
        <w:t>W odniesieniu do spełniania warunków udziału w postępowaniu dotyczących doświadczenia wskazanych w</w:t>
      </w:r>
      <w:r w:rsidRPr="00C22A7F">
        <w:rPr>
          <w:rFonts w:ascii="Arial" w:hAnsi="Arial" w:cs="Arial"/>
          <w:kern w:val="0"/>
          <w:lang w:eastAsia="pl-PL"/>
        </w:rPr>
        <w:t xml:space="preserve"> </w:t>
      </w:r>
      <w:r w:rsidRPr="00C22A7F">
        <w:rPr>
          <w:rFonts w:ascii="Arial" w:hAnsi="Arial" w:cs="Arial"/>
        </w:rPr>
        <w:t xml:space="preserve">rozdziale XIII pkt 3 </w:t>
      </w:r>
      <w:proofErr w:type="spellStart"/>
      <w:r w:rsidRPr="00C22A7F">
        <w:rPr>
          <w:rFonts w:ascii="Arial" w:hAnsi="Arial" w:cs="Arial"/>
        </w:rPr>
        <w:t>ppkt</w:t>
      </w:r>
      <w:proofErr w:type="spellEnd"/>
      <w:r w:rsidRPr="00C22A7F">
        <w:rPr>
          <w:rFonts w:ascii="Arial" w:hAnsi="Arial" w:cs="Arial"/>
        </w:rPr>
        <w:t xml:space="preserve"> 4) SWZ,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w:t>
      </w:r>
      <w:r w:rsidRPr="00C22A7F">
        <w:rPr>
          <w:rFonts w:ascii="Arial" w:hAnsi="Arial" w:cs="Arial"/>
        </w:rPr>
        <w:br/>
        <w:t>(w postaci elektronicznej opatrzonej kwalifikowanym podpisem elektronicznym) lub w postaci elektronicznej opatrzonej podpisem zaufanym lub podpisem osobistym.</w:t>
      </w:r>
    </w:p>
    <w:p w14:paraId="461C5E62" w14:textId="77777777" w:rsidR="00A40F78" w:rsidRPr="00C22A7F" w:rsidRDefault="00A40F78" w:rsidP="00A40F78">
      <w:pPr>
        <w:pStyle w:val="Standard"/>
        <w:numPr>
          <w:ilvl w:val="0"/>
          <w:numId w:val="388"/>
        </w:numPr>
        <w:ind w:left="646"/>
        <w:jc w:val="both"/>
        <w:rPr>
          <w:rFonts w:ascii="Arial" w:hAnsi="Arial" w:cs="Arial"/>
          <w:u w:val="single"/>
        </w:rPr>
      </w:pPr>
      <w:r w:rsidRPr="00C22A7F">
        <w:rPr>
          <w:rFonts w:ascii="Arial" w:hAnsi="Arial" w:cs="Arial"/>
          <w:u w:val="single"/>
        </w:rPr>
        <w:t xml:space="preserve">Pełnomocnictwo (jeżeli dotyczy). </w:t>
      </w:r>
    </w:p>
    <w:bookmarkEnd w:id="9"/>
    <w:p w14:paraId="495DB775" w14:textId="77777777" w:rsidR="00A40F78" w:rsidRPr="00C22A7F" w:rsidRDefault="00A40F78" w:rsidP="00A40F78">
      <w:pPr>
        <w:pStyle w:val="Standard"/>
        <w:ind w:left="646"/>
        <w:jc w:val="both"/>
        <w:rPr>
          <w:rFonts w:ascii="Arial" w:hAnsi="Arial" w:cs="Arial"/>
        </w:rPr>
      </w:pPr>
      <w:r w:rsidRPr="00C22A7F">
        <w:rPr>
          <w:rFonts w:ascii="Arial" w:hAnsi="Arial" w:cs="Arial"/>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ustanowione</w:t>
      </w:r>
      <w:r w:rsidRPr="00C22A7F">
        <w:rPr>
          <w:rFonts w:ascii="Arial" w:hAnsi="Arial" w:cs="Arial"/>
        </w:rPr>
        <w:br/>
        <w:t>do reprezentowania Wykonawcy/ów ubiegającego/</w:t>
      </w:r>
      <w:proofErr w:type="spellStart"/>
      <w:r w:rsidRPr="00C22A7F">
        <w:rPr>
          <w:rFonts w:ascii="Arial" w:hAnsi="Arial" w:cs="Arial"/>
        </w:rPr>
        <w:t>ych</w:t>
      </w:r>
      <w:proofErr w:type="spellEnd"/>
      <w:r w:rsidRPr="00C22A7F">
        <w:rPr>
          <w:rFonts w:ascii="Arial" w:hAnsi="Arial" w:cs="Arial"/>
        </w:rPr>
        <w:t xml:space="preserve"> się o udzielenie zamówienia publicznego.</w:t>
      </w:r>
    </w:p>
    <w:p w14:paraId="2B53E5E3" w14:textId="77777777" w:rsidR="00A40F78" w:rsidRPr="00C22A7F" w:rsidRDefault="00A40F78" w:rsidP="00A40F78">
      <w:pPr>
        <w:pStyle w:val="Standard"/>
        <w:ind w:left="644"/>
        <w:jc w:val="both"/>
        <w:rPr>
          <w:rFonts w:ascii="Arial" w:hAnsi="Arial" w:cs="Arial"/>
        </w:rPr>
      </w:pPr>
      <w:r w:rsidRPr="00C22A7F">
        <w:rPr>
          <w:rFonts w:ascii="Arial" w:hAnsi="Arial" w:cs="Arial"/>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4CA6FBE6" w14:textId="77777777" w:rsidR="00A40F78" w:rsidRPr="00C22A7F" w:rsidRDefault="00A40F78" w:rsidP="00A40F78">
      <w:pPr>
        <w:pStyle w:val="Standard"/>
        <w:ind w:left="644"/>
        <w:jc w:val="both"/>
        <w:rPr>
          <w:rFonts w:ascii="Arial" w:hAnsi="Arial" w:cs="Arial"/>
        </w:rPr>
      </w:pPr>
      <w:r w:rsidRPr="00C22A7F">
        <w:rPr>
          <w:rFonts w:ascii="Arial" w:hAnsi="Arial" w:cs="Arial"/>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3D1A7681" w14:textId="77777777" w:rsidR="00A40F78" w:rsidRPr="00C22A7F" w:rsidRDefault="00A40F78" w:rsidP="00A40F78">
      <w:pPr>
        <w:pStyle w:val="Standard"/>
        <w:numPr>
          <w:ilvl w:val="0"/>
          <w:numId w:val="388"/>
        </w:numPr>
        <w:ind w:left="646"/>
        <w:jc w:val="both"/>
        <w:rPr>
          <w:rFonts w:ascii="Arial" w:hAnsi="Arial" w:cs="Arial"/>
          <w:u w:val="single"/>
        </w:rPr>
      </w:pPr>
      <w:r w:rsidRPr="00C22A7F">
        <w:rPr>
          <w:rFonts w:ascii="Arial" w:hAnsi="Arial" w:cs="Arial"/>
          <w:u w:val="single"/>
        </w:rPr>
        <w:t xml:space="preserve">W przypadku wnoszenia wadium w formie innej niż pieniężna, oryginał dokumentu wadialnego (gwarancji lub poręczenia). </w:t>
      </w:r>
    </w:p>
    <w:p w14:paraId="3B41056F"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Wykonawca składa ofertę za pośrednictwem </w:t>
      </w:r>
      <w:r w:rsidRPr="00C22A7F">
        <w:rPr>
          <w:rFonts w:ascii="Arial" w:hAnsi="Arial" w:cs="Arial"/>
          <w:b/>
          <w:bCs/>
          <w:i/>
          <w:iCs/>
        </w:rPr>
        <w:t>„Formularza do złożenia, zmiany, wycofania oferty lub wniosku”</w:t>
      </w:r>
      <w:r w:rsidRPr="00C22A7F">
        <w:rPr>
          <w:rFonts w:ascii="Arial" w:hAnsi="Arial" w:cs="Arial"/>
        </w:rPr>
        <w:t xml:space="preserve"> </w:t>
      </w:r>
      <w:r w:rsidRPr="00C22A7F">
        <w:rPr>
          <w:rFonts w:ascii="Arial" w:hAnsi="Arial" w:cs="Arial"/>
          <w:u w:val="single"/>
        </w:rPr>
        <w:t xml:space="preserve">dostępnego na </w:t>
      </w:r>
      <w:proofErr w:type="spellStart"/>
      <w:r w:rsidRPr="00C22A7F">
        <w:rPr>
          <w:rFonts w:ascii="Arial" w:hAnsi="Arial" w:cs="Arial"/>
          <w:u w:val="single"/>
        </w:rPr>
        <w:t>ePUAP</w:t>
      </w:r>
      <w:proofErr w:type="spellEnd"/>
      <w:r w:rsidRPr="00C22A7F">
        <w:rPr>
          <w:rFonts w:ascii="Arial" w:hAnsi="Arial" w:cs="Arial"/>
          <w:u w:val="single"/>
        </w:rPr>
        <w:t xml:space="preserve"> i udostępnionego również na </w:t>
      </w:r>
      <w:proofErr w:type="spellStart"/>
      <w:r w:rsidRPr="00C22A7F">
        <w:rPr>
          <w:rFonts w:ascii="Arial" w:hAnsi="Arial" w:cs="Arial"/>
          <w:u w:val="single"/>
        </w:rPr>
        <w:t>miniPortalu</w:t>
      </w:r>
      <w:proofErr w:type="spellEnd"/>
      <w:r w:rsidRPr="00C22A7F">
        <w:rPr>
          <w:rFonts w:ascii="Arial" w:hAnsi="Arial" w:cs="Arial"/>
          <w:u w:val="single"/>
        </w:rPr>
        <w:t>.</w:t>
      </w:r>
      <w:r w:rsidRPr="00C22A7F">
        <w:rPr>
          <w:rFonts w:ascii="Arial" w:hAnsi="Arial" w:cs="Arial"/>
        </w:rPr>
        <w:t xml:space="preserve"> Funkcjonalność</w:t>
      </w:r>
      <w:r w:rsidRPr="00C22A7F">
        <w:rPr>
          <w:rFonts w:ascii="Arial" w:hAnsi="Arial" w:cs="Arial"/>
        </w:rPr>
        <w:br/>
        <w:t xml:space="preserve">do zaszyfrowania oferty przez wykonawcę jest dostępna dla wykonawców na </w:t>
      </w:r>
      <w:proofErr w:type="spellStart"/>
      <w:r w:rsidRPr="00C22A7F">
        <w:rPr>
          <w:rFonts w:ascii="Arial" w:hAnsi="Arial" w:cs="Arial"/>
        </w:rPr>
        <w:t>miniPortalu</w:t>
      </w:r>
      <w:proofErr w:type="spellEnd"/>
      <w:r w:rsidRPr="00C22A7F">
        <w:rPr>
          <w:rFonts w:ascii="Arial" w:hAnsi="Arial" w:cs="Arial"/>
        </w:rPr>
        <w:t>,</w:t>
      </w:r>
      <w:r w:rsidRPr="00C22A7F">
        <w:rPr>
          <w:rFonts w:ascii="Arial" w:hAnsi="Arial" w:cs="Arial"/>
        </w:rPr>
        <w:br/>
        <w:t xml:space="preserve">w szczegółach danego postępowania. </w:t>
      </w:r>
    </w:p>
    <w:p w14:paraId="487A539B"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kern w:val="0"/>
          <w:lang w:eastAsia="pl-PL"/>
        </w:rPr>
        <w:t xml:space="preserve">Zamawiający rekomenduje stosowanie formatu .pdf. Jednak Wykonawca może przygotować ofertę w każdym innym formacie zgodnym z przepisami  </w:t>
      </w:r>
      <w:proofErr w:type="spellStart"/>
      <w:r w:rsidRPr="00C22A7F">
        <w:rPr>
          <w:rFonts w:ascii="Arial" w:hAnsi="Arial" w:cs="Arial"/>
          <w:kern w:val="0"/>
          <w:lang w:eastAsia="pl-PL"/>
        </w:rPr>
        <w:t>rozp</w:t>
      </w:r>
      <w:proofErr w:type="spellEnd"/>
      <w:r w:rsidRPr="00C22A7F">
        <w:rPr>
          <w:rFonts w:ascii="Arial" w:hAnsi="Arial" w:cs="Arial"/>
          <w:kern w:val="0"/>
          <w:lang w:eastAsia="pl-PL"/>
        </w:rPr>
        <w:t>. Rady Ministrów z dnia 12 kwietnia 2012 roku w sprawie Krajowych Ram Interoperacyjności, minimalnych wymagań dla rejestrów publicznych</w:t>
      </w:r>
      <w:r w:rsidRPr="00C22A7F">
        <w:rPr>
          <w:rFonts w:ascii="Arial" w:hAnsi="Arial" w:cs="Arial"/>
          <w:kern w:val="0"/>
          <w:lang w:eastAsia="pl-PL"/>
        </w:rPr>
        <w:br/>
        <w:t>i wymiany informacji w postaci elektronicznej oraz minimalnych wymagań dla systemów teleinformatycznych (tj. Dz. U. z 2017 r., poz. 2247 ze zm.)</w:t>
      </w:r>
      <w:r w:rsidRPr="00C22A7F">
        <w:rPr>
          <w:rFonts w:ascii="Arial" w:hAnsi="Arial" w:cs="Arial"/>
        </w:rPr>
        <w:t>.</w:t>
      </w:r>
    </w:p>
    <w:p w14:paraId="17E64ACF" w14:textId="77777777" w:rsidR="00A40F78" w:rsidRPr="00C22A7F" w:rsidRDefault="00A40F78" w:rsidP="00A40F78">
      <w:pPr>
        <w:pStyle w:val="Standard"/>
        <w:ind w:left="284"/>
        <w:jc w:val="both"/>
        <w:rPr>
          <w:rFonts w:ascii="Arial" w:hAnsi="Arial" w:cs="Arial"/>
        </w:rPr>
      </w:pPr>
      <w:r w:rsidRPr="00C22A7F">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w:t>
      </w:r>
      <w:r w:rsidRPr="00C22A7F">
        <w:rPr>
          <w:rFonts w:ascii="Arial" w:hAnsi="Arial" w:cs="Arial"/>
        </w:rPr>
        <w:br/>
        <w:t>z opatrzeniem wszystkich dokumentów zawartych w tym pliku odpowiednio kwalifikowanym podpisem elektronicznym, podpisem zaufanym lub podpisem osobistym.</w:t>
      </w:r>
    </w:p>
    <w:p w14:paraId="78D0B772"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Ofertę należy złożyć w oryginale.</w:t>
      </w:r>
    </w:p>
    <w:p w14:paraId="7A1A7EDB" w14:textId="044E8BEC"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Nazwa pliku z formularzem ofertowym powinna zawierać słowo OFERTA. W przeciwnym razie </w:t>
      </w:r>
      <w:r w:rsidR="00C979B2" w:rsidRPr="00C22A7F">
        <w:rPr>
          <w:rFonts w:ascii="Arial" w:hAnsi="Arial" w:cs="Arial"/>
        </w:rPr>
        <w:t>Z</w:t>
      </w:r>
      <w:r w:rsidRPr="00C22A7F">
        <w:rPr>
          <w:rFonts w:ascii="Arial" w:hAnsi="Arial" w:cs="Arial"/>
        </w:rPr>
        <w:t>amawiający nie ponosi odpowiedzialności za nieotwarcie nieprawidłowo opisanego pliku</w:t>
      </w:r>
      <w:r w:rsidRPr="00C22A7F">
        <w:rPr>
          <w:rFonts w:ascii="Arial" w:hAnsi="Arial" w:cs="Arial"/>
        </w:rPr>
        <w:br/>
        <w:t>z formularzem ofertowym w trakcie sesji otwarcia ofert.</w:t>
      </w:r>
    </w:p>
    <w:p w14:paraId="65818DDE"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Sposób złożenia oferty, w tym zaszyfrowania oferty, opisany został w „Instrukcji użytkownika”, dostępnej na stronie: https://miniportal.uzp.gov.pl/  </w:t>
      </w:r>
    </w:p>
    <w:p w14:paraId="362C76A9" w14:textId="77777777" w:rsidR="00A40F78" w:rsidRPr="00C22A7F" w:rsidRDefault="00A40F78" w:rsidP="00A40F78">
      <w:pPr>
        <w:pStyle w:val="Standard"/>
        <w:numPr>
          <w:ilvl w:val="0"/>
          <w:numId w:val="360"/>
        </w:numPr>
        <w:ind w:left="284" w:hanging="284"/>
        <w:jc w:val="both"/>
        <w:rPr>
          <w:rFonts w:ascii="Arial" w:hAnsi="Arial" w:cs="Arial"/>
          <w:u w:val="single"/>
        </w:rPr>
      </w:pPr>
      <w:r w:rsidRPr="00C22A7F">
        <w:rPr>
          <w:rFonts w:ascii="Arial" w:hAnsi="Arial"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C22A7F">
        <w:rPr>
          <w:rFonts w:ascii="Arial" w:hAnsi="Arial" w:cs="Arial"/>
          <w:u w:val="single"/>
        </w:rPr>
        <w:t>a następnie wraz z plikami stanowiącymi jawną część należy ten plik zaszyfrować.</w:t>
      </w:r>
    </w:p>
    <w:p w14:paraId="62D0F248"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Do formularza oferty należy dołączyć oświadczenia i dokumenty, o których mowa w pkt 7 niniejszego rozdziału SWZ, a następnie zaszyfrować. </w:t>
      </w:r>
    </w:p>
    <w:p w14:paraId="04EB998A"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W przypadku, gdy w opatrzonej kwalifikowanym podpisem elektronicznym, podpisem zaufanym lub podpisem osobistym ofercie lub oświadczeniu Wykonawcy, zostały naniesione zmiany, oferta/oświadczenie Wykonawcy </w:t>
      </w:r>
      <w:r w:rsidRPr="00C22A7F">
        <w:rPr>
          <w:rFonts w:ascii="Arial" w:hAnsi="Arial" w:cs="Arial"/>
          <w:b/>
          <w:bCs/>
          <w:u w:val="single"/>
        </w:rPr>
        <w:t>muszą być ponownie podpisane</w:t>
      </w:r>
      <w:r w:rsidRPr="00C22A7F">
        <w:rPr>
          <w:rFonts w:ascii="Arial" w:hAnsi="Arial" w:cs="Arial"/>
        </w:rPr>
        <w:t xml:space="preserve"> kwalifikowanym podpisem elektronicznym lub podpisem zaufanym lub podpisem osobistym, przez wykonawcę lub osobę/y upoważnioną/e do reprezentowania Wykonawcy/ów wspólnie ubiegających się o udzielenie zamówienia publicznego.</w:t>
      </w:r>
    </w:p>
    <w:p w14:paraId="5D6DED64"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Oferta może być złożona tylko do upływu terminu składania ofert. </w:t>
      </w:r>
    </w:p>
    <w:p w14:paraId="5D390040"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Wykonawca może przed upływem terminu do składania ofert zmienić lub wycofać ofertę</w:t>
      </w:r>
      <w:r w:rsidRPr="00C22A7F">
        <w:rPr>
          <w:rFonts w:ascii="Arial" w:hAnsi="Arial" w:cs="Arial"/>
        </w:rPr>
        <w:br/>
        <w:t xml:space="preserve">za pośrednictwem </w:t>
      </w:r>
      <w:r w:rsidRPr="00C22A7F">
        <w:rPr>
          <w:rFonts w:ascii="Arial" w:hAnsi="Arial" w:cs="Arial"/>
          <w:b/>
          <w:bCs/>
          <w:i/>
          <w:iCs/>
        </w:rPr>
        <w:t>„Formularza do złożenia, zmiany, wycofania oferty lub wniosku”</w:t>
      </w:r>
      <w:r w:rsidRPr="00C22A7F">
        <w:rPr>
          <w:rFonts w:ascii="Arial" w:hAnsi="Arial" w:cs="Arial"/>
        </w:rPr>
        <w:t xml:space="preserve"> dostępnego na </w:t>
      </w:r>
      <w:proofErr w:type="spellStart"/>
      <w:r w:rsidRPr="00C22A7F">
        <w:rPr>
          <w:rFonts w:ascii="Arial" w:hAnsi="Arial" w:cs="Arial"/>
        </w:rPr>
        <w:t>ePUAP</w:t>
      </w:r>
      <w:proofErr w:type="spellEnd"/>
      <w:r w:rsidRPr="00C22A7F">
        <w:rPr>
          <w:rFonts w:ascii="Arial" w:hAnsi="Arial" w:cs="Arial"/>
        </w:rPr>
        <w:t xml:space="preserve"> i udostępnionego również na </w:t>
      </w:r>
      <w:proofErr w:type="spellStart"/>
      <w:r w:rsidRPr="00C22A7F">
        <w:rPr>
          <w:rFonts w:ascii="Arial" w:hAnsi="Arial" w:cs="Arial"/>
        </w:rPr>
        <w:t>miniPortalu</w:t>
      </w:r>
      <w:proofErr w:type="spellEnd"/>
      <w:r w:rsidRPr="00C22A7F">
        <w:rPr>
          <w:rFonts w:ascii="Arial" w:hAnsi="Arial" w:cs="Arial"/>
        </w:rPr>
        <w:t xml:space="preserve">. Sposób zmiany i wycofania oferty został opisany w „Instrukcji użytkownika” dostępnej na </w:t>
      </w:r>
      <w:proofErr w:type="spellStart"/>
      <w:r w:rsidRPr="00C22A7F">
        <w:rPr>
          <w:rFonts w:ascii="Arial" w:hAnsi="Arial" w:cs="Arial"/>
        </w:rPr>
        <w:t>miniPortalu</w:t>
      </w:r>
      <w:proofErr w:type="spellEnd"/>
      <w:r w:rsidRPr="00C22A7F">
        <w:rPr>
          <w:rFonts w:ascii="Arial" w:hAnsi="Arial" w:cs="Arial"/>
        </w:rPr>
        <w:t>.</w:t>
      </w:r>
    </w:p>
    <w:p w14:paraId="6ECB78CE"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Wykonawca po upływie terminu do składania ofert nie może skutecznie dokonać zmiany ani wycofać złożonej oferty.</w:t>
      </w:r>
    </w:p>
    <w:p w14:paraId="0EE663B6" w14:textId="6EEFA45E"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b/>
          <w:bCs/>
        </w:rPr>
        <w:t xml:space="preserve">Termin składania ofert: do dnia </w:t>
      </w:r>
      <w:r w:rsidR="00415A98" w:rsidRPr="00C22A7F">
        <w:rPr>
          <w:rFonts w:ascii="Arial" w:hAnsi="Arial" w:cs="Arial"/>
          <w:b/>
          <w:bCs/>
        </w:rPr>
        <w:t>09</w:t>
      </w:r>
      <w:r w:rsidRPr="00C22A7F">
        <w:rPr>
          <w:rFonts w:ascii="Arial" w:hAnsi="Arial" w:cs="Arial"/>
          <w:b/>
          <w:bCs/>
        </w:rPr>
        <w:t>.</w:t>
      </w:r>
      <w:r w:rsidR="00415A98" w:rsidRPr="00C22A7F">
        <w:rPr>
          <w:rFonts w:ascii="Arial" w:hAnsi="Arial" w:cs="Arial"/>
          <w:b/>
          <w:bCs/>
        </w:rPr>
        <w:t>0</w:t>
      </w:r>
      <w:r w:rsidR="00C93FD3">
        <w:rPr>
          <w:rFonts w:ascii="Arial" w:hAnsi="Arial" w:cs="Arial"/>
          <w:b/>
          <w:bCs/>
        </w:rPr>
        <w:t>8</w:t>
      </w:r>
      <w:r w:rsidRPr="00C22A7F">
        <w:rPr>
          <w:rFonts w:ascii="Arial" w:hAnsi="Arial" w:cs="Arial"/>
          <w:b/>
          <w:bCs/>
        </w:rPr>
        <w:t>.202</w:t>
      </w:r>
      <w:r w:rsidR="00415A98" w:rsidRPr="00C22A7F">
        <w:rPr>
          <w:rFonts w:ascii="Arial" w:hAnsi="Arial" w:cs="Arial"/>
          <w:b/>
          <w:bCs/>
        </w:rPr>
        <w:t>2</w:t>
      </w:r>
      <w:r w:rsidRPr="00C22A7F">
        <w:rPr>
          <w:rFonts w:ascii="Arial" w:hAnsi="Arial" w:cs="Arial"/>
          <w:b/>
          <w:bCs/>
        </w:rPr>
        <w:t xml:space="preserve"> r. do godziny 11:00.</w:t>
      </w:r>
    </w:p>
    <w:p w14:paraId="378BEDBF" w14:textId="77777777" w:rsidR="00A40F78" w:rsidRPr="00C22A7F" w:rsidRDefault="00A40F78" w:rsidP="00A40F78">
      <w:pPr>
        <w:pStyle w:val="Standard"/>
        <w:numPr>
          <w:ilvl w:val="0"/>
          <w:numId w:val="360"/>
        </w:numPr>
        <w:ind w:left="284" w:hanging="284"/>
        <w:jc w:val="both"/>
        <w:rPr>
          <w:rFonts w:ascii="Arial" w:hAnsi="Arial" w:cs="Arial"/>
          <w:b/>
          <w:bCs/>
        </w:rPr>
      </w:pPr>
      <w:r w:rsidRPr="00C22A7F">
        <w:rPr>
          <w:rFonts w:ascii="Arial" w:hAnsi="Arial" w:cs="Arial"/>
        </w:rPr>
        <w:t xml:space="preserve">Za datę przekazania oferty rozumie się datę jej przekazania na </w:t>
      </w:r>
      <w:proofErr w:type="spellStart"/>
      <w:r w:rsidRPr="00C22A7F">
        <w:rPr>
          <w:rFonts w:ascii="Arial" w:hAnsi="Arial" w:cs="Arial"/>
        </w:rPr>
        <w:t>ePUAP</w:t>
      </w:r>
      <w:proofErr w:type="spellEnd"/>
      <w:r w:rsidRPr="00C22A7F">
        <w:rPr>
          <w:rFonts w:ascii="Arial" w:hAnsi="Arial" w:cs="Arial"/>
        </w:rPr>
        <w:t>.</w:t>
      </w:r>
    </w:p>
    <w:p w14:paraId="0E2C8DCF" w14:textId="31DF7357" w:rsidR="00A40F78" w:rsidRPr="00C22A7F" w:rsidRDefault="00A40F78" w:rsidP="00A40F78">
      <w:pPr>
        <w:pStyle w:val="Standard"/>
        <w:numPr>
          <w:ilvl w:val="0"/>
          <w:numId w:val="360"/>
        </w:numPr>
        <w:ind w:left="284" w:hanging="284"/>
        <w:jc w:val="both"/>
        <w:rPr>
          <w:rFonts w:ascii="Arial" w:hAnsi="Arial" w:cs="Arial"/>
          <w:b/>
          <w:bCs/>
        </w:rPr>
      </w:pPr>
      <w:r w:rsidRPr="00C22A7F">
        <w:rPr>
          <w:rFonts w:ascii="Arial" w:hAnsi="Arial" w:cs="Arial"/>
        </w:rPr>
        <w:t xml:space="preserve">W przypadku otrzymania przez </w:t>
      </w:r>
      <w:r w:rsidR="00C979B2" w:rsidRPr="00C22A7F">
        <w:rPr>
          <w:rFonts w:ascii="Arial" w:hAnsi="Arial" w:cs="Arial"/>
        </w:rPr>
        <w:t>Z</w:t>
      </w:r>
      <w:r w:rsidRPr="00C22A7F">
        <w:rPr>
          <w:rFonts w:ascii="Arial" w:hAnsi="Arial" w:cs="Arial"/>
        </w:rPr>
        <w:t xml:space="preserve">amawiającego oferty po terminie podanym w pkt 19 niniejszego rozdziału SWZ, oferta zostanie odrzucona. </w:t>
      </w:r>
    </w:p>
    <w:p w14:paraId="5E48F45F" w14:textId="77777777" w:rsidR="00A40F78" w:rsidRPr="00C22A7F" w:rsidRDefault="00A40F78" w:rsidP="00A40F78">
      <w:pPr>
        <w:pStyle w:val="Standard"/>
        <w:numPr>
          <w:ilvl w:val="0"/>
          <w:numId w:val="360"/>
        </w:numPr>
        <w:ind w:left="284" w:hanging="284"/>
        <w:jc w:val="both"/>
        <w:rPr>
          <w:rFonts w:ascii="Arial" w:hAnsi="Arial" w:cs="Arial"/>
        </w:rPr>
      </w:pPr>
      <w:r w:rsidRPr="00C22A7F">
        <w:rPr>
          <w:rFonts w:ascii="Arial" w:hAnsi="Arial" w:cs="Arial"/>
        </w:rPr>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sidRPr="00C22A7F">
        <w:rPr>
          <w:rFonts w:ascii="Arial" w:hAnsi="Arial" w:cs="Arial"/>
        </w:rPr>
        <w:t>Pzp</w:t>
      </w:r>
      <w:proofErr w:type="spellEnd"/>
      <w:r w:rsidRPr="00C22A7F">
        <w:rPr>
          <w:rFonts w:ascii="Arial" w:hAnsi="Arial" w:cs="Arial"/>
        </w:rPr>
        <w:t>).</w:t>
      </w:r>
    </w:p>
    <w:p w14:paraId="2FD3C6DD" w14:textId="77777777" w:rsidR="00A40F78" w:rsidRPr="00C22A7F" w:rsidRDefault="00A40F78" w:rsidP="00A40F78">
      <w:pPr>
        <w:pStyle w:val="Standard"/>
        <w:ind w:left="284"/>
        <w:jc w:val="both"/>
        <w:rPr>
          <w:rFonts w:ascii="Arial" w:hAnsi="Arial" w:cs="Arial"/>
        </w:rPr>
      </w:pPr>
    </w:p>
    <w:p w14:paraId="6A80EAC4"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Otwarcie ofert.</w:t>
      </w:r>
    </w:p>
    <w:p w14:paraId="6EBB6347" w14:textId="77777777" w:rsidR="00A40F78" w:rsidRPr="00C22A7F" w:rsidRDefault="00A40F78" w:rsidP="00A40F78">
      <w:pPr>
        <w:pStyle w:val="Standard"/>
        <w:tabs>
          <w:tab w:val="left" w:pos="480"/>
        </w:tabs>
        <w:ind w:left="-60"/>
        <w:jc w:val="both"/>
        <w:rPr>
          <w:rFonts w:ascii="Arial" w:hAnsi="Arial" w:cs="Arial"/>
          <w:b/>
          <w:i/>
        </w:rPr>
      </w:pPr>
    </w:p>
    <w:p w14:paraId="25DC8139" w14:textId="56E4FBD2" w:rsidR="00A40F78" w:rsidRPr="00C22A7F" w:rsidRDefault="00A40F78" w:rsidP="00A40F78">
      <w:pPr>
        <w:pStyle w:val="Standard"/>
        <w:numPr>
          <w:ilvl w:val="0"/>
          <w:numId w:val="389"/>
        </w:numPr>
        <w:ind w:left="284" w:hanging="284"/>
        <w:jc w:val="both"/>
        <w:rPr>
          <w:rFonts w:ascii="Arial" w:hAnsi="Arial" w:cs="Arial"/>
          <w:b/>
          <w:bCs/>
        </w:rPr>
      </w:pPr>
      <w:r w:rsidRPr="00C22A7F">
        <w:rPr>
          <w:rFonts w:ascii="Arial" w:hAnsi="Arial" w:cs="Arial"/>
          <w:b/>
          <w:bCs/>
        </w:rPr>
        <w:t xml:space="preserve">Otwarcie ofert nastąpi w dniu </w:t>
      </w:r>
      <w:r w:rsidR="00415A98" w:rsidRPr="00C22A7F">
        <w:rPr>
          <w:rFonts w:ascii="Arial" w:hAnsi="Arial" w:cs="Arial"/>
          <w:b/>
          <w:bCs/>
        </w:rPr>
        <w:t>09</w:t>
      </w:r>
      <w:r w:rsidRPr="00C22A7F">
        <w:rPr>
          <w:rFonts w:ascii="Arial" w:hAnsi="Arial" w:cs="Arial"/>
          <w:b/>
          <w:bCs/>
        </w:rPr>
        <w:t>.</w:t>
      </w:r>
      <w:r w:rsidR="00415A98" w:rsidRPr="00C22A7F">
        <w:rPr>
          <w:rFonts w:ascii="Arial" w:hAnsi="Arial" w:cs="Arial"/>
          <w:b/>
          <w:bCs/>
        </w:rPr>
        <w:t>0</w:t>
      </w:r>
      <w:r w:rsidR="00C93FD3">
        <w:rPr>
          <w:rFonts w:ascii="Arial" w:hAnsi="Arial" w:cs="Arial"/>
          <w:b/>
          <w:bCs/>
        </w:rPr>
        <w:t>8</w:t>
      </w:r>
      <w:r w:rsidRPr="00C22A7F">
        <w:rPr>
          <w:rFonts w:ascii="Arial" w:hAnsi="Arial" w:cs="Arial"/>
          <w:b/>
          <w:bCs/>
        </w:rPr>
        <w:t>.202</w:t>
      </w:r>
      <w:r w:rsidR="00415A98" w:rsidRPr="00C22A7F">
        <w:rPr>
          <w:rFonts w:ascii="Arial" w:hAnsi="Arial" w:cs="Arial"/>
          <w:b/>
          <w:bCs/>
        </w:rPr>
        <w:t>2</w:t>
      </w:r>
      <w:r w:rsidRPr="00C22A7F">
        <w:rPr>
          <w:rFonts w:ascii="Arial" w:hAnsi="Arial" w:cs="Arial"/>
          <w:b/>
          <w:bCs/>
        </w:rPr>
        <w:t xml:space="preserve"> r. o godzinie 13:00.</w:t>
      </w:r>
    </w:p>
    <w:p w14:paraId="175626E0" w14:textId="342F24B2" w:rsidR="00A40F78" w:rsidRPr="00C22A7F" w:rsidRDefault="00A40F78" w:rsidP="00A40F78">
      <w:pPr>
        <w:pStyle w:val="Standard"/>
        <w:numPr>
          <w:ilvl w:val="0"/>
          <w:numId w:val="389"/>
        </w:numPr>
        <w:ind w:left="284" w:hanging="284"/>
        <w:jc w:val="both"/>
        <w:rPr>
          <w:rFonts w:ascii="Arial" w:hAnsi="Arial" w:cs="Arial"/>
        </w:rPr>
      </w:pPr>
      <w:r w:rsidRPr="00C22A7F">
        <w:rPr>
          <w:rFonts w:ascii="Arial" w:hAnsi="Arial" w:cs="Arial"/>
        </w:rPr>
        <w:t xml:space="preserve">Najpóźniej przed otwarciem ofert </w:t>
      </w:r>
      <w:r w:rsidR="00C979B2" w:rsidRPr="00C22A7F">
        <w:rPr>
          <w:rFonts w:ascii="Arial" w:hAnsi="Arial" w:cs="Arial"/>
        </w:rPr>
        <w:t>Z</w:t>
      </w:r>
      <w:r w:rsidRPr="00C22A7F">
        <w:rPr>
          <w:rFonts w:ascii="Arial" w:hAnsi="Arial" w:cs="Arial"/>
        </w:rPr>
        <w:t xml:space="preserve">amawiający udostępni na stronie internetowej prowadzonego postępowania informację o kwocie, jaką </w:t>
      </w:r>
      <w:r w:rsidR="00C979B2" w:rsidRPr="00C22A7F">
        <w:rPr>
          <w:rFonts w:ascii="Arial" w:hAnsi="Arial" w:cs="Arial"/>
        </w:rPr>
        <w:t>Z</w:t>
      </w:r>
      <w:r w:rsidRPr="00C22A7F">
        <w:rPr>
          <w:rFonts w:ascii="Arial" w:hAnsi="Arial" w:cs="Arial"/>
        </w:rPr>
        <w:t>amawiający zamierza przeznaczyć na sfinansowanie zamówienia.</w:t>
      </w:r>
    </w:p>
    <w:p w14:paraId="5F1E1792" w14:textId="77777777" w:rsidR="00A40F78" w:rsidRPr="00C22A7F" w:rsidRDefault="00A40F78" w:rsidP="00A40F78">
      <w:pPr>
        <w:pStyle w:val="Standard"/>
        <w:numPr>
          <w:ilvl w:val="0"/>
          <w:numId w:val="389"/>
        </w:numPr>
        <w:ind w:left="284" w:hanging="284"/>
        <w:jc w:val="both"/>
        <w:rPr>
          <w:rFonts w:ascii="Arial" w:hAnsi="Arial" w:cs="Arial"/>
        </w:rPr>
      </w:pPr>
      <w:r w:rsidRPr="00C22A7F">
        <w:rPr>
          <w:rFonts w:ascii="Arial" w:hAnsi="Arial" w:cs="Arial"/>
        </w:rPr>
        <w:t>Otwarcie ofert następuje poprzez użycie mechanizmu do odszyfrowania ofert dostępnego</w:t>
      </w:r>
      <w:r w:rsidRPr="00C22A7F">
        <w:rPr>
          <w:rFonts w:ascii="Arial" w:hAnsi="Arial" w:cs="Arial"/>
        </w:rPr>
        <w:br/>
        <w:t xml:space="preserve">po zalogowaniu w zakładce Deszyfrowanie na </w:t>
      </w:r>
      <w:proofErr w:type="spellStart"/>
      <w:r w:rsidRPr="00C22A7F">
        <w:rPr>
          <w:rFonts w:ascii="Arial" w:hAnsi="Arial" w:cs="Arial"/>
        </w:rPr>
        <w:t>miniPortalu</w:t>
      </w:r>
      <w:proofErr w:type="spellEnd"/>
      <w:r w:rsidRPr="00C22A7F">
        <w:rPr>
          <w:rFonts w:ascii="Arial" w:hAnsi="Arial" w:cs="Arial"/>
        </w:rPr>
        <w:t xml:space="preserve"> i następuje poprzez wskazanie pliku</w:t>
      </w:r>
      <w:r w:rsidRPr="00C22A7F">
        <w:rPr>
          <w:rFonts w:ascii="Arial" w:hAnsi="Arial" w:cs="Arial"/>
        </w:rPr>
        <w:br/>
        <w:t xml:space="preserve">do odszyfrowania. </w:t>
      </w:r>
    </w:p>
    <w:p w14:paraId="207B1EB9" w14:textId="75AFBE4C" w:rsidR="00A40F78" w:rsidRPr="00C22A7F" w:rsidRDefault="00A40F78" w:rsidP="00A40F78">
      <w:pPr>
        <w:pStyle w:val="Standard"/>
        <w:numPr>
          <w:ilvl w:val="0"/>
          <w:numId w:val="389"/>
        </w:numPr>
        <w:ind w:left="284" w:hanging="284"/>
        <w:jc w:val="both"/>
        <w:rPr>
          <w:rFonts w:ascii="Arial" w:hAnsi="Arial" w:cs="Arial"/>
        </w:rPr>
      </w:pPr>
      <w:r w:rsidRPr="00C22A7F">
        <w:rPr>
          <w:rFonts w:ascii="Arial" w:hAnsi="Arial" w:cs="Arial"/>
        </w:rPr>
        <w:t xml:space="preserve">Niezwłocznie po otwarciu złożonych ofert, </w:t>
      </w:r>
      <w:r w:rsidR="00C979B2" w:rsidRPr="00C22A7F">
        <w:rPr>
          <w:rFonts w:ascii="Arial" w:hAnsi="Arial" w:cs="Arial"/>
        </w:rPr>
        <w:t>Z</w:t>
      </w:r>
      <w:r w:rsidRPr="00C22A7F">
        <w:rPr>
          <w:rFonts w:ascii="Arial" w:hAnsi="Arial" w:cs="Arial"/>
        </w:rPr>
        <w:t xml:space="preserve">amawiający zamieści na </w:t>
      </w:r>
      <w:bookmarkStart w:id="10" w:name="_Hlk66174572"/>
      <w:r w:rsidRPr="00C22A7F">
        <w:rPr>
          <w:rFonts w:ascii="Arial" w:hAnsi="Arial" w:cs="Arial"/>
        </w:rPr>
        <w:t>stronie internetowej prowadzonego postępowania</w:t>
      </w:r>
      <w:bookmarkEnd w:id="10"/>
      <w:r w:rsidRPr="00C22A7F">
        <w:rPr>
          <w:rFonts w:ascii="Arial" w:hAnsi="Arial" w:cs="Arial"/>
        </w:rPr>
        <w:t xml:space="preserve"> informacje o:</w:t>
      </w:r>
    </w:p>
    <w:p w14:paraId="2E565B27" w14:textId="77777777" w:rsidR="00A40F78" w:rsidRPr="00C22A7F" w:rsidRDefault="00A40F78" w:rsidP="00A40F78">
      <w:pPr>
        <w:pStyle w:val="Standard"/>
        <w:ind w:left="567" w:hanging="283"/>
        <w:jc w:val="both"/>
        <w:rPr>
          <w:rFonts w:ascii="Arial" w:hAnsi="Arial" w:cs="Arial"/>
        </w:rPr>
      </w:pPr>
      <w:r w:rsidRPr="00C22A7F">
        <w:rPr>
          <w:rFonts w:ascii="Arial" w:hAnsi="Arial" w:cs="Arial"/>
        </w:rPr>
        <w:t>1)</w:t>
      </w:r>
      <w:r w:rsidRPr="00C22A7F">
        <w:rPr>
          <w:rFonts w:ascii="Arial" w:hAnsi="Arial" w:cs="Arial"/>
        </w:rPr>
        <w:tab/>
        <w:t>Nazwach albo imionach i nazwiskach oraz siedzibach lub miejscach prowadzonej działalności gospodarczej albo miejscach zamieszkania wykonawców, których oferty zostały otwarte.</w:t>
      </w:r>
    </w:p>
    <w:p w14:paraId="41F3A6A2" w14:textId="77777777" w:rsidR="00A40F78" w:rsidRPr="00C22A7F" w:rsidRDefault="00A40F78" w:rsidP="00A40F78">
      <w:pPr>
        <w:pStyle w:val="Standard"/>
        <w:ind w:left="567" w:hanging="283"/>
        <w:jc w:val="both"/>
        <w:rPr>
          <w:rFonts w:ascii="Arial" w:hAnsi="Arial" w:cs="Arial"/>
        </w:rPr>
      </w:pPr>
      <w:r w:rsidRPr="00C22A7F">
        <w:rPr>
          <w:rFonts w:ascii="Arial" w:hAnsi="Arial" w:cs="Arial"/>
        </w:rPr>
        <w:t>2)</w:t>
      </w:r>
      <w:r w:rsidRPr="00C22A7F">
        <w:rPr>
          <w:rFonts w:ascii="Arial" w:hAnsi="Arial" w:cs="Arial"/>
        </w:rPr>
        <w:tab/>
        <w:t>Cenach zawartych w ofertach.</w:t>
      </w:r>
    </w:p>
    <w:p w14:paraId="3B4C68EC" w14:textId="0FDF0A4E" w:rsidR="00A40F78" w:rsidRPr="00C22A7F" w:rsidRDefault="00A40F78" w:rsidP="00A40F78">
      <w:pPr>
        <w:pStyle w:val="Standard"/>
        <w:numPr>
          <w:ilvl w:val="0"/>
          <w:numId w:val="389"/>
        </w:numPr>
        <w:ind w:left="284" w:hanging="284"/>
        <w:jc w:val="both"/>
        <w:rPr>
          <w:rFonts w:ascii="Arial" w:hAnsi="Arial" w:cs="Arial"/>
        </w:rPr>
      </w:pPr>
      <w:r w:rsidRPr="00C22A7F">
        <w:rPr>
          <w:rFonts w:ascii="Arial" w:hAnsi="Arial" w:cs="Arial"/>
        </w:rPr>
        <w:t xml:space="preserve">Informację o wyborze oferty najkorzystniejszej bądź o unieważnieniu postępowania </w:t>
      </w:r>
      <w:r w:rsidR="00263851" w:rsidRPr="00C22A7F">
        <w:rPr>
          <w:rFonts w:ascii="Arial" w:hAnsi="Arial" w:cs="Arial"/>
        </w:rPr>
        <w:t>Z</w:t>
      </w:r>
      <w:r w:rsidRPr="00C22A7F">
        <w:rPr>
          <w:rFonts w:ascii="Arial" w:hAnsi="Arial" w:cs="Arial"/>
        </w:rPr>
        <w:t>amawiający zamieści na stronie internetowej prowadzonego postępowania.</w:t>
      </w:r>
    </w:p>
    <w:bookmarkEnd w:id="6"/>
    <w:p w14:paraId="7D61F7ED" w14:textId="77777777" w:rsidR="00A40F78" w:rsidRPr="00C22A7F" w:rsidRDefault="00A40F78" w:rsidP="00A40F78">
      <w:pPr>
        <w:jc w:val="both"/>
        <w:rPr>
          <w:rFonts w:ascii="Arial" w:hAnsi="Arial" w:cs="Arial"/>
          <w:b/>
          <w:i/>
          <w:vanish/>
          <w:u w:val="single"/>
        </w:rPr>
      </w:pPr>
    </w:p>
    <w:p w14:paraId="32714944"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Podstawy wykluczenia z postępowania. Warunki udziału w postępowaniu.</w:t>
      </w:r>
    </w:p>
    <w:p w14:paraId="3F148D72" w14:textId="77777777" w:rsidR="00A40F78" w:rsidRPr="00C22A7F" w:rsidRDefault="00A40F78" w:rsidP="00A40F78">
      <w:pPr>
        <w:tabs>
          <w:tab w:val="left" w:pos="1701"/>
        </w:tabs>
        <w:spacing w:line="360" w:lineRule="auto"/>
        <w:ind w:left="1701" w:hanging="1701"/>
        <w:jc w:val="both"/>
        <w:rPr>
          <w:rFonts w:ascii="Arial" w:hAnsi="Arial" w:cs="Arial"/>
          <w:b/>
        </w:rPr>
      </w:pPr>
    </w:p>
    <w:p w14:paraId="1E0E4874" w14:textId="77777777" w:rsidR="00A40F78" w:rsidRPr="00C22A7F" w:rsidRDefault="00A40F78" w:rsidP="00A40F78">
      <w:pPr>
        <w:pStyle w:val="Standard"/>
        <w:numPr>
          <w:ilvl w:val="0"/>
          <w:numId w:val="358"/>
        </w:numPr>
        <w:tabs>
          <w:tab w:val="left" w:pos="284"/>
        </w:tabs>
        <w:suppressAutoHyphens w:val="0"/>
        <w:ind w:left="284" w:hanging="284"/>
        <w:jc w:val="both"/>
        <w:rPr>
          <w:rFonts w:ascii="Arial" w:hAnsi="Arial" w:cs="Arial"/>
        </w:rPr>
      </w:pPr>
      <w:r w:rsidRPr="00C22A7F">
        <w:rPr>
          <w:rFonts w:ascii="Arial" w:hAnsi="Arial" w:cs="Arial"/>
          <w:b/>
        </w:rPr>
        <w:t>O udzielenie zamówienia mogą ubiegać się Wykonawcy, którzy:</w:t>
      </w:r>
    </w:p>
    <w:p w14:paraId="24FE5466" w14:textId="77777777" w:rsidR="00A40F78" w:rsidRPr="00C22A7F" w:rsidRDefault="00A40F78" w:rsidP="00A40F78">
      <w:pPr>
        <w:pStyle w:val="Akapitzlist"/>
        <w:numPr>
          <w:ilvl w:val="0"/>
          <w:numId w:val="359"/>
        </w:numPr>
        <w:spacing w:after="0" w:line="240" w:lineRule="auto"/>
        <w:ind w:left="567" w:hanging="283"/>
        <w:jc w:val="both"/>
        <w:rPr>
          <w:rFonts w:ascii="Arial" w:hAnsi="Arial" w:cs="Arial"/>
          <w:sz w:val="20"/>
          <w:szCs w:val="20"/>
        </w:rPr>
      </w:pPr>
      <w:r w:rsidRPr="00C22A7F">
        <w:rPr>
          <w:rFonts w:ascii="Arial" w:hAnsi="Arial" w:cs="Arial"/>
          <w:sz w:val="20"/>
          <w:szCs w:val="20"/>
        </w:rPr>
        <w:t>Nie podlegają wykluczeniu.</w:t>
      </w:r>
    </w:p>
    <w:p w14:paraId="4BF880C1" w14:textId="2809F06F" w:rsidR="00A40F78" w:rsidRPr="00C22A7F" w:rsidRDefault="00A40F78" w:rsidP="00A40F78">
      <w:pPr>
        <w:pStyle w:val="Akapitzlist"/>
        <w:numPr>
          <w:ilvl w:val="0"/>
          <w:numId w:val="359"/>
        </w:numPr>
        <w:spacing w:after="0" w:line="240" w:lineRule="auto"/>
        <w:ind w:left="567" w:hanging="283"/>
        <w:jc w:val="both"/>
        <w:rPr>
          <w:rFonts w:ascii="Arial" w:hAnsi="Arial" w:cs="Arial"/>
          <w:sz w:val="20"/>
          <w:szCs w:val="20"/>
        </w:rPr>
      </w:pPr>
      <w:r w:rsidRPr="00C22A7F">
        <w:rPr>
          <w:rFonts w:ascii="Arial" w:hAnsi="Arial" w:cs="Arial"/>
          <w:sz w:val="20"/>
          <w:szCs w:val="20"/>
        </w:rPr>
        <w:t xml:space="preserve">Spełniają warunki udziału w postępowaniu określone przez </w:t>
      </w:r>
      <w:r w:rsidR="00263851" w:rsidRPr="00C22A7F">
        <w:rPr>
          <w:rFonts w:ascii="Arial" w:hAnsi="Arial" w:cs="Arial"/>
          <w:sz w:val="20"/>
          <w:szCs w:val="20"/>
        </w:rPr>
        <w:t>Z</w:t>
      </w:r>
      <w:r w:rsidRPr="00C22A7F">
        <w:rPr>
          <w:rFonts w:ascii="Arial" w:hAnsi="Arial" w:cs="Arial"/>
          <w:sz w:val="20"/>
          <w:szCs w:val="20"/>
        </w:rPr>
        <w:t>amawiającego w ogłoszeniu</w:t>
      </w:r>
      <w:r w:rsidRPr="00C22A7F">
        <w:rPr>
          <w:rFonts w:ascii="Arial" w:hAnsi="Arial" w:cs="Arial"/>
          <w:sz w:val="20"/>
          <w:szCs w:val="20"/>
        </w:rPr>
        <w:br/>
        <w:t>o zamówieniu oraz w pkt 3 niniejszego rozdziału SWZ.</w:t>
      </w:r>
    </w:p>
    <w:p w14:paraId="177052B1" w14:textId="77777777" w:rsidR="00A40F78" w:rsidRPr="00C22A7F" w:rsidRDefault="00A40F78" w:rsidP="00A40F78">
      <w:pPr>
        <w:pStyle w:val="Akapitzlist"/>
        <w:spacing w:after="0" w:line="240" w:lineRule="auto"/>
        <w:jc w:val="both"/>
        <w:rPr>
          <w:rFonts w:ascii="Arial" w:hAnsi="Arial" w:cs="Arial"/>
          <w:sz w:val="20"/>
          <w:szCs w:val="20"/>
        </w:rPr>
      </w:pPr>
    </w:p>
    <w:p w14:paraId="4B211D54" w14:textId="2A206517" w:rsidR="00A40F78" w:rsidRPr="00C22A7F" w:rsidRDefault="00A40F78" w:rsidP="00A40F78">
      <w:pPr>
        <w:pStyle w:val="Akapitzlist"/>
        <w:numPr>
          <w:ilvl w:val="0"/>
          <w:numId w:val="358"/>
        </w:numPr>
        <w:spacing w:after="0" w:line="240" w:lineRule="auto"/>
        <w:ind w:left="284" w:hanging="284"/>
        <w:jc w:val="both"/>
        <w:rPr>
          <w:rFonts w:ascii="Arial" w:hAnsi="Arial" w:cs="Arial"/>
          <w:sz w:val="20"/>
          <w:szCs w:val="20"/>
        </w:rPr>
      </w:pPr>
      <w:r w:rsidRPr="00C22A7F">
        <w:rPr>
          <w:rFonts w:ascii="Arial" w:hAnsi="Arial" w:cs="Arial"/>
          <w:b/>
          <w:sz w:val="20"/>
          <w:szCs w:val="20"/>
        </w:rPr>
        <w:t xml:space="preserve">Podstawy wykluczenia: </w:t>
      </w:r>
      <w:r w:rsidR="00263851" w:rsidRPr="00C22A7F">
        <w:rPr>
          <w:rFonts w:ascii="Arial" w:hAnsi="Arial" w:cs="Arial"/>
          <w:b/>
          <w:sz w:val="20"/>
          <w:szCs w:val="20"/>
        </w:rPr>
        <w:t>Z</w:t>
      </w:r>
      <w:r w:rsidRPr="00C22A7F">
        <w:rPr>
          <w:rFonts w:ascii="Arial" w:hAnsi="Arial" w:cs="Arial"/>
          <w:b/>
          <w:sz w:val="20"/>
          <w:szCs w:val="20"/>
        </w:rPr>
        <w:t xml:space="preserve">amawiający wykluczy z postępowania wykonawcę, w stosunku do którego zachodzi którakolwiek z okoliczności wskazanych w art. 108 ust. 1 pkt 1-6 ustawy </w:t>
      </w:r>
      <w:proofErr w:type="spellStart"/>
      <w:r w:rsidRPr="00C22A7F">
        <w:rPr>
          <w:rFonts w:ascii="Arial" w:hAnsi="Arial" w:cs="Arial"/>
          <w:b/>
          <w:sz w:val="20"/>
          <w:szCs w:val="20"/>
        </w:rPr>
        <w:t>Pzp</w:t>
      </w:r>
      <w:proofErr w:type="spellEnd"/>
      <w:r w:rsidRPr="00C22A7F">
        <w:rPr>
          <w:rFonts w:ascii="Arial" w:hAnsi="Arial" w:cs="Arial"/>
          <w:b/>
          <w:sz w:val="20"/>
          <w:szCs w:val="20"/>
        </w:rPr>
        <w:t xml:space="preserve"> (przesłanki wykluczenia obligatoryjne):</w:t>
      </w:r>
    </w:p>
    <w:p w14:paraId="506EEEDD" w14:textId="77777777"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Będącego osobą fizyczną, którego prawomocnie skazano za przestępstwo:</w:t>
      </w:r>
    </w:p>
    <w:p w14:paraId="4ACE7BD6"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udziału w zorganizowanej grupie przestępczej albo związku mającym na celu popełnienie przestępstwa lub przestępstwa skarbowego, o którym mowa w art. 258 Kodeksu karnego,</w:t>
      </w:r>
    </w:p>
    <w:p w14:paraId="6E719BA1"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handlu ludźmi, o którym mowa w art. 189a Kodeksu karnego,</w:t>
      </w:r>
    </w:p>
    <w:p w14:paraId="176C55FE"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o którym mowa w art. 228–230a, art. 250a Kodeksu karnego lub w art. 46 lub art. 48 ustawy z dnia 25 czerwca 2010 r. o sporcie,</w:t>
      </w:r>
    </w:p>
    <w:p w14:paraId="322BB755"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2250B59"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o charakterze terrorystycznym, o którym mowa w art. 115 § 20 Kodeksu karnego, lub mające na celu popełnienie tego przestępstwa,</w:t>
      </w:r>
    </w:p>
    <w:p w14:paraId="72313C81"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EB25A2"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90FB2F6" w14:textId="77777777" w:rsidR="00A40F78" w:rsidRPr="00C22A7F" w:rsidRDefault="00A40F78" w:rsidP="00A40F78">
      <w:pPr>
        <w:pStyle w:val="Akapitzlist"/>
        <w:numPr>
          <w:ilvl w:val="1"/>
          <w:numId w:val="387"/>
        </w:numPr>
        <w:spacing w:after="0" w:line="240" w:lineRule="auto"/>
        <w:ind w:left="851" w:hanging="284"/>
        <w:jc w:val="both"/>
        <w:rPr>
          <w:rFonts w:ascii="Arial" w:hAnsi="Arial" w:cs="Arial"/>
          <w:bCs/>
          <w:sz w:val="20"/>
          <w:szCs w:val="20"/>
        </w:rPr>
      </w:pPr>
      <w:r w:rsidRPr="00C22A7F">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p>
    <w:p w14:paraId="3A514B8D" w14:textId="77777777" w:rsidR="00A40F78" w:rsidRPr="00C22A7F" w:rsidRDefault="00A40F78" w:rsidP="00A40F78">
      <w:pPr>
        <w:pStyle w:val="Akapitzlist"/>
        <w:spacing w:after="0" w:line="240" w:lineRule="auto"/>
        <w:ind w:left="567"/>
        <w:jc w:val="both"/>
        <w:rPr>
          <w:rFonts w:ascii="Arial" w:hAnsi="Arial" w:cs="Arial"/>
          <w:bCs/>
          <w:sz w:val="20"/>
          <w:szCs w:val="20"/>
        </w:rPr>
      </w:pPr>
      <w:r w:rsidRPr="00C22A7F">
        <w:rPr>
          <w:rFonts w:ascii="Arial" w:hAnsi="Arial" w:cs="Arial"/>
          <w:bCs/>
          <w:sz w:val="20"/>
          <w:szCs w:val="20"/>
        </w:rPr>
        <w:t>– lub za odpowiedni czyn zabroniony określony w przepisach prawa obcego;</w:t>
      </w:r>
    </w:p>
    <w:p w14:paraId="5BCC454D" w14:textId="77777777"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C22A7F">
        <w:rPr>
          <w:rFonts w:ascii="Arial" w:hAnsi="Arial" w:cs="Arial"/>
          <w:bCs/>
          <w:sz w:val="20"/>
          <w:szCs w:val="20"/>
        </w:rPr>
        <w:t>ppkt</w:t>
      </w:r>
      <w:proofErr w:type="spellEnd"/>
      <w:r w:rsidRPr="00C22A7F">
        <w:rPr>
          <w:rFonts w:ascii="Arial" w:hAnsi="Arial" w:cs="Arial"/>
          <w:bCs/>
          <w:sz w:val="20"/>
          <w:szCs w:val="20"/>
        </w:rPr>
        <w:t xml:space="preserve"> 1 powyżej.</w:t>
      </w:r>
    </w:p>
    <w:p w14:paraId="468B7616" w14:textId="77777777"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Wobec którego wydano prawomocny wyrok sądu lub ostateczną decyzję administracyjną</w:t>
      </w:r>
      <w:r w:rsidRPr="00C22A7F">
        <w:rPr>
          <w:rFonts w:ascii="Arial" w:hAnsi="Arial" w:cs="Arial"/>
          <w:bCs/>
          <w:sz w:val="20"/>
          <w:szCs w:val="20"/>
        </w:rPr>
        <w:br/>
        <w:t>o zaleganiu z uiszczeniem podatków, opłat lub składek na ubezpieczenie społeczne</w:t>
      </w:r>
      <w:r w:rsidRPr="00C22A7F">
        <w:rPr>
          <w:rFonts w:ascii="Arial" w:hAnsi="Arial" w:cs="Arial"/>
          <w:bCs/>
          <w:sz w:val="20"/>
          <w:szCs w:val="20"/>
        </w:rPr>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DFF09" w14:textId="77777777"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Wobec którego prawomocnie  orzeczono zakaz ubiegania się o zamówienia publiczne.</w:t>
      </w:r>
    </w:p>
    <w:p w14:paraId="386DDC54" w14:textId="2F06F55D"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Jeżeli </w:t>
      </w:r>
      <w:r w:rsidR="00263851" w:rsidRPr="00C22A7F">
        <w:rPr>
          <w:rFonts w:ascii="Arial" w:hAnsi="Arial" w:cs="Arial"/>
          <w:bCs/>
          <w:sz w:val="20"/>
          <w:szCs w:val="20"/>
        </w:rPr>
        <w:t>Z</w:t>
      </w:r>
      <w:r w:rsidRPr="00C22A7F">
        <w:rPr>
          <w:rFonts w:ascii="Arial" w:hAnsi="Arial" w:cs="Arial"/>
          <w:bCs/>
          <w:sz w:val="20"/>
          <w:szCs w:val="20"/>
        </w:rPr>
        <w:t>amawiający może stwierdzić, na podstawie wiarygodnych przesłanek, że Wykonawca zawarł z innymi Wykonawcami porozumienie mające na celu zakłócenie konkurencji,</w:t>
      </w:r>
      <w:r w:rsidRPr="00C22A7F">
        <w:rPr>
          <w:rFonts w:ascii="Arial" w:hAnsi="Arial" w:cs="Arial"/>
          <w:bCs/>
          <w:sz w:val="20"/>
          <w:szCs w:val="20"/>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AA5742" w14:textId="34F22068" w:rsidR="00A40F78" w:rsidRPr="00C22A7F" w:rsidRDefault="00A40F78" w:rsidP="00A40F78">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Jeżeli, w przypadkach, o których mowa w art. 85 ust. 1 ustawy </w:t>
      </w:r>
      <w:proofErr w:type="spellStart"/>
      <w:r w:rsidRPr="00C22A7F">
        <w:rPr>
          <w:rFonts w:ascii="Arial" w:hAnsi="Arial" w:cs="Arial"/>
          <w:bCs/>
          <w:sz w:val="20"/>
          <w:szCs w:val="20"/>
        </w:rPr>
        <w:t>Pzp</w:t>
      </w:r>
      <w:proofErr w:type="spellEnd"/>
      <w:r w:rsidRPr="00C22A7F">
        <w:rPr>
          <w:rFonts w:ascii="Arial" w:hAnsi="Arial" w:cs="Arial"/>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E5548F" w14:textId="77777777" w:rsidR="00044B41" w:rsidRPr="00C22A7F" w:rsidRDefault="00044B41" w:rsidP="00044B41">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Zgodnie z art. 1 pkt 3 ustawy z dnia 13 kwietnia 2022 roku o szczególnych rozwiązaniach w zakresie przeciwdziałania wspieraniu agresji na Ukrainę oraz służących ochronie bezpieczeństwa narodowego (Dz.U. z 2022 r., poz. 835), w celu przeciwdziałania wspieraniu agresji Federacji Rosyjskiej na Ukrainę rozpoczętej w dniu 24 lutego 2022 r., wobec osób i podmiotów wpisanych na listę, o której mowa w art. 2 ustawy, albo zamieszczonych w wykazach określonych w rozporządzeniu nr 765/2006 dotyczącym środków ograniczających w związku z sytuacją na Białorusi i udziałem Białorusi w agresji Rosji wobec Ukrainy (Dz. Urz. UE L 134 z 20.05.2006, str. 1, z </w:t>
      </w:r>
      <w:proofErr w:type="spellStart"/>
      <w:r w:rsidRPr="00C22A7F">
        <w:rPr>
          <w:rFonts w:ascii="Arial" w:hAnsi="Arial" w:cs="Arial"/>
          <w:bCs/>
          <w:sz w:val="20"/>
          <w:szCs w:val="20"/>
        </w:rPr>
        <w:t>późn</w:t>
      </w:r>
      <w:proofErr w:type="spellEnd"/>
      <w:r w:rsidRPr="00C22A7F">
        <w:rPr>
          <w:rFonts w:ascii="Arial" w:hAnsi="Arial" w:cs="Arial"/>
          <w:bCs/>
          <w:sz w:val="20"/>
          <w:szCs w:val="20"/>
        </w:rPr>
        <w:t xml:space="preserve">. zm.) lub rozporządzeniu nr 269/2014 w sprawie środków ograniczających w odniesieniu do działań podważających integralność terytorialną, suwerenność i niezależność Ukrainy lub im zagrażających (Dz. Urz. UE L 78 z 17.03.2014, str. 6, z </w:t>
      </w:r>
      <w:proofErr w:type="spellStart"/>
      <w:r w:rsidRPr="00C22A7F">
        <w:rPr>
          <w:rFonts w:ascii="Arial" w:hAnsi="Arial" w:cs="Arial"/>
          <w:bCs/>
          <w:sz w:val="20"/>
          <w:szCs w:val="20"/>
        </w:rPr>
        <w:t>późn</w:t>
      </w:r>
      <w:proofErr w:type="spellEnd"/>
      <w:r w:rsidRPr="00C22A7F">
        <w:rPr>
          <w:rFonts w:ascii="Arial" w:hAnsi="Arial" w:cs="Arial"/>
          <w:bCs/>
          <w:sz w:val="20"/>
          <w:szCs w:val="20"/>
        </w:rPr>
        <w:t xml:space="preserve">. zm.) stosuje się sankcje polegające m.in. na wykluczeniu z postępowania o udzielenie zamówienia publicznego na podstawie ustawy. </w:t>
      </w:r>
    </w:p>
    <w:p w14:paraId="76B7EFEB" w14:textId="091BE10A" w:rsidR="00044B41" w:rsidRPr="00C22A7F" w:rsidRDefault="00044B41" w:rsidP="003354AA">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W oparciu o art. 7 ustawy, o której mowa w pkt. 7. z postępowania o udzielenie zamówienia publicznego wyklucza się: </w:t>
      </w:r>
    </w:p>
    <w:p w14:paraId="22E9C532" w14:textId="15C5F4C3" w:rsidR="00044B41" w:rsidRPr="00C22A7F" w:rsidRDefault="00044B41" w:rsidP="00117A7C">
      <w:pPr>
        <w:pStyle w:val="Akapitzlist"/>
        <w:numPr>
          <w:ilvl w:val="1"/>
          <w:numId w:val="358"/>
        </w:numPr>
        <w:autoSpaceDE w:val="0"/>
        <w:adjustRightInd w:val="0"/>
        <w:spacing w:after="157" w:line="240" w:lineRule="auto"/>
        <w:ind w:left="709"/>
        <w:jc w:val="both"/>
        <w:rPr>
          <w:rFonts w:ascii="Arial" w:eastAsiaTheme="minorHAnsi" w:hAnsi="Arial" w:cs="Arial"/>
          <w:color w:val="000000"/>
          <w:sz w:val="20"/>
          <w:szCs w:val="20"/>
          <w:lang w:eastAsia="en-US"/>
        </w:rPr>
      </w:pPr>
      <w:r w:rsidRPr="00C22A7F">
        <w:rPr>
          <w:rFonts w:ascii="Arial" w:eastAsiaTheme="minorHAnsi" w:hAnsi="Arial" w:cs="Arial"/>
          <w:color w:val="000000"/>
          <w:sz w:val="20"/>
          <w:szCs w:val="20"/>
          <w:lang w:eastAsia="en-US"/>
        </w:rPr>
        <w:t xml:space="preserve">Wykonawcę wymienionego w wykazach określonych w rozporządzeniu 765/2006 i rozporządzeniu 269/2014 albo wpisanego na listę na podstawie decyzji w sprawie wpisu na listę rozstrzygającej o zastosowaniu wykluczenia z postępowania; </w:t>
      </w:r>
    </w:p>
    <w:p w14:paraId="7D3EE16F" w14:textId="2EE61722" w:rsidR="00044B41" w:rsidRPr="00C22A7F" w:rsidRDefault="00117A7C" w:rsidP="00117A7C">
      <w:pPr>
        <w:pStyle w:val="Akapitzlist"/>
        <w:numPr>
          <w:ilvl w:val="1"/>
          <w:numId w:val="358"/>
        </w:numPr>
        <w:autoSpaceDE w:val="0"/>
        <w:adjustRightInd w:val="0"/>
        <w:spacing w:after="157" w:line="240" w:lineRule="auto"/>
        <w:ind w:left="709"/>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w:t>
      </w:r>
      <w:r w:rsidR="00044B41" w:rsidRPr="00C22A7F">
        <w:rPr>
          <w:rFonts w:ascii="Arial" w:eastAsiaTheme="minorHAnsi" w:hAnsi="Arial" w:cs="Arial"/>
          <w:color w:val="000000"/>
          <w:sz w:val="20"/>
          <w:szCs w:val="20"/>
          <w:lang w:eastAsia="en-US"/>
        </w:rPr>
        <w:t xml:space="preserve">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w:t>
      </w:r>
    </w:p>
    <w:p w14:paraId="705B4A18" w14:textId="2BCEE414" w:rsidR="00044B41" w:rsidRPr="00C22A7F" w:rsidRDefault="00044B41" w:rsidP="00117A7C">
      <w:pPr>
        <w:pStyle w:val="Akapitzlist"/>
        <w:numPr>
          <w:ilvl w:val="1"/>
          <w:numId w:val="358"/>
        </w:numPr>
        <w:autoSpaceDE w:val="0"/>
        <w:adjustRightInd w:val="0"/>
        <w:spacing w:after="157" w:line="240" w:lineRule="auto"/>
        <w:ind w:left="709"/>
        <w:jc w:val="both"/>
        <w:rPr>
          <w:rFonts w:ascii="Arial" w:eastAsiaTheme="minorHAnsi" w:hAnsi="Arial" w:cs="Arial"/>
          <w:color w:val="000000"/>
          <w:sz w:val="20"/>
          <w:szCs w:val="20"/>
          <w:lang w:eastAsia="en-US"/>
        </w:rPr>
      </w:pPr>
      <w:r w:rsidRPr="00C22A7F">
        <w:rPr>
          <w:rFonts w:ascii="Arial" w:eastAsiaTheme="minorHAnsi" w:hAnsi="Arial" w:cs="Arial"/>
          <w:color w:val="000000"/>
          <w:sz w:val="20"/>
          <w:szCs w:val="20"/>
          <w:lang w:eastAsia="en-US"/>
        </w:rPr>
        <w:t>Wykonawcę, którego jednostką dominującą w rozumieniu art. 3 ust. 1 pkt 37 ustawy z dnia 29 września 1994 r. o rachunkowości (Dz.U. z 2021 r. poz. 217, 2105 i 2106) jest pod</w:t>
      </w:r>
      <w:r w:rsidR="00057293" w:rsidRPr="00C22A7F">
        <w:rPr>
          <w:rFonts w:ascii="Arial" w:eastAsiaTheme="minorHAnsi" w:hAnsi="Arial" w:cs="Arial"/>
          <w:color w:val="000000"/>
          <w:sz w:val="20"/>
          <w:szCs w:val="20"/>
          <w:lang w:eastAsia="en-US"/>
        </w:rPr>
        <w:t xml:space="preserve"> </w:t>
      </w:r>
      <w:r w:rsidRPr="00C22A7F">
        <w:rPr>
          <w:rFonts w:ascii="Arial" w:eastAsiaTheme="minorHAnsi" w:hAnsi="Arial" w:cs="Arial"/>
          <w:color w:val="000000"/>
          <w:sz w:val="20"/>
          <w:szCs w:val="20"/>
          <w:lang w:eastAsia="en-US"/>
        </w:rPr>
        <w:t xml:space="preserve">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wykluczenia z postępowania. </w:t>
      </w:r>
    </w:p>
    <w:p w14:paraId="39E44115" w14:textId="78F87430" w:rsidR="00044B41" w:rsidRPr="00C22A7F" w:rsidRDefault="00044B41" w:rsidP="003354AA">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Wykluczenie, o którym mowa w pkt. </w:t>
      </w:r>
      <w:r w:rsidR="009838BA" w:rsidRPr="00C22A7F">
        <w:rPr>
          <w:rFonts w:ascii="Arial" w:hAnsi="Arial" w:cs="Arial"/>
          <w:bCs/>
          <w:sz w:val="20"/>
          <w:szCs w:val="20"/>
        </w:rPr>
        <w:t>8</w:t>
      </w:r>
      <w:r w:rsidRPr="00C22A7F">
        <w:rPr>
          <w:rFonts w:ascii="Arial" w:hAnsi="Arial" w:cs="Arial"/>
          <w:bCs/>
          <w:sz w:val="20"/>
          <w:szCs w:val="20"/>
        </w:rPr>
        <w:t xml:space="preserve">. następuje na okres trwania okoliczności określonych w pkt </w:t>
      </w:r>
      <w:r w:rsidR="009838BA" w:rsidRPr="00C22A7F">
        <w:rPr>
          <w:rFonts w:ascii="Arial" w:hAnsi="Arial" w:cs="Arial"/>
          <w:bCs/>
          <w:sz w:val="20"/>
          <w:szCs w:val="20"/>
        </w:rPr>
        <w:t>7</w:t>
      </w:r>
      <w:r w:rsidRPr="00C22A7F">
        <w:rPr>
          <w:rFonts w:ascii="Arial" w:hAnsi="Arial" w:cs="Arial"/>
          <w:bCs/>
          <w:sz w:val="20"/>
          <w:szCs w:val="20"/>
        </w:rPr>
        <w:t>.</w:t>
      </w:r>
    </w:p>
    <w:p w14:paraId="04A19B59" w14:textId="61644186" w:rsidR="00044B41" w:rsidRPr="00C22A7F" w:rsidRDefault="00044B41" w:rsidP="003354AA">
      <w:pPr>
        <w:pStyle w:val="Akapitzlist"/>
        <w:numPr>
          <w:ilvl w:val="0"/>
          <w:numId w:val="386"/>
        </w:numPr>
        <w:spacing w:after="0" w:line="240" w:lineRule="auto"/>
        <w:ind w:left="567" w:hanging="283"/>
        <w:jc w:val="both"/>
        <w:rPr>
          <w:rFonts w:ascii="Arial" w:hAnsi="Arial" w:cs="Arial"/>
          <w:bCs/>
          <w:sz w:val="20"/>
          <w:szCs w:val="20"/>
        </w:rPr>
      </w:pPr>
      <w:r w:rsidRPr="00C22A7F">
        <w:rPr>
          <w:rFonts w:ascii="Arial" w:hAnsi="Arial" w:cs="Arial"/>
          <w:bCs/>
          <w:sz w:val="20"/>
          <w:szCs w:val="20"/>
        </w:rPr>
        <w:t xml:space="preserve">W przypadku Wykonawcy wykluczonego na podstawie pkt. </w:t>
      </w:r>
      <w:r w:rsidR="00395DF7" w:rsidRPr="00C22A7F">
        <w:rPr>
          <w:rFonts w:ascii="Arial" w:hAnsi="Arial" w:cs="Arial"/>
          <w:bCs/>
          <w:sz w:val="20"/>
          <w:szCs w:val="20"/>
        </w:rPr>
        <w:t>8</w:t>
      </w:r>
      <w:r w:rsidRPr="00C22A7F">
        <w:rPr>
          <w:rFonts w:ascii="Arial" w:hAnsi="Arial" w:cs="Arial"/>
          <w:bCs/>
          <w:sz w:val="20"/>
          <w:szCs w:val="20"/>
        </w:rPr>
        <w:t xml:space="preserve">. Zamawiający odrzuca ofertę takiego Wykonawcy. </w:t>
      </w:r>
    </w:p>
    <w:p w14:paraId="46E26986" w14:textId="77777777" w:rsidR="00A40F78" w:rsidRPr="00C22A7F" w:rsidRDefault="00A40F78" w:rsidP="00A40F78">
      <w:pPr>
        <w:pStyle w:val="Akapitzlist"/>
        <w:spacing w:after="0" w:line="240" w:lineRule="auto"/>
        <w:ind w:left="284"/>
        <w:jc w:val="both"/>
        <w:rPr>
          <w:rFonts w:ascii="Arial" w:hAnsi="Arial" w:cs="Arial"/>
          <w:sz w:val="20"/>
          <w:szCs w:val="20"/>
        </w:rPr>
      </w:pPr>
    </w:p>
    <w:p w14:paraId="76F71EC1" w14:textId="43CE9EAF" w:rsidR="00A40F78" w:rsidRPr="00C22A7F" w:rsidRDefault="00A40F78" w:rsidP="00A40F78">
      <w:pPr>
        <w:pStyle w:val="Akapitzlist"/>
        <w:numPr>
          <w:ilvl w:val="0"/>
          <w:numId w:val="358"/>
        </w:numPr>
        <w:spacing w:after="0" w:line="240" w:lineRule="auto"/>
        <w:ind w:left="284" w:hanging="284"/>
        <w:jc w:val="both"/>
        <w:rPr>
          <w:rFonts w:ascii="Arial" w:hAnsi="Arial" w:cs="Arial"/>
          <w:sz w:val="20"/>
          <w:szCs w:val="20"/>
          <w:u w:val="single"/>
        </w:rPr>
      </w:pPr>
      <w:r w:rsidRPr="00C22A7F">
        <w:rPr>
          <w:rFonts w:ascii="Arial" w:hAnsi="Arial" w:cs="Arial"/>
          <w:b/>
          <w:kern w:val="0"/>
          <w:sz w:val="20"/>
          <w:szCs w:val="20"/>
          <w:lang w:eastAsia="en-US"/>
        </w:rPr>
        <w:t xml:space="preserve">Warunki udziału w postępowaniu, określone przez </w:t>
      </w:r>
      <w:r w:rsidR="00263851" w:rsidRPr="00C22A7F">
        <w:rPr>
          <w:rFonts w:ascii="Arial" w:hAnsi="Arial" w:cs="Arial"/>
          <w:b/>
          <w:kern w:val="0"/>
          <w:sz w:val="20"/>
          <w:szCs w:val="20"/>
          <w:lang w:eastAsia="en-US"/>
        </w:rPr>
        <w:t>Z</w:t>
      </w:r>
      <w:r w:rsidRPr="00C22A7F">
        <w:rPr>
          <w:rFonts w:ascii="Arial" w:hAnsi="Arial" w:cs="Arial"/>
          <w:b/>
          <w:kern w:val="0"/>
          <w:sz w:val="20"/>
          <w:szCs w:val="20"/>
          <w:lang w:eastAsia="en-US"/>
        </w:rPr>
        <w:t xml:space="preserve">amawiającego zgodnie z art. 112 ust. 2 ustawy </w:t>
      </w:r>
      <w:proofErr w:type="spellStart"/>
      <w:r w:rsidRPr="00C22A7F">
        <w:rPr>
          <w:rFonts w:ascii="Arial" w:hAnsi="Arial" w:cs="Arial"/>
          <w:b/>
          <w:kern w:val="0"/>
          <w:sz w:val="20"/>
          <w:szCs w:val="20"/>
          <w:lang w:eastAsia="en-US"/>
        </w:rPr>
        <w:t>Pzp</w:t>
      </w:r>
      <w:proofErr w:type="spellEnd"/>
      <w:r w:rsidRPr="00C22A7F">
        <w:rPr>
          <w:rFonts w:ascii="Arial" w:hAnsi="Arial" w:cs="Arial"/>
          <w:b/>
          <w:kern w:val="0"/>
          <w:sz w:val="20"/>
          <w:szCs w:val="20"/>
          <w:lang w:eastAsia="en-US"/>
        </w:rPr>
        <w:t>:</w:t>
      </w:r>
    </w:p>
    <w:p w14:paraId="0163D398" w14:textId="6CAAC414" w:rsidR="00A40F78" w:rsidRPr="00C22A7F" w:rsidRDefault="00A40F78" w:rsidP="00A40F78">
      <w:pPr>
        <w:pStyle w:val="Akapitzlist"/>
        <w:numPr>
          <w:ilvl w:val="2"/>
          <w:numId w:val="387"/>
        </w:numPr>
        <w:spacing w:after="0" w:line="240" w:lineRule="auto"/>
        <w:ind w:left="567" w:hanging="283"/>
        <w:jc w:val="both"/>
        <w:rPr>
          <w:rFonts w:ascii="Arial" w:hAnsi="Arial" w:cs="Arial"/>
          <w:sz w:val="20"/>
          <w:szCs w:val="20"/>
          <w:u w:val="single"/>
        </w:rPr>
      </w:pPr>
      <w:r w:rsidRPr="00C22A7F">
        <w:rPr>
          <w:rFonts w:ascii="Arial" w:eastAsiaTheme="minorHAnsi" w:hAnsi="Arial" w:cs="Arial"/>
          <w:color w:val="000000"/>
          <w:sz w:val="20"/>
          <w:szCs w:val="20"/>
          <w:lang w:eastAsia="en-US"/>
        </w:rPr>
        <w:t xml:space="preserve">Zdolność do występowania w obrocie gospodarczym – </w:t>
      </w:r>
      <w:r w:rsidR="00263851" w:rsidRPr="00C22A7F">
        <w:rPr>
          <w:rFonts w:ascii="Arial" w:eastAsiaTheme="minorHAnsi" w:hAnsi="Arial" w:cs="Arial"/>
          <w:color w:val="000000"/>
          <w:sz w:val="20"/>
          <w:szCs w:val="20"/>
          <w:lang w:eastAsia="en-US"/>
        </w:rPr>
        <w:t>Z</w:t>
      </w:r>
      <w:r w:rsidRPr="00C22A7F">
        <w:rPr>
          <w:rFonts w:ascii="Arial" w:eastAsiaTheme="minorHAnsi" w:hAnsi="Arial" w:cs="Arial"/>
          <w:color w:val="000000"/>
          <w:sz w:val="20"/>
          <w:szCs w:val="20"/>
          <w:lang w:eastAsia="en-US"/>
        </w:rPr>
        <w:t>amawiający nie stawia warunku</w:t>
      </w:r>
      <w:r w:rsidRPr="00C22A7F">
        <w:rPr>
          <w:rFonts w:ascii="Arial" w:eastAsiaTheme="minorHAnsi" w:hAnsi="Arial" w:cs="Arial"/>
          <w:color w:val="000000"/>
          <w:sz w:val="20"/>
          <w:szCs w:val="20"/>
          <w:lang w:eastAsia="en-US"/>
        </w:rPr>
        <w:br/>
        <w:t>w powyższym zakresie.</w:t>
      </w:r>
    </w:p>
    <w:p w14:paraId="6DB91CE6" w14:textId="6CB94091" w:rsidR="00A40F78" w:rsidRPr="00C22A7F" w:rsidRDefault="00A40F78" w:rsidP="00A40F78">
      <w:pPr>
        <w:pStyle w:val="Akapitzlist"/>
        <w:numPr>
          <w:ilvl w:val="2"/>
          <w:numId w:val="387"/>
        </w:numPr>
        <w:spacing w:after="0" w:line="240" w:lineRule="auto"/>
        <w:ind w:left="567" w:hanging="283"/>
        <w:jc w:val="both"/>
        <w:rPr>
          <w:rFonts w:ascii="Arial" w:hAnsi="Arial" w:cs="Arial"/>
          <w:bCs/>
          <w:sz w:val="20"/>
          <w:szCs w:val="20"/>
          <w:u w:val="single"/>
        </w:rPr>
      </w:pPr>
      <w:r w:rsidRPr="00C22A7F">
        <w:rPr>
          <w:rFonts w:ascii="Arial" w:hAnsi="Arial" w:cs="Arial"/>
          <w:bCs/>
          <w:sz w:val="20"/>
          <w:szCs w:val="20"/>
        </w:rPr>
        <w:t xml:space="preserve">Uprawnienia do prowadzenia określonej działalności gospodarczej lub zawodowej – </w:t>
      </w:r>
      <w:r w:rsidR="00263851" w:rsidRPr="00C22A7F">
        <w:rPr>
          <w:rFonts w:ascii="Arial" w:hAnsi="Arial" w:cs="Arial"/>
          <w:bCs/>
          <w:sz w:val="20"/>
          <w:szCs w:val="20"/>
        </w:rPr>
        <w:t>Z</w:t>
      </w:r>
      <w:r w:rsidRPr="00C22A7F">
        <w:rPr>
          <w:rFonts w:ascii="Arial" w:eastAsiaTheme="minorHAnsi" w:hAnsi="Arial" w:cs="Arial"/>
          <w:bCs/>
          <w:color w:val="000000"/>
          <w:sz w:val="20"/>
          <w:szCs w:val="20"/>
          <w:lang w:eastAsia="en-US"/>
        </w:rPr>
        <w:t>amawiający nie stawia warunku w powyższym zakresie.</w:t>
      </w:r>
    </w:p>
    <w:p w14:paraId="7196839C" w14:textId="7F97216E" w:rsidR="00A40F78" w:rsidRPr="00C22A7F" w:rsidRDefault="00A40F78" w:rsidP="00A40F78">
      <w:pPr>
        <w:pStyle w:val="Akapitzlist"/>
        <w:numPr>
          <w:ilvl w:val="2"/>
          <w:numId w:val="387"/>
        </w:numPr>
        <w:spacing w:after="0" w:line="240" w:lineRule="auto"/>
        <w:ind w:left="567" w:hanging="283"/>
        <w:jc w:val="both"/>
        <w:rPr>
          <w:rFonts w:ascii="Arial" w:hAnsi="Arial" w:cs="Arial"/>
          <w:bCs/>
          <w:sz w:val="20"/>
          <w:szCs w:val="20"/>
          <w:u w:val="single"/>
        </w:rPr>
      </w:pPr>
      <w:r w:rsidRPr="00C22A7F">
        <w:rPr>
          <w:rFonts w:ascii="Arial" w:eastAsiaTheme="minorHAnsi" w:hAnsi="Arial" w:cs="Arial"/>
          <w:color w:val="000000"/>
          <w:sz w:val="20"/>
          <w:szCs w:val="20"/>
          <w:lang w:eastAsia="en-US"/>
        </w:rPr>
        <w:t xml:space="preserve">Sytuacja ekonomiczna lub finansowa – </w:t>
      </w:r>
      <w:r w:rsidR="00263851" w:rsidRPr="00C22A7F">
        <w:rPr>
          <w:rFonts w:ascii="Arial" w:eastAsiaTheme="minorHAnsi" w:hAnsi="Arial" w:cs="Arial"/>
          <w:color w:val="000000"/>
          <w:sz w:val="20"/>
          <w:szCs w:val="20"/>
          <w:lang w:eastAsia="en-US"/>
        </w:rPr>
        <w:t>Z</w:t>
      </w:r>
      <w:r w:rsidRPr="00C22A7F">
        <w:rPr>
          <w:rFonts w:ascii="Arial" w:eastAsiaTheme="minorHAnsi" w:hAnsi="Arial" w:cs="Arial"/>
          <w:color w:val="000000"/>
          <w:sz w:val="20"/>
          <w:szCs w:val="20"/>
          <w:lang w:eastAsia="en-US"/>
        </w:rPr>
        <w:t>amawiający nie stawia warunku w powyższym zakresie.</w:t>
      </w:r>
    </w:p>
    <w:p w14:paraId="3643FE2B" w14:textId="1D5B5F1D" w:rsidR="00A40F78" w:rsidRPr="00C22A7F" w:rsidRDefault="00A40F78" w:rsidP="00A40F78">
      <w:pPr>
        <w:pStyle w:val="Akapitzlist"/>
        <w:numPr>
          <w:ilvl w:val="2"/>
          <w:numId w:val="387"/>
        </w:numPr>
        <w:spacing w:after="0" w:line="240" w:lineRule="auto"/>
        <w:ind w:left="567" w:hanging="283"/>
        <w:jc w:val="both"/>
        <w:rPr>
          <w:rFonts w:ascii="Arial" w:hAnsi="Arial" w:cs="Arial"/>
          <w:sz w:val="20"/>
          <w:szCs w:val="20"/>
        </w:rPr>
      </w:pPr>
      <w:bookmarkStart w:id="11" w:name="OLE_LINK1"/>
      <w:r w:rsidRPr="00C22A7F">
        <w:rPr>
          <w:rFonts w:ascii="Arial" w:eastAsiaTheme="minorHAnsi" w:hAnsi="Arial" w:cs="Arial"/>
          <w:color w:val="000000"/>
          <w:sz w:val="20"/>
          <w:szCs w:val="20"/>
          <w:lang w:eastAsia="en-US"/>
        </w:rPr>
        <w:t>Zdolność techniczna lub zawodowa – p</w:t>
      </w:r>
      <w:r w:rsidRPr="00C22A7F">
        <w:rPr>
          <w:rFonts w:ascii="Arial" w:hAnsi="Arial" w:cs="Arial"/>
          <w:sz w:val="20"/>
          <w:szCs w:val="20"/>
        </w:rPr>
        <w:t>osiadanie doświadczenia niezbędnego do wykonania przedmiotu zamówienia, tj. wykonanie/zakończenie (rozpoczęcie mogło nastąpić wcześniej)</w:t>
      </w:r>
      <w:r w:rsidRPr="00C22A7F">
        <w:rPr>
          <w:rFonts w:ascii="Arial" w:hAnsi="Arial" w:cs="Arial"/>
          <w:sz w:val="20"/>
          <w:szCs w:val="20"/>
        </w:rPr>
        <w:br/>
        <w:t>w okresie ostatnich pięciu lat przed upływem terminu składania ofert, a jeżeli okres prowadzenia działalności jest krótszy - w tym okresie jednego zamówienia o zakresie zbliżonym do przedmiotu zamówienia polegającą na budowie lub/i przebudowie lub/i rozbudowie lub/i modernizacji</w:t>
      </w:r>
      <w:r w:rsidRPr="00C22A7F">
        <w:rPr>
          <w:rFonts w:ascii="Arial" w:hAnsi="Arial" w:cs="Arial"/>
          <w:sz w:val="20"/>
          <w:szCs w:val="20"/>
        </w:rPr>
        <w:br/>
        <w:t xml:space="preserve">w budynkach użyteczności publicznej o wartości nie mniejszej niż </w:t>
      </w:r>
      <w:r w:rsidR="00AB0E3E" w:rsidRPr="00C22A7F">
        <w:rPr>
          <w:rFonts w:ascii="Arial" w:hAnsi="Arial" w:cs="Arial"/>
          <w:sz w:val="20"/>
          <w:szCs w:val="20"/>
        </w:rPr>
        <w:t>2</w:t>
      </w:r>
      <w:r w:rsidRPr="00C22A7F">
        <w:rPr>
          <w:rFonts w:ascii="Arial" w:hAnsi="Arial" w:cs="Arial"/>
          <w:sz w:val="20"/>
          <w:szCs w:val="20"/>
        </w:rPr>
        <w:t>00 000,00 złotych brutto, wykonaną w ramach jednej umowy.</w:t>
      </w:r>
    </w:p>
    <w:p w14:paraId="697A9342" w14:textId="77777777" w:rsidR="00A40F78" w:rsidRPr="00C22A7F" w:rsidRDefault="00A40F78" w:rsidP="00A40F78">
      <w:pPr>
        <w:widowControl w:val="0"/>
        <w:spacing w:line="276" w:lineRule="auto"/>
        <w:rPr>
          <w:rFonts w:ascii="Arial" w:hAnsi="Arial" w:cs="Arial"/>
          <w:b/>
          <w:iCs/>
          <w:u w:val="single"/>
        </w:rPr>
      </w:pPr>
      <w:r w:rsidRPr="00C22A7F">
        <w:rPr>
          <w:rFonts w:ascii="Arial" w:hAnsi="Arial" w:cs="Arial"/>
          <w:b/>
          <w:iCs/>
          <w:u w:val="single"/>
        </w:rPr>
        <w:t xml:space="preserve">Uwaga Nr 1: </w:t>
      </w:r>
    </w:p>
    <w:p w14:paraId="1E702A70" w14:textId="77777777" w:rsidR="00A40F78" w:rsidRPr="00C22A7F" w:rsidRDefault="00A40F78">
      <w:pPr>
        <w:pStyle w:val="Akapitzlist"/>
        <w:widowControl w:val="0"/>
        <w:numPr>
          <w:ilvl w:val="0"/>
          <w:numId w:val="410"/>
        </w:numPr>
        <w:autoSpaceDN/>
        <w:spacing w:after="0" w:line="240" w:lineRule="auto"/>
        <w:ind w:left="284" w:hanging="284"/>
        <w:contextualSpacing/>
        <w:jc w:val="both"/>
        <w:textAlignment w:val="auto"/>
        <w:rPr>
          <w:rFonts w:ascii="Arial" w:hAnsi="Arial" w:cs="Arial"/>
          <w:sz w:val="20"/>
          <w:szCs w:val="20"/>
        </w:rPr>
      </w:pPr>
      <w:r w:rsidRPr="00C22A7F">
        <w:rPr>
          <w:rFonts w:ascii="Arial" w:hAnsi="Arial" w:cs="Arial"/>
          <w:sz w:val="20"/>
          <w:szCs w:val="20"/>
        </w:rPr>
        <w:t>Dla potrzeb oceny spełniania warunku określonego, powyżej, jeśli wartość lub wartości zostaną podane w walutach innych niż złotych,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w:t>
      </w:r>
      <w:r w:rsidRPr="00C22A7F">
        <w:rPr>
          <w:rFonts w:ascii="Arial" w:hAnsi="Arial" w:cs="Arial"/>
          <w:sz w:val="20"/>
          <w:szCs w:val="20"/>
        </w:rPr>
        <w:br/>
        <w:t>o zamówieniu w Biuletynie Zamówień Publicznych, w którym zostanie on opublikowany.</w:t>
      </w:r>
    </w:p>
    <w:p w14:paraId="5018CDE6" w14:textId="77777777" w:rsidR="00A40F78" w:rsidRPr="00C22A7F" w:rsidRDefault="00A40F78">
      <w:pPr>
        <w:pStyle w:val="Akapitzlist"/>
        <w:widowControl w:val="0"/>
        <w:numPr>
          <w:ilvl w:val="0"/>
          <w:numId w:val="410"/>
        </w:numPr>
        <w:autoSpaceDN/>
        <w:spacing w:after="0" w:line="240" w:lineRule="auto"/>
        <w:ind w:left="284" w:hanging="284"/>
        <w:contextualSpacing/>
        <w:jc w:val="both"/>
        <w:textAlignment w:val="auto"/>
        <w:rPr>
          <w:rFonts w:ascii="Arial" w:hAnsi="Arial" w:cs="Arial"/>
          <w:sz w:val="20"/>
          <w:szCs w:val="20"/>
        </w:rPr>
      </w:pPr>
      <w:r w:rsidRPr="00C22A7F">
        <w:rPr>
          <w:rFonts w:ascii="Arial" w:hAnsi="Arial" w:cs="Arial"/>
          <w:sz w:val="20"/>
          <w:szCs w:val="20"/>
        </w:rPr>
        <w:t xml:space="preserve">przez </w:t>
      </w:r>
      <w:r w:rsidRPr="00C22A7F">
        <w:rPr>
          <w:rFonts w:ascii="Arial" w:hAnsi="Arial" w:cs="Arial"/>
          <w:b/>
          <w:sz w:val="20"/>
          <w:szCs w:val="20"/>
        </w:rPr>
        <w:t>budynek użyteczności publicznej</w:t>
      </w:r>
      <w:r w:rsidRPr="00C22A7F">
        <w:rPr>
          <w:rFonts w:ascii="Arial" w:hAnsi="Arial" w:cs="Arial"/>
          <w:sz w:val="20"/>
          <w:szCs w:val="20"/>
        </w:rPr>
        <w:t xml:space="preserve">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29FC7C5" w14:textId="77777777" w:rsidR="00A40F78" w:rsidRPr="00C22A7F" w:rsidRDefault="00A40F78" w:rsidP="00A40F78">
      <w:pPr>
        <w:pStyle w:val="Textbody"/>
        <w:jc w:val="both"/>
        <w:rPr>
          <w:rFonts w:ascii="Arial" w:hAnsi="Arial" w:cs="Arial"/>
          <w:b w:val="0"/>
          <w:bCs w:val="0"/>
        </w:rPr>
      </w:pPr>
      <w:r w:rsidRPr="00C22A7F">
        <w:rPr>
          <w:rFonts w:ascii="Arial" w:hAnsi="Arial" w:cs="Arial"/>
          <w:u w:val="single"/>
        </w:rPr>
        <w:t>Uwaga nr 2:</w:t>
      </w:r>
      <w:r w:rsidRPr="00C22A7F">
        <w:rPr>
          <w:rFonts w:ascii="Arial" w:hAnsi="Arial" w:cs="Arial"/>
          <w:b w:val="0"/>
          <w:bCs w:val="0"/>
        </w:rPr>
        <w:t xml:space="preserve"> W związku z art. 118 ust. 2 ustawy </w:t>
      </w:r>
      <w:proofErr w:type="spellStart"/>
      <w:r w:rsidRPr="00C22A7F">
        <w:rPr>
          <w:rFonts w:ascii="Arial" w:hAnsi="Arial" w:cs="Arial"/>
          <w:b w:val="0"/>
          <w:bCs w:val="0"/>
        </w:rPr>
        <w:t>Pzp</w:t>
      </w:r>
      <w:proofErr w:type="spellEnd"/>
      <w:r w:rsidRPr="00C22A7F">
        <w:rPr>
          <w:rFonts w:ascii="Arial" w:hAnsi="Arial" w:cs="Arial"/>
          <w:b w:val="0"/>
          <w:bCs w:val="0"/>
        </w:rPr>
        <w:t>: „W odniesieniu do warunków dotyczących  wykształcenia, kwalifikacji zawodowych lub doświadczenia Wykonawcy mogą polegać na zdolnościach podmiotów udostępniających zasoby, jeśli podmioty te wykonają roboty budowlane lub usługi,</w:t>
      </w:r>
      <w:r w:rsidRPr="00C22A7F">
        <w:rPr>
          <w:rFonts w:ascii="Arial" w:hAnsi="Arial" w:cs="Arial"/>
          <w:b w:val="0"/>
          <w:bCs w:val="0"/>
        </w:rPr>
        <w:br/>
        <w:t>do realizacji których te zdolności są wymagane.”</w:t>
      </w:r>
    </w:p>
    <w:p w14:paraId="26BFBAE4" w14:textId="77777777" w:rsidR="00A40F78" w:rsidRPr="00C22A7F" w:rsidRDefault="00A40F78" w:rsidP="00A40F78">
      <w:pPr>
        <w:pStyle w:val="Textbody"/>
        <w:rPr>
          <w:rFonts w:ascii="Arial" w:hAnsi="Arial" w:cs="Arial"/>
          <w:b w:val="0"/>
          <w:bCs w:val="0"/>
        </w:rPr>
      </w:pPr>
    </w:p>
    <w:bookmarkEnd w:id="11"/>
    <w:p w14:paraId="24718D01"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Wykaz podmiotowych środków dowodowych.</w:t>
      </w:r>
    </w:p>
    <w:p w14:paraId="333B207A" w14:textId="77777777" w:rsidR="00A40F78" w:rsidRPr="00C22A7F" w:rsidRDefault="00A40F78" w:rsidP="00A40F78">
      <w:pPr>
        <w:pStyle w:val="Standard"/>
        <w:rPr>
          <w:rFonts w:ascii="Arial" w:hAnsi="Arial" w:cs="Arial"/>
        </w:rPr>
      </w:pPr>
    </w:p>
    <w:p w14:paraId="7E59BC3D" w14:textId="77777777" w:rsidR="00A40F78" w:rsidRPr="00C22A7F" w:rsidRDefault="00A40F78" w:rsidP="00A40F78">
      <w:pPr>
        <w:pStyle w:val="Akapitzlist"/>
        <w:numPr>
          <w:ilvl w:val="6"/>
          <w:numId w:val="389"/>
        </w:numPr>
        <w:tabs>
          <w:tab w:val="left" w:pos="1986"/>
          <w:tab w:val="left" w:pos="2979"/>
        </w:tabs>
        <w:spacing w:after="0" w:line="240" w:lineRule="auto"/>
        <w:ind w:left="284" w:hanging="284"/>
        <w:jc w:val="both"/>
        <w:rPr>
          <w:rFonts w:ascii="Arial" w:hAnsi="Arial" w:cs="Arial"/>
          <w:b/>
          <w:bCs/>
          <w:sz w:val="20"/>
          <w:szCs w:val="20"/>
          <w:u w:val="single"/>
        </w:rPr>
      </w:pPr>
      <w:r w:rsidRPr="00C22A7F">
        <w:rPr>
          <w:rFonts w:ascii="Arial" w:hAnsi="Arial" w:cs="Arial"/>
          <w:b/>
          <w:bCs/>
          <w:sz w:val="20"/>
          <w:szCs w:val="20"/>
          <w:u w:val="single"/>
        </w:rPr>
        <w:t>Brak podstaw wykluczenia.</w:t>
      </w:r>
    </w:p>
    <w:p w14:paraId="53975AC8" w14:textId="77777777" w:rsidR="00A40F78" w:rsidRPr="00C22A7F" w:rsidRDefault="00A40F78" w:rsidP="00A40F78">
      <w:pPr>
        <w:pStyle w:val="Akapitzlist"/>
        <w:tabs>
          <w:tab w:val="left" w:pos="1986"/>
          <w:tab w:val="left" w:pos="2979"/>
        </w:tabs>
        <w:spacing w:after="0" w:line="240" w:lineRule="auto"/>
        <w:ind w:left="284"/>
        <w:jc w:val="both"/>
        <w:rPr>
          <w:rFonts w:ascii="Arial" w:hAnsi="Arial" w:cs="Arial"/>
          <w:b/>
          <w:bCs/>
          <w:sz w:val="20"/>
          <w:szCs w:val="20"/>
        </w:rPr>
      </w:pPr>
      <w:r w:rsidRPr="00C22A7F">
        <w:rPr>
          <w:rFonts w:ascii="Arial" w:hAnsi="Arial" w:cs="Arial"/>
          <w:b/>
          <w:bCs/>
          <w:sz w:val="20"/>
          <w:szCs w:val="20"/>
        </w:rPr>
        <w:t xml:space="preserve">Wykonawca, którego oferta zostanie najwyżej oceniona, w celu wykazania braku podstaw (przesłanek) wykluczenia z postępowania, na podstawie art. 274 ust. 1 ustawy </w:t>
      </w:r>
      <w:proofErr w:type="spellStart"/>
      <w:r w:rsidRPr="00C22A7F">
        <w:rPr>
          <w:rFonts w:ascii="Arial" w:hAnsi="Arial" w:cs="Arial"/>
          <w:b/>
          <w:bCs/>
          <w:sz w:val="20"/>
          <w:szCs w:val="20"/>
        </w:rPr>
        <w:t>Pzp</w:t>
      </w:r>
      <w:proofErr w:type="spellEnd"/>
      <w:r w:rsidRPr="00C22A7F">
        <w:rPr>
          <w:rFonts w:ascii="Arial" w:hAnsi="Arial" w:cs="Arial"/>
          <w:b/>
          <w:bCs/>
          <w:sz w:val="20"/>
          <w:szCs w:val="20"/>
        </w:rPr>
        <w:t xml:space="preserve"> zostanie wezwany do złożenia następujących podmiotowych środków dowodowych (aktualnych na dzień ich złożenia):</w:t>
      </w:r>
    </w:p>
    <w:p w14:paraId="708296C6" w14:textId="77777777" w:rsidR="00A40F78" w:rsidRPr="00C22A7F" w:rsidRDefault="00A40F78" w:rsidP="00A40F78">
      <w:pPr>
        <w:tabs>
          <w:tab w:val="left" w:pos="1986"/>
          <w:tab w:val="left" w:pos="2979"/>
        </w:tabs>
        <w:ind w:left="284"/>
        <w:jc w:val="both"/>
        <w:rPr>
          <w:rFonts w:ascii="Arial" w:hAnsi="Arial" w:cs="Arial"/>
        </w:rPr>
      </w:pPr>
      <w:r w:rsidRPr="00C22A7F">
        <w:rPr>
          <w:rFonts w:ascii="Arial" w:hAnsi="Arial" w:cs="Arial"/>
        </w:rPr>
        <w:t xml:space="preserve">- oświadczenia Wykonawcy, w zakresie art. 108 ust. 1 pkt 5 ustawy </w:t>
      </w:r>
      <w:proofErr w:type="spellStart"/>
      <w:r w:rsidRPr="00C22A7F">
        <w:rPr>
          <w:rFonts w:ascii="Arial" w:hAnsi="Arial" w:cs="Arial"/>
        </w:rPr>
        <w:t>Pzp</w:t>
      </w:r>
      <w:proofErr w:type="spellEnd"/>
      <w:r w:rsidRPr="00C22A7F">
        <w:rPr>
          <w:rFonts w:ascii="Arial" w:hAnsi="Arial" w:cs="Arial"/>
        </w:rPr>
        <w:t>, o braku przynależności do tej samej grupy kapitałowej w rozumieniu ustawy z dnia 16 lutego 2007 r. o ochronie konkurencji</w:t>
      </w:r>
      <w:r w:rsidRPr="00C22A7F">
        <w:rPr>
          <w:rFonts w:ascii="Arial" w:hAnsi="Arial" w:cs="Arial"/>
        </w:rPr>
        <w:br/>
        <w:t>i konsumentów (Dz. U. z 2020 r. poz. 1076 i 1086), z innym wykonawcą, który złożył odrębną ofertę, albo oświadczenia o przynależności do tej samej grupy kapitałowej wraz z dokumentami</w:t>
      </w:r>
      <w:r w:rsidRPr="00C22A7F">
        <w:rPr>
          <w:rFonts w:ascii="Arial" w:hAnsi="Arial" w:cs="Arial"/>
        </w:rPr>
        <w:br/>
        <w:t>lub informacjami potwierdzającymi przygotowanie oferty, niezależnie od innego Wykonawcy należącego do tej samej grupy kapitałowej.</w:t>
      </w:r>
    </w:p>
    <w:p w14:paraId="5CDF2E40" w14:textId="77777777" w:rsidR="00A40F78" w:rsidRPr="00C22A7F" w:rsidRDefault="00A40F78" w:rsidP="00A40F78">
      <w:pPr>
        <w:pStyle w:val="Akapitzlist"/>
        <w:tabs>
          <w:tab w:val="left" w:pos="1986"/>
          <w:tab w:val="left" w:pos="2979"/>
        </w:tabs>
        <w:spacing w:after="0" w:line="240" w:lineRule="auto"/>
        <w:ind w:left="284"/>
        <w:jc w:val="both"/>
        <w:rPr>
          <w:rFonts w:ascii="Arial" w:hAnsi="Arial" w:cs="Arial"/>
          <w:sz w:val="20"/>
          <w:szCs w:val="20"/>
        </w:rPr>
      </w:pPr>
      <w:r w:rsidRPr="00C22A7F">
        <w:rPr>
          <w:rFonts w:ascii="Arial" w:hAnsi="Arial" w:cs="Arial"/>
          <w:sz w:val="20"/>
          <w:szCs w:val="20"/>
        </w:rPr>
        <w:t>W przypadku wspólnego ubiegania się o zamówienie przez wykonawców, oświadczenie w zakresie pkt 1 składa każdy z wykonawców wspólnie ubiegających się o zamówienie.</w:t>
      </w:r>
    </w:p>
    <w:p w14:paraId="78FE450F" w14:textId="77777777" w:rsidR="00A40F78" w:rsidRPr="00C22A7F" w:rsidRDefault="00A40F78" w:rsidP="00A40F78">
      <w:pPr>
        <w:pStyle w:val="Akapitzlist"/>
        <w:tabs>
          <w:tab w:val="left" w:pos="1986"/>
          <w:tab w:val="left" w:pos="2979"/>
        </w:tabs>
        <w:spacing w:after="0" w:line="240" w:lineRule="auto"/>
        <w:ind w:left="284"/>
        <w:jc w:val="both"/>
        <w:rPr>
          <w:rFonts w:ascii="Arial" w:hAnsi="Arial" w:cs="Arial"/>
          <w:sz w:val="20"/>
          <w:szCs w:val="20"/>
        </w:rPr>
      </w:pPr>
    </w:p>
    <w:p w14:paraId="4DAC3B4C" w14:textId="77777777" w:rsidR="00A40F78" w:rsidRPr="00C22A7F" w:rsidRDefault="00A40F78" w:rsidP="00A40F78">
      <w:pPr>
        <w:pStyle w:val="Akapitzlist"/>
        <w:numPr>
          <w:ilvl w:val="6"/>
          <w:numId w:val="389"/>
        </w:numPr>
        <w:tabs>
          <w:tab w:val="left" w:pos="1986"/>
          <w:tab w:val="left" w:pos="2979"/>
        </w:tabs>
        <w:spacing w:after="0" w:line="240" w:lineRule="auto"/>
        <w:ind w:left="284" w:hanging="284"/>
        <w:jc w:val="both"/>
        <w:rPr>
          <w:rFonts w:ascii="Arial" w:hAnsi="Arial" w:cs="Arial"/>
          <w:b/>
          <w:bCs/>
          <w:sz w:val="20"/>
          <w:szCs w:val="20"/>
          <w:u w:val="single"/>
        </w:rPr>
      </w:pPr>
      <w:r w:rsidRPr="00C22A7F">
        <w:rPr>
          <w:rFonts w:ascii="Arial" w:hAnsi="Arial" w:cs="Arial"/>
          <w:b/>
          <w:bCs/>
          <w:sz w:val="20"/>
          <w:szCs w:val="20"/>
          <w:u w:val="single"/>
        </w:rPr>
        <w:t>Spełnianie warunków udziału w postępowaniu.</w:t>
      </w:r>
    </w:p>
    <w:p w14:paraId="636BAD58" w14:textId="77777777" w:rsidR="00A40F78" w:rsidRPr="00C22A7F" w:rsidRDefault="00A40F78" w:rsidP="00A40F78">
      <w:pPr>
        <w:pStyle w:val="Akapitzlist"/>
        <w:tabs>
          <w:tab w:val="left" w:pos="1986"/>
          <w:tab w:val="left" w:pos="2979"/>
        </w:tabs>
        <w:spacing w:after="0" w:line="240" w:lineRule="auto"/>
        <w:ind w:left="284"/>
        <w:jc w:val="both"/>
        <w:rPr>
          <w:rFonts w:ascii="Arial" w:hAnsi="Arial" w:cs="Arial"/>
          <w:b/>
          <w:bCs/>
          <w:sz w:val="20"/>
          <w:szCs w:val="20"/>
        </w:rPr>
      </w:pPr>
      <w:r w:rsidRPr="00C22A7F">
        <w:rPr>
          <w:rFonts w:ascii="Arial" w:hAnsi="Arial" w:cs="Arial"/>
          <w:sz w:val="20"/>
          <w:szCs w:val="20"/>
        </w:rPr>
        <w:t>Zamawiający nie wymaga od wykonawców złożenia podmiotowych środków dowodowych.</w:t>
      </w:r>
    </w:p>
    <w:p w14:paraId="34E607E6" w14:textId="77777777" w:rsidR="00A40F78" w:rsidRPr="00C22A7F" w:rsidRDefault="00A40F78" w:rsidP="00A40F78">
      <w:pPr>
        <w:pStyle w:val="Textbody"/>
        <w:rPr>
          <w:rFonts w:ascii="Arial" w:hAnsi="Arial" w:cs="Arial"/>
          <w:b w:val="0"/>
          <w:bCs w:val="0"/>
        </w:rPr>
      </w:pPr>
    </w:p>
    <w:p w14:paraId="77C9D0DA" w14:textId="77777777" w:rsidR="00A40F78" w:rsidRPr="00C22A7F" w:rsidRDefault="00A40F78" w:rsidP="00A40F78">
      <w:pPr>
        <w:jc w:val="both"/>
        <w:rPr>
          <w:rFonts w:ascii="Arial" w:hAnsi="Arial" w:cs="Arial"/>
        </w:rPr>
      </w:pPr>
      <w:r w:rsidRPr="00C22A7F">
        <w:rPr>
          <w:rFonts w:ascii="Arial" w:hAnsi="Arial" w:cs="Arial"/>
          <w:b/>
          <w:bCs/>
          <w:u w:val="single"/>
        </w:rPr>
        <w:t>Uwaga nr 3:</w:t>
      </w:r>
      <w:r w:rsidRPr="00C22A7F">
        <w:rPr>
          <w:rFonts w:ascii="Arial" w:hAnsi="Arial" w:cs="Arial"/>
          <w:b/>
          <w:bCs/>
        </w:rPr>
        <w:t xml:space="preserve"> </w:t>
      </w:r>
      <w:r w:rsidRPr="00C22A7F">
        <w:rPr>
          <w:rFonts w:ascii="Arial" w:hAnsi="Arial" w:cs="Arial"/>
        </w:rPr>
        <w:t xml:space="preserve">Wykonawca, który polega na zdolnościach innych podmiotów w celu spełnienia powyższych warunków musi wraz z ofertą złożyć zobowiązania tych podmiotów, o których mowa w rozdziale XI pkt 7 </w:t>
      </w:r>
      <w:proofErr w:type="spellStart"/>
      <w:r w:rsidRPr="00C22A7F">
        <w:rPr>
          <w:rFonts w:ascii="Arial" w:hAnsi="Arial" w:cs="Arial"/>
        </w:rPr>
        <w:t>ppkt</w:t>
      </w:r>
      <w:proofErr w:type="spellEnd"/>
      <w:r w:rsidRPr="00C22A7F">
        <w:rPr>
          <w:rFonts w:ascii="Arial" w:hAnsi="Arial" w:cs="Arial"/>
        </w:rPr>
        <w:t xml:space="preserve"> 2) Działu I SWZ. </w:t>
      </w:r>
    </w:p>
    <w:p w14:paraId="145E3448" w14:textId="77777777" w:rsidR="00A40F78" w:rsidRPr="00C22A7F" w:rsidRDefault="00A40F78" w:rsidP="00A40F78">
      <w:pPr>
        <w:tabs>
          <w:tab w:val="left" w:pos="1483"/>
        </w:tabs>
        <w:autoSpaceDE w:val="0"/>
        <w:autoSpaceDN w:val="0"/>
        <w:adjustRightInd w:val="0"/>
        <w:rPr>
          <w:rFonts w:ascii="Arial" w:eastAsiaTheme="minorHAnsi" w:hAnsi="Arial" w:cs="Arial"/>
          <w:color w:val="000000"/>
          <w:lang w:eastAsia="en-US"/>
        </w:rPr>
      </w:pPr>
    </w:p>
    <w:p w14:paraId="7D087602" w14:textId="77777777" w:rsidR="00A40F78" w:rsidRPr="00C22A7F" w:rsidRDefault="00A40F78" w:rsidP="00A40F78">
      <w:pPr>
        <w:pStyle w:val="NormalnyWeb"/>
        <w:numPr>
          <w:ilvl w:val="6"/>
          <w:numId w:val="389"/>
        </w:numPr>
        <w:suppressAutoHyphens w:val="0"/>
        <w:autoSpaceDN/>
        <w:spacing w:before="0" w:after="0"/>
        <w:ind w:left="284" w:right="-114" w:hanging="284"/>
        <w:jc w:val="both"/>
        <w:textAlignment w:val="auto"/>
        <w:rPr>
          <w:rFonts w:ascii="Arial" w:hAnsi="Arial" w:cs="Arial"/>
          <w:b/>
          <w:bCs/>
          <w:u w:val="single"/>
        </w:rPr>
      </w:pPr>
      <w:r w:rsidRPr="00C22A7F">
        <w:rPr>
          <w:rFonts w:ascii="Arial" w:hAnsi="Arial" w:cs="Arial"/>
          <w:b/>
          <w:bCs/>
          <w:u w:val="single"/>
        </w:rPr>
        <w:t>Procedura sanacyjna - samooczyszczenie:</w:t>
      </w:r>
    </w:p>
    <w:p w14:paraId="48A43259" w14:textId="35DAEA8F" w:rsidR="00A40F78" w:rsidRPr="00C22A7F" w:rsidRDefault="00A40F78" w:rsidP="00A40F78">
      <w:pPr>
        <w:pStyle w:val="NormalnyWeb"/>
        <w:suppressAutoHyphens w:val="0"/>
        <w:autoSpaceDN/>
        <w:spacing w:before="0" w:after="0"/>
        <w:ind w:left="284" w:right="-114"/>
        <w:jc w:val="both"/>
        <w:textAlignment w:val="auto"/>
        <w:rPr>
          <w:rFonts w:ascii="Arial" w:hAnsi="Arial" w:cs="Arial"/>
        </w:rPr>
      </w:pPr>
      <w:r w:rsidRPr="00C22A7F">
        <w:rPr>
          <w:rFonts w:ascii="Arial" w:hAnsi="Arial" w:cs="Arial"/>
        </w:rPr>
        <w:t xml:space="preserve">Wykonawca nie podlega wykluczeniu w okolicznościach określonych w art. 108 pkt 1, 2 i 5 jeżeli udowodni </w:t>
      </w:r>
      <w:r w:rsidR="00263851" w:rsidRPr="00C22A7F">
        <w:rPr>
          <w:rFonts w:ascii="Arial" w:hAnsi="Arial" w:cs="Arial"/>
        </w:rPr>
        <w:t>Z</w:t>
      </w:r>
      <w:r w:rsidRPr="00C22A7F">
        <w:rPr>
          <w:rFonts w:ascii="Arial" w:hAnsi="Arial" w:cs="Arial"/>
        </w:rPr>
        <w:t>amawiającemu, że spełnił łącznie następujące przesłanki:</w:t>
      </w:r>
    </w:p>
    <w:p w14:paraId="5E2C517A" w14:textId="77777777" w:rsidR="00A40F78" w:rsidRPr="00C22A7F" w:rsidRDefault="00A40F78" w:rsidP="00A40F78">
      <w:pPr>
        <w:ind w:left="567" w:hanging="283"/>
        <w:jc w:val="both"/>
        <w:rPr>
          <w:rFonts w:ascii="Arial" w:hAnsi="Arial" w:cs="Arial"/>
        </w:rPr>
      </w:pPr>
      <w:r w:rsidRPr="00C22A7F">
        <w:rPr>
          <w:rFonts w:ascii="Arial" w:hAnsi="Arial" w:cs="Arial"/>
          <w:color w:val="000000"/>
        </w:rPr>
        <w:t>1)</w:t>
      </w:r>
      <w:r w:rsidRPr="00C22A7F">
        <w:rPr>
          <w:rFonts w:ascii="Arial" w:hAnsi="Arial" w:cs="Arial"/>
          <w:color w:val="000000"/>
        </w:rPr>
        <w:tab/>
        <w:t>Naprawił lub zobowiązał się do naprawienia szkody wyrządzonej przestępstwem, wykroczeniem lub swoim nieprawidłowym postępowaniem, w tym poprzez zadośćuczynienie pieniężne.</w:t>
      </w:r>
    </w:p>
    <w:p w14:paraId="653EAAA8" w14:textId="0A0644FB" w:rsidR="00A40F78" w:rsidRPr="00C22A7F" w:rsidRDefault="00A40F78" w:rsidP="00A40F78">
      <w:pPr>
        <w:ind w:left="567" w:hanging="283"/>
        <w:jc w:val="both"/>
        <w:rPr>
          <w:rFonts w:ascii="Arial" w:hAnsi="Arial" w:cs="Arial"/>
        </w:rPr>
      </w:pPr>
      <w:r w:rsidRPr="00C22A7F">
        <w:rPr>
          <w:rFonts w:ascii="Arial" w:hAnsi="Arial" w:cs="Arial"/>
          <w:color w:val="000000"/>
        </w:rPr>
        <w:t>2)</w:t>
      </w:r>
      <w:r w:rsidRPr="00C22A7F">
        <w:rPr>
          <w:rFonts w:ascii="Arial" w:hAnsi="Arial" w:cs="Arial"/>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w:t>
      </w:r>
      <w:r w:rsidRPr="00C22A7F">
        <w:rPr>
          <w:rFonts w:ascii="Arial" w:hAnsi="Arial" w:cs="Arial"/>
          <w:color w:val="000000"/>
        </w:rPr>
        <w:br/>
        <w:t xml:space="preserve">lub </w:t>
      </w:r>
      <w:r w:rsidR="00263851" w:rsidRPr="00C22A7F">
        <w:rPr>
          <w:rFonts w:ascii="Arial" w:hAnsi="Arial" w:cs="Arial"/>
          <w:color w:val="000000"/>
        </w:rPr>
        <w:t>Z</w:t>
      </w:r>
      <w:r w:rsidRPr="00C22A7F">
        <w:rPr>
          <w:rFonts w:ascii="Arial" w:hAnsi="Arial" w:cs="Arial"/>
          <w:color w:val="000000"/>
        </w:rPr>
        <w:t>amawiającym.</w:t>
      </w:r>
    </w:p>
    <w:p w14:paraId="3025DA1B" w14:textId="77777777" w:rsidR="00A40F78" w:rsidRPr="00C22A7F" w:rsidRDefault="00A40F78" w:rsidP="00A40F78">
      <w:pPr>
        <w:ind w:left="567" w:hanging="283"/>
        <w:jc w:val="both"/>
        <w:rPr>
          <w:rFonts w:ascii="Arial" w:hAnsi="Arial" w:cs="Arial"/>
          <w:color w:val="000000"/>
        </w:rPr>
      </w:pPr>
      <w:r w:rsidRPr="00C22A7F">
        <w:rPr>
          <w:rFonts w:ascii="Arial" w:hAnsi="Arial" w:cs="Arial"/>
          <w:color w:val="000000"/>
        </w:rPr>
        <w:t>3)</w:t>
      </w:r>
      <w:r w:rsidRPr="00C22A7F">
        <w:rPr>
          <w:rFonts w:ascii="Arial" w:hAnsi="Arial" w:cs="Arial"/>
          <w:color w:val="000000"/>
        </w:rPr>
        <w:tab/>
        <w:t>Podjął konkretne środki techniczne, organizacyjne i kadrowe, odpowiednie dla zapobiegania dalszym przestępstwom, wykroczeniom lub nieprawidłowemu postępowaniu, w szczególności:</w:t>
      </w:r>
    </w:p>
    <w:p w14:paraId="372D06F1" w14:textId="77777777" w:rsidR="00A40F78" w:rsidRPr="00C22A7F" w:rsidRDefault="00A40F78" w:rsidP="00A40F78">
      <w:pPr>
        <w:ind w:left="851" w:hanging="284"/>
        <w:jc w:val="both"/>
        <w:rPr>
          <w:rFonts w:ascii="Arial" w:hAnsi="Arial" w:cs="Arial"/>
        </w:rPr>
      </w:pPr>
      <w:r w:rsidRPr="00C22A7F">
        <w:rPr>
          <w:rFonts w:ascii="Arial" w:hAnsi="Arial" w:cs="Arial"/>
          <w:color w:val="000000"/>
        </w:rPr>
        <w:t>a)</w:t>
      </w:r>
      <w:r w:rsidRPr="00C22A7F">
        <w:rPr>
          <w:rFonts w:ascii="Arial" w:hAnsi="Arial" w:cs="Arial"/>
          <w:color w:val="000000"/>
        </w:rPr>
        <w:tab/>
        <w:t>zerwał wszelkie powiązania z osobami lub podmiotami odpowiedzialnymi za nieprawidłowe postępowanie Wykonawcy,</w:t>
      </w:r>
    </w:p>
    <w:p w14:paraId="557009D1" w14:textId="77777777" w:rsidR="00A40F78" w:rsidRPr="00C22A7F" w:rsidRDefault="00A40F78" w:rsidP="00A40F78">
      <w:pPr>
        <w:ind w:left="851" w:hanging="284"/>
        <w:jc w:val="both"/>
        <w:rPr>
          <w:rFonts w:ascii="Arial" w:hAnsi="Arial" w:cs="Arial"/>
        </w:rPr>
      </w:pPr>
      <w:r w:rsidRPr="00C22A7F">
        <w:rPr>
          <w:rFonts w:ascii="Arial" w:hAnsi="Arial" w:cs="Arial"/>
          <w:color w:val="000000"/>
        </w:rPr>
        <w:t>b)</w:t>
      </w:r>
      <w:r w:rsidRPr="00C22A7F">
        <w:rPr>
          <w:rFonts w:ascii="Arial" w:hAnsi="Arial" w:cs="Arial"/>
          <w:color w:val="000000"/>
        </w:rPr>
        <w:tab/>
        <w:t>zreorganizował personel,</w:t>
      </w:r>
    </w:p>
    <w:p w14:paraId="46356E98" w14:textId="77777777" w:rsidR="00A40F78" w:rsidRPr="00C22A7F" w:rsidRDefault="00A40F78" w:rsidP="00A40F78">
      <w:pPr>
        <w:ind w:left="851" w:hanging="284"/>
        <w:jc w:val="both"/>
        <w:rPr>
          <w:rFonts w:ascii="Arial" w:hAnsi="Arial" w:cs="Arial"/>
        </w:rPr>
      </w:pPr>
      <w:r w:rsidRPr="00C22A7F">
        <w:rPr>
          <w:rFonts w:ascii="Arial" w:hAnsi="Arial" w:cs="Arial"/>
          <w:color w:val="000000"/>
        </w:rPr>
        <w:t>c)</w:t>
      </w:r>
      <w:r w:rsidRPr="00C22A7F">
        <w:rPr>
          <w:rFonts w:ascii="Arial" w:hAnsi="Arial" w:cs="Arial"/>
          <w:color w:val="000000"/>
        </w:rPr>
        <w:tab/>
        <w:t>wdrożył system sprawozdawczości i kontroli,</w:t>
      </w:r>
    </w:p>
    <w:p w14:paraId="0AE084A1" w14:textId="77777777" w:rsidR="00A40F78" w:rsidRPr="00C22A7F" w:rsidRDefault="00A40F78" w:rsidP="00A40F78">
      <w:pPr>
        <w:ind w:left="851" w:hanging="284"/>
        <w:jc w:val="both"/>
        <w:rPr>
          <w:rFonts w:ascii="Arial" w:hAnsi="Arial" w:cs="Arial"/>
        </w:rPr>
      </w:pPr>
      <w:r w:rsidRPr="00C22A7F">
        <w:rPr>
          <w:rFonts w:ascii="Arial" w:hAnsi="Arial" w:cs="Arial"/>
          <w:color w:val="000000"/>
        </w:rPr>
        <w:t>d)</w:t>
      </w:r>
      <w:r w:rsidRPr="00C22A7F">
        <w:rPr>
          <w:rFonts w:ascii="Arial" w:hAnsi="Arial" w:cs="Arial"/>
          <w:color w:val="000000"/>
        </w:rPr>
        <w:tab/>
        <w:t>utworzył struktury audytu wewnętrznego do monitorowania przestrzegania przepisów, wewnętrznych regulacji lub standardów,</w:t>
      </w:r>
    </w:p>
    <w:p w14:paraId="624CCBEF" w14:textId="77777777" w:rsidR="00A40F78" w:rsidRPr="00C22A7F" w:rsidRDefault="00A40F78" w:rsidP="00A40F78">
      <w:pPr>
        <w:ind w:left="851" w:hanging="284"/>
        <w:jc w:val="both"/>
        <w:rPr>
          <w:rFonts w:ascii="Arial" w:hAnsi="Arial" w:cs="Arial"/>
        </w:rPr>
      </w:pPr>
      <w:r w:rsidRPr="00C22A7F">
        <w:rPr>
          <w:rFonts w:ascii="Arial" w:hAnsi="Arial" w:cs="Arial"/>
          <w:color w:val="000000"/>
        </w:rPr>
        <w:t>e)</w:t>
      </w:r>
      <w:r w:rsidRPr="00C22A7F">
        <w:rPr>
          <w:rFonts w:ascii="Arial" w:hAnsi="Arial" w:cs="Arial"/>
          <w:color w:val="000000"/>
        </w:rPr>
        <w:tab/>
        <w:t>wprowadził wewnętrzne regulacje dotyczące odpowiedzialności i odszkodowań</w:t>
      </w:r>
      <w:r w:rsidRPr="00C22A7F">
        <w:rPr>
          <w:rFonts w:ascii="Arial" w:hAnsi="Arial" w:cs="Arial"/>
          <w:color w:val="000000"/>
        </w:rPr>
        <w:br/>
        <w:t>za nieprzestrzeganie przepisów, wewnętrznych regulacji lub standardów.</w:t>
      </w:r>
    </w:p>
    <w:p w14:paraId="3738798D" w14:textId="31B9DE8E" w:rsidR="00A40F78" w:rsidRPr="00C22A7F" w:rsidRDefault="00A40F78" w:rsidP="00A40F78">
      <w:pPr>
        <w:pStyle w:val="Akapitzlist"/>
        <w:autoSpaceDN/>
        <w:spacing w:after="0" w:line="240" w:lineRule="auto"/>
        <w:ind w:left="426" w:right="-114"/>
        <w:jc w:val="both"/>
        <w:textAlignment w:val="auto"/>
        <w:rPr>
          <w:rFonts w:ascii="Arial" w:hAnsi="Arial" w:cs="Arial"/>
          <w:color w:val="000000"/>
          <w:sz w:val="20"/>
          <w:szCs w:val="20"/>
        </w:rPr>
      </w:pPr>
      <w:r w:rsidRPr="00C22A7F">
        <w:rPr>
          <w:rFonts w:ascii="Arial" w:hAnsi="Arial" w:cs="Arial"/>
          <w:color w:val="000000"/>
          <w:sz w:val="20"/>
          <w:szCs w:val="20"/>
        </w:rPr>
        <w:t>Zamawiający ocenia, czy podjęte przez wykonawcę czynności, o których mowa powyżej,</w:t>
      </w:r>
      <w:r w:rsidRPr="00C22A7F">
        <w:rPr>
          <w:rFonts w:ascii="Arial" w:hAnsi="Arial" w:cs="Arial"/>
          <w:color w:val="000000"/>
          <w:sz w:val="20"/>
          <w:szCs w:val="20"/>
        </w:rPr>
        <w:br/>
        <w:t>są wystarczające do wykazania jego rzetelności, uwzględniając wagę i szczególne okoliczności czynu Wykonawcy. Jeżeli podjęte przez wykonawcę czynności, o których mowa powyżej,</w:t>
      </w:r>
      <w:r w:rsidRPr="00C22A7F">
        <w:rPr>
          <w:rFonts w:ascii="Arial" w:hAnsi="Arial" w:cs="Arial"/>
          <w:color w:val="000000"/>
          <w:sz w:val="20"/>
          <w:szCs w:val="20"/>
        </w:rPr>
        <w:br/>
        <w:t xml:space="preserve">nie są wystarczające do wykazania jego rzetelności, </w:t>
      </w:r>
      <w:r w:rsidR="00263851" w:rsidRPr="00C22A7F">
        <w:rPr>
          <w:rFonts w:ascii="Arial" w:hAnsi="Arial" w:cs="Arial"/>
          <w:color w:val="000000"/>
          <w:sz w:val="20"/>
          <w:szCs w:val="20"/>
        </w:rPr>
        <w:t>Z</w:t>
      </w:r>
      <w:r w:rsidRPr="00C22A7F">
        <w:rPr>
          <w:rFonts w:ascii="Arial" w:hAnsi="Arial" w:cs="Arial"/>
          <w:color w:val="000000"/>
          <w:sz w:val="20"/>
          <w:szCs w:val="20"/>
        </w:rPr>
        <w:t>amawiający wykluczy wykonawcę.</w:t>
      </w:r>
    </w:p>
    <w:p w14:paraId="0C9BD504" w14:textId="77777777" w:rsidR="00A40F78" w:rsidRPr="00C22A7F" w:rsidRDefault="00A40F78" w:rsidP="00A40F78">
      <w:pPr>
        <w:pStyle w:val="Akapitzlist"/>
        <w:autoSpaceDN/>
        <w:spacing w:after="0" w:line="240" w:lineRule="auto"/>
        <w:ind w:left="426" w:right="-114"/>
        <w:jc w:val="both"/>
        <w:textAlignment w:val="auto"/>
        <w:rPr>
          <w:rFonts w:ascii="Arial" w:hAnsi="Arial" w:cs="Arial"/>
          <w:sz w:val="20"/>
          <w:szCs w:val="20"/>
        </w:rPr>
      </w:pPr>
    </w:p>
    <w:p w14:paraId="5147B62C" w14:textId="6D0D9477" w:rsidR="00A40F78" w:rsidRPr="00C22A7F" w:rsidRDefault="00A40F78" w:rsidP="00A40F78">
      <w:pPr>
        <w:pStyle w:val="Akapitzlist"/>
        <w:numPr>
          <w:ilvl w:val="6"/>
          <w:numId w:val="389"/>
        </w:numPr>
        <w:spacing w:after="0" w:line="240" w:lineRule="auto"/>
        <w:ind w:left="284" w:hanging="284"/>
        <w:jc w:val="both"/>
        <w:rPr>
          <w:rFonts w:ascii="Arial" w:hAnsi="Arial" w:cs="Arial"/>
          <w:b/>
          <w:bCs/>
          <w:sz w:val="20"/>
          <w:szCs w:val="20"/>
        </w:rPr>
      </w:pPr>
      <w:r w:rsidRPr="00C22A7F">
        <w:rPr>
          <w:rFonts w:ascii="Arial" w:hAnsi="Arial" w:cs="Arial"/>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263851" w:rsidRPr="00C22A7F">
        <w:rPr>
          <w:rFonts w:ascii="Arial" w:hAnsi="Arial" w:cs="Arial"/>
          <w:sz w:val="20"/>
          <w:szCs w:val="20"/>
        </w:rPr>
        <w:t>Z</w:t>
      </w:r>
      <w:r w:rsidRPr="00C22A7F">
        <w:rPr>
          <w:rFonts w:ascii="Arial" w:hAnsi="Arial" w:cs="Arial"/>
          <w:sz w:val="20"/>
          <w:szCs w:val="20"/>
        </w:rPr>
        <w:t>amawiający od Wykonawcy (Dz. U. z 2020 poz. 2415).</w:t>
      </w:r>
    </w:p>
    <w:p w14:paraId="472486E8" w14:textId="77777777" w:rsidR="00A40F78" w:rsidRPr="00C22A7F" w:rsidRDefault="00A40F78" w:rsidP="00A40F78">
      <w:pPr>
        <w:pStyle w:val="Standard"/>
        <w:ind w:left="284"/>
        <w:jc w:val="both"/>
        <w:rPr>
          <w:rFonts w:ascii="Arial" w:hAnsi="Arial" w:cs="Arial"/>
          <w:b/>
          <w:i/>
          <w:u w:val="single"/>
        </w:rPr>
      </w:pPr>
    </w:p>
    <w:p w14:paraId="5F5852B6"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Wykonawcy wspólnie ubiegający się o udzielenia zamówienia (konsorcjum)/poleganie na zasobach innych podmiotów.</w:t>
      </w:r>
    </w:p>
    <w:p w14:paraId="5A6A078D" w14:textId="77777777" w:rsidR="00A40F78" w:rsidRPr="00C22A7F" w:rsidRDefault="00A40F78" w:rsidP="00A40F78">
      <w:pPr>
        <w:pStyle w:val="Standard"/>
        <w:tabs>
          <w:tab w:val="left" w:pos="426"/>
          <w:tab w:val="left" w:pos="960"/>
        </w:tabs>
        <w:jc w:val="both"/>
        <w:rPr>
          <w:rFonts w:ascii="Arial" w:hAnsi="Arial" w:cs="Arial"/>
          <w:b/>
          <w:i/>
          <w:u w:val="single"/>
        </w:rPr>
      </w:pPr>
    </w:p>
    <w:p w14:paraId="30B09A98" w14:textId="77777777" w:rsidR="00A40F78" w:rsidRPr="00C22A7F" w:rsidRDefault="00A40F78" w:rsidP="00A40F78">
      <w:pPr>
        <w:pStyle w:val="Standard"/>
        <w:numPr>
          <w:ilvl w:val="0"/>
          <w:numId w:val="390"/>
        </w:numPr>
        <w:suppressAutoHyphens w:val="0"/>
        <w:ind w:left="284" w:hanging="284"/>
        <w:jc w:val="both"/>
        <w:rPr>
          <w:rFonts w:ascii="Arial" w:hAnsi="Arial" w:cs="Arial"/>
          <w:b/>
          <w:iCs/>
          <w:lang w:eastAsia="ar-SA"/>
        </w:rPr>
      </w:pPr>
      <w:r w:rsidRPr="00C22A7F">
        <w:rPr>
          <w:rFonts w:ascii="Arial" w:hAnsi="Arial" w:cs="Arial"/>
          <w:b/>
          <w:iCs/>
          <w:lang w:eastAsia="ar-SA"/>
        </w:rPr>
        <w:t>Wykonawcy wspólnie ubiegający się o udzielenie zamówienia.</w:t>
      </w:r>
    </w:p>
    <w:p w14:paraId="0227820E"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Wykonawcy mogą wspólnie ubiegać się o udzielenie zamówienia.</w:t>
      </w:r>
    </w:p>
    <w:p w14:paraId="40B4F57A"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Wykonawcy wspólnie ubiegający się o udzielenie zamówienia, ustanawiają pełnomocnika</w:t>
      </w:r>
      <w:r w:rsidRPr="00C22A7F">
        <w:rPr>
          <w:rFonts w:ascii="Arial" w:hAnsi="Arial" w:cs="Arial"/>
          <w:bCs/>
          <w:iCs/>
          <w:lang w:eastAsia="ar-SA"/>
        </w:rPr>
        <w:br/>
        <w:t>do reprezentowania ich w postępowaniu albo reprezentowania ich w postępowaniu i zawarcia umowy w sprawie przedmiotowego zamówienia publicznego.</w:t>
      </w:r>
    </w:p>
    <w:p w14:paraId="793A3178"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Wykonawcy wspólnie ubiegający się o udzielenie zamówienia, zobowiązani się złożyć wraz</w:t>
      </w:r>
      <w:r w:rsidRPr="00C22A7F">
        <w:rPr>
          <w:rFonts w:ascii="Arial" w:hAnsi="Arial" w:cs="Arial"/>
          <w:bCs/>
          <w:iCs/>
          <w:lang w:eastAsia="ar-SA"/>
        </w:rPr>
        <w:br/>
        <w:t xml:space="preserve">z ofertą stosowne pełnomocnictwo – zgodnie z pkt 7 </w:t>
      </w:r>
      <w:proofErr w:type="spellStart"/>
      <w:r w:rsidRPr="00C22A7F">
        <w:rPr>
          <w:rFonts w:ascii="Arial" w:hAnsi="Arial" w:cs="Arial"/>
          <w:bCs/>
          <w:iCs/>
          <w:lang w:eastAsia="ar-SA"/>
        </w:rPr>
        <w:t>ppkt</w:t>
      </w:r>
      <w:proofErr w:type="spellEnd"/>
      <w:r w:rsidRPr="00C22A7F">
        <w:rPr>
          <w:rFonts w:ascii="Arial" w:hAnsi="Arial" w:cs="Arial"/>
          <w:bCs/>
          <w:iCs/>
          <w:lang w:eastAsia="ar-SA"/>
        </w:rPr>
        <w:t xml:space="preserve"> 4) rozdz. XI Działu I SWZ – nie dotyczy spółki cywilnej, o ile upoważnienie/pełnomocnictwo do występowania w imieniu tej spółki wynika z dołączonej do oferty umowy spółki bądź wszyscy wspólnicy podpiszą ofertę.</w:t>
      </w:r>
    </w:p>
    <w:p w14:paraId="4888CBDE" w14:textId="77777777" w:rsidR="00A40F78" w:rsidRPr="00C22A7F" w:rsidRDefault="00A40F78" w:rsidP="00A40F78">
      <w:pPr>
        <w:pStyle w:val="Standard"/>
        <w:suppressAutoHyphens w:val="0"/>
        <w:ind w:left="284" w:hanging="284"/>
        <w:jc w:val="both"/>
        <w:rPr>
          <w:rFonts w:ascii="Arial" w:hAnsi="Arial" w:cs="Arial"/>
          <w:bCs/>
          <w:iCs/>
          <w:lang w:eastAsia="ar-SA"/>
        </w:rPr>
      </w:pPr>
      <w:r w:rsidRPr="00C22A7F">
        <w:rPr>
          <w:rFonts w:ascii="Arial" w:hAnsi="Arial" w:cs="Arial"/>
          <w:b/>
          <w:iCs/>
          <w:u w:val="single"/>
          <w:lang w:eastAsia="ar-SA"/>
        </w:rPr>
        <w:t>Uwaga nr 4:</w:t>
      </w:r>
      <w:r w:rsidRPr="00C22A7F">
        <w:rPr>
          <w:rFonts w:ascii="Arial" w:hAnsi="Arial" w:cs="Arial"/>
          <w:bCs/>
          <w:iCs/>
          <w:lang w:eastAsia="ar-SA"/>
        </w:rPr>
        <w:t xml:space="preserve"> Pełnomocnictwo, o którym mowa powyżej może wynikać albo z dokumentu pod taką samą nazwą, albo z umowy wykonawców wspólnie ubiegających się o udzielenie zamówienia.</w:t>
      </w:r>
    </w:p>
    <w:p w14:paraId="4301E67B"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Oferta musi być podpisana w taki sposób, by prawnie zobowiązywała wszystkich wykonawców występujących wspólnie (przez każdego z wykonawców lub upoważnionego pełnomocnika).</w:t>
      </w:r>
    </w:p>
    <w:p w14:paraId="3AF3C690"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Wszelka korespondencja prowadzona będzie wyłącznie z podmiotem występującym jako pełnomocnik Wykonawców wspólnie ubiegających się o udzielenie zamówienia.</w:t>
      </w:r>
    </w:p>
    <w:p w14:paraId="35155FE6" w14:textId="77777777" w:rsidR="00A40F78" w:rsidRPr="00C22A7F" w:rsidRDefault="00A40F78" w:rsidP="00A40F78">
      <w:pPr>
        <w:pStyle w:val="Standard"/>
        <w:numPr>
          <w:ilvl w:val="0"/>
          <w:numId w:val="397"/>
        </w:numPr>
        <w:suppressAutoHyphens w:val="0"/>
        <w:ind w:left="567" w:hanging="283"/>
        <w:jc w:val="both"/>
        <w:rPr>
          <w:rFonts w:ascii="Arial" w:hAnsi="Arial" w:cs="Arial"/>
          <w:bCs/>
          <w:iCs/>
          <w:lang w:eastAsia="ar-SA"/>
        </w:rPr>
      </w:pPr>
      <w:r w:rsidRPr="00C22A7F">
        <w:rPr>
          <w:rFonts w:ascii="Arial" w:hAnsi="Arial" w:cs="Arial"/>
          <w:bCs/>
          <w:iCs/>
          <w:lang w:eastAsia="ar-SA"/>
        </w:rPr>
        <w:t xml:space="preserve">W przypadku wspólnego ubiegania się o udzielenie zamówienie przez wykonawców oświadczenie, o którym mowa w art. 125 ustawy - pkt 7 </w:t>
      </w:r>
      <w:proofErr w:type="spellStart"/>
      <w:r w:rsidRPr="00C22A7F">
        <w:rPr>
          <w:rFonts w:ascii="Arial" w:hAnsi="Arial" w:cs="Arial"/>
          <w:bCs/>
          <w:iCs/>
          <w:lang w:eastAsia="ar-SA"/>
        </w:rPr>
        <w:t>ppkt</w:t>
      </w:r>
      <w:proofErr w:type="spellEnd"/>
      <w:r w:rsidRPr="00C22A7F">
        <w:rPr>
          <w:rFonts w:ascii="Arial" w:hAnsi="Arial" w:cs="Arial"/>
          <w:bCs/>
          <w:iCs/>
          <w:lang w:eastAsia="ar-SA"/>
        </w:rPr>
        <w:t xml:space="preserve"> 1) rozdziału XI Działu 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100CCF60" w14:textId="77777777" w:rsidR="00A40F78" w:rsidRPr="00C22A7F" w:rsidRDefault="00A40F78" w:rsidP="00A40F78">
      <w:pPr>
        <w:pStyle w:val="Standard"/>
        <w:numPr>
          <w:ilvl w:val="0"/>
          <w:numId w:val="398"/>
        </w:numPr>
        <w:suppressAutoHyphens w:val="0"/>
        <w:ind w:left="851" w:hanging="284"/>
        <w:jc w:val="both"/>
        <w:rPr>
          <w:rFonts w:ascii="Arial" w:hAnsi="Arial" w:cs="Arial"/>
          <w:bCs/>
          <w:iCs/>
          <w:lang w:eastAsia="ar-SA"/>
        </w:rPr>
      </w:pPr>
      <w:r w:rsidRPr="00C22A7F">
        <w:rPr>
          <w:rFonts w:ascii="Arial" w:hAnsi="Arial" w:cs="Arial"/>
          <w:bCs/>
          <w:iCs/>
          <w:lang w:eastAsia="ar-SA"/>
        </w:rPr>
        <w:t>Oświadczenie w zakresie braku podstaw wykluczenia musi złożyć każdy z wykonawców wspólnie ubiegających się o udzielenie zamówienia;</w:t>
      </w:r>
    </w:p>
    <w:p w14:paraId="567C6107" w14:textId="77777777" w:rsidR="00A40F78" w:rsidRPr="00C22A7F" w:rsidRDefault="00A40F78" w:rsidP="00A40F78">
      <w:pPr>
        <w:pStyle w:val="Standard"/>
        <w:numPr>
          <w:ilvl w:val="0"/>
          <w:numId w:val="398"/>
        </w:numPr>
        <w:suppressAutoHyphens w:val="0"/>
        <w:ind w:left="851" w:hanging="284"/>
        <w:jc w:val="both"/>
        <w:rPr>
          <w:rFonts w:ascii="Arial" w:hAnsi="Arial" w:cs="Arial"/>
          <w:bCs/>
          <w:iCs/>
          <w:lang w:eastAsia="ar-SA"/>
        </w:rPr>
      </w:pPr>
      <w:r w:rsidRPr="00C22A7F">
        <w:rPr>
          <w:rFonts w:ascii="Arial" w:hAnsi="Arial" w:cs="Arial"/>
          <w:bCs/>
          <w:iCs/>
          <w:lang w:eastAsia="ar-SA"/>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CA32A7F" w14:textId="77777777" w:rsidR="00A40F78" w:rsidRPr="00C22A7F" w:rsidRDefault="00A40F78" w:rsidP="00A40F78">
      <w:pPr>
        <w:pStyle w:val="Standard"/>
        <w:numPr>
          <w:ilvl w:val="0"/>
          <w:numId w:val="399"/>
        </w:numPr>
        <w:suppressAutoHyphens w:val="0"/>
        <w:ind w:left="567" w:hanging="283"/>
        <w:jc w:val="both"/>
        <w:rPr>
          <w:rFonts w:ascii="Arial" w:hAnsi="Arial" w:cs="Arial"/>
          <w:bCs/>
          <w:iCs/>
          <w:lang w:eastAsia="ar-SA"/>
        </w:rPr>
      </w:pPr>
      <w:r w:rsidRPr="00C22A7F">
        <w:rPr>
          <w:rFonts w:ascii="Arial" w:eastAsiaTheme="minorHAnsi" w:hAnsi="Arial" w:cs="Arial"/>
          <w:lang w:eastAsia="en-US"/>
        </w:rPr>
        <w:t>W odniesieniu do warunków dotyczących wykształcenia, kwalifikacji zawodowych lub doświadczenia Wykonawcy wspólnie ubiegający się o udzielenie zamówienia mogą polegać na zdolnościach tych z wykonawców, którzy wykonują roboty budowlane lub usługi, do realizacji których te zdolności są wymagane.</w:t>
      </w:r>
    </w:p>
    <w:p w14:paraId="1AA24BFD" w14:textId="77777777" w:rsidR="00A40F78" w:rsidRPr="00C22A7F" w:rsidRDefault="00A40F78" w:rsidP="00A40F78">
      <w:pPr>
        <w:pStyle w:val="Standard"/>
        <w:numPr>
          <w:ilvl w:val="0"/>
          <w:numId w:val="399"/>
        </w:numPr>
        <w:suppressAutoHyphens w:val="0"/>
        <w:ind w:left="567" w:hanging="283"/>
        <w:jc w:val="both"/>
        <w:rPr>
          <w:rFonts w:ascii="Arial" w:hAnsi="Arial" w:cs="Arial"/>
          <w:bCs/>
          <w:iCs/>
          <w:lang w:eastAsia="ar-SA"/>
        </w:rPr>
      </w:pPr>
      <w:r w:rsidRPr="00C22A7F">
        <w:rPr>
          <w:rFonts w:ascii="Arial" w:eastAsiaTheme="minorHAnsi" w:hAnsi="Arial" w:cs="Arial"/>
          <w:lang w:eastAsia="en-US"/>
        </w:rPr>
        <w:t xml:space="preserve">W przypadku, o którym mowa w </w:t>
      </w:r>
      <w:proofErr w:type="spellStart"/>
      <w:r w:rsidRPr="00C22A7F">
        <w:rPr>
          <w:rFonts w:ascii="Arial" w:eastAsiaTheme="minorHAnsi" w:hAnsi="Arial" w:cs="Arial"/>
          <w:lang w:eastAsia="en-US"/>
        </w:rPr>
        <w:t>ppkt</w:t>
      </w:r>
      <w:proofErr w:type="spellEnd"/>
      <w:r w:rsidRPr="00C22A7F">
        <w:rPr>
          <w:rFonts w:ascii="Arial" w:eastAsiaTheme="minorHAnsi" w:hAnsi="Arial" w:cs="Arial"/>
          <w:lang w:eastAsia="en-US"/>
        </w:rPr>
        <w:t xml:space="preserve"> 7) powyżej, Wykonawcy wspólnie ubiegający się</w:t>
      </w:r>
      <w:r w:rsidRPr="00C22A7F">
        <w:rPr>
          <w:rFonts w:ascii="Arial" w:eastAsiaTheme="minorHAnsi" w:hAnsi="Arial" w:cs="Arial"/>
          <w:lang w:eastAsia="en-US"/>
        </w:rPr>
        <w:br/>
        <w:t xml:space="preserve">o udzielenie zamówienia dołączają do oferty oświadczenie, z którego wynika, które roboty budowlane, dostawy lub usługi wykonują poszczególni Wykonawcy. </w:t>
      </w:r>
    </w:p>
    <w:p w14:paraId="5F49FA81" w14:textId="77777777" w:rsidR="00A40F78" w:rsidRPr="00C22A7F" w:rsidRDefault="00A40F78" w:rsidP="00A40F78">
      <w:pPr>
        <w:pStyle w:val="Standard"/>
        <w:tabs>
          <w:tab w:val="left" w:pos="1461"/>
        </w:tabs>
        <w:suppressAutoHyphens w:val="0"/>
        <w:ind w:left="567"/>
        <w:jc w:val="both"/>
        <w:rPr>
          <w:rFonts w:ascii="Arial" w:hAnsi="Arial" w:cs="Arial"/>
          <w:bCs/>
          <w:iCs/>
          <w:lang w:eastAsia="ar-SA"/>
        </w:rPr>
      </w:pPr>
      <w:r w:rsidRPr="00C22A7F">
        <w:rPr>
          <w:rFonts w:ascii="Arial" w:hAnsi="Arial" w:cs="Arial"/>
          <w:bCs/>
          <w:iCs/>
          <w:lang w:eastAsia="ar-SA"/>
        </w:rPr>
        <w:tab/>
      </w:r>
    </w:p>
    <w:p w14:paraId="341C1FA6" w14:textId="77777777" w:rsidR="00A40F78" w:rsidRPr="00C22A7F" w:rsidRDefault="00A40F78" w:rsidP="00A40F78">
      <w:pPr>
        <w:pStyle w:val="Akapitzlist"/>
        <w:numPr>
          <w:ilvl w:val="0"/>
          <w:numId w:val="390"/>
        </w:numPr>
        <w:autoSpaceDE w:val="0"/>
        <w:adjustRightInd w:val="0"/>
        <w:spacing w:after="0"/>
        <w:ind w:left="284" w:hanging="284"/>
        <w:rPr>
          <w:rFonts w:ascii="Arial" w:eastAsiaTheme="minorHAnsi" w:hAnsi="Arial" w:cs="Arial"/>
          <w:b/>
          <w:bCs/>
          <w:sz w:val="20"/>
          <w:szCs w:val="20"/>
          <w:lang w:eastAsia="en-US"/>
        </w:rPr>
      </w:pPr>
      <w:r w:rsidRPr="00C22A7F">
        <w:rPr>
          <w:rFonts w:ascii="Arial" w:eastAsiaTheme="minorHAnsi" w:hAnsi="Arial" w:cs="Arial"/>
          <w:b/>
          <w:bCs/>
          <w:sz w:val="20"/>
          <w:szCs w:val="20"/>
          <w:lang w:eastAsia="en-US"/>
        </w:rPr>
        <w:t>Poleganie na zasobach innych podmiotów</w:t>
      </w:r>
    </w:p>
    <w:p w14:paraId="35F6F5A7" w14:textId="77777777" w:rsidR="00A40F78" w:rsidRPr="00C22A7F" w:rsidRDefault="00A40F78" w:rsidP="00A40F78">
      <w:pPr>
        <w:pStyle w:val="Akapitzlist"/>
        <w:numPr>
          <w:ilvl w:val="0"/>
          <w:numId w:val="400"/>
        </w:numPr>
        <w:autoSpaceDE w:val="0"/>
        <w:adjustRightInd w:val="0"/>
        <w:spacing w:after="0" w:line="240" w:lineRule="auto"/>
        <w:ind w:left="567" w:hanging="283"/>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E3AD30B" w14:textId="77777777" w:rsidR="00A40F78" w:rsidRPr="00C22A7F" w:rsidRDefault="00A40F78" w:rsidP="00A40F78">
      <w:pPr>
        <w:pStyle w:val="Akapitzlist"/>
        <w:numPr>
          <w:ilvl w:val="0"/>
          <w:numId w:val="400"/>
        </w:numPr>
        <w:autoSpaceDE w:val="0"/>
        <w:adjustRightInd w:val="0"/>
        <w:spacing w:after="0" w:line="240" w:lineRule="auto"/>
        <w:ind w:left="567" w:hanging="283"/>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W odniesieniu do warunków dotyczących doświadczenia, Wykonawcy mogą polegać</w:t>
      </w:r>
      <w:r w:rsidRPr="00C22A7F">
        <w:rPr>
          <w:rFonts w:ascii="Arial" w:eastAsiaTheme="minorHAnsi" w:hAnsi="Arial" w:cs="Arial"/>
          <w:sz w:val="20"/>
          <w:szCs w:val="20"/>
          <w:lang w:eastAsia="en-US"/>
        </w:rPr>
        <w:br/>
        <w:t>na zdolnościach podmiotów udostępniających zasoby, jeśli podmioty te wykonają świadczenie</w:t>
      </w:r>
      <w:r w:rsidRPr="00C22A7F">
        <w:rPr>
          <w:rFonts w:ascii="Arial" w:eastAsiaTheme="minorHAnsi" w:hAnsi="Arial" w:cs="Arial"/>
          <w:sz w:val="20"/>
          <w:szCs w:val="20"/>
          <w:lang w:eastAsia="en-US"/>
        </w:rPr>
        <w:br/>
        <w:t xml:space="preserve">do realizacji którego te zdolności są wymagane. </w:t>
      </w:r>
    </w:p>
    <w:p w14:paraId="11BF42DD" w14:textId="77777777" w:rsidR="00A40F78" w:rsidRPr="00C22A7F" w:rsidRDefault="00A40F78" w:rsidP="00A40F78">
      <w:pPr>
        <w:pStyle w:val="Akapitzlist"/>
        <w:numPr>
          <w:ilvl w:val="0"/>
          <w:numId w:val="400"/>
        </w:numPr>
        <w:autoSpaceDE w:val="0"/>
        <w:adjustRightInd w:val="0"/>
        <w:spacing w:after="0" w:line="240" w:lineRule="auto"/>
        <w:ind w:left="567" w:hanging="283"/>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Wykonawca, który polega na zdolnościach lub sytuacji podmiotów udostępniających zasoby, składa, wraz z ofertą, zobowiązanie podmiotu udostępniającego zasoby do oddania mu</w:t>
      </w:r>
      <w:r w:rsidRPr="00C22A7F">
        <w:rPr>
          <w:rFonts w:ascii="Arial" w:eastAsiaTheme="minorHAnsi" w:hAnsi="Arial" w:cs="Arial"/>
          <w:sz w:val="20"/>
          <w:szCs w:val="20"/>
          <w:lang w:eastAsia="en-US"/>
        </w:rPr>
        <w:br/>
        <w:t>do dyspozycji niezbędnych zasobów na potrzeby realizacji danego zamówienia lub inny podmiotowy środek dowodowy potwierdzający, że Wykonawca realizując zamówienie, będzie dysponował niezbędnymi zasobami tych podmiotów - z</w:t>
      </w:r>
      <w:r w:rsidRPr="00C22A7F">
        <w:rPr>
          <w:rFonts w:ascii="Arial" w:hAnsi="Arial" w:cs="Arial"/>
          <w:sz w:val="20"/>
          <w:szCs w:val="20"/>
        </w:rPr>
        <w:t xml:space="preserve">godnie z art. 118 ust. 3 ustawy </w:t>
      </w:r>
      <w:proofErr w:type="spellStart"/>
      <w:r w:rsidRPr="00C22A7F">
        <w:rPr>
          <w:rFonts w:ascii="Arial" w:hAnsi="Arial" w:cs="Arial"/>
          <w:sz w:val="20"/>
          <w:szCs w:val="20"/>
        </w:rPr>
        <w:t>Pzp</w:t>
      </w:r>
      <w:proofErr w:type="spellEnd"/>
      <w:r w:rsidRPr="00C22A7F">
        <w:rPr>
          <w:rFonts w:ascii="Arial" w:eastAsiaTheme="minorHAnsi" w:hAnsi="Arial" w:cs="Arial"/>
          <w:sz w:val="20"/>
          <w:szCs w:val="20"/>
          <w:lang w:eastAsia="en-US"/>
        </w:rPr>
        <w:t xml:space="preserve">. </w:t>
      </w:r>
    </w:p>
    <w:p w14:paraId="7174C10B" w14:textId="77777777" w:rsidR="00A40F78" w:rsidRPr="00C22A7F" w:rsidRDefault="00A40F78" w:rsidP="00A40F78">
      <w:pPr>
        <w:pStyle w:val="Akapitzlist"/>
        <w:numPr>
          <w:ilvl w:val="0"/>
          <w:numId w:val="400"/>
        </w:numPr>
        <w:autoSpaceDE w:val="0"/>
        <w:adjustRightInd w:val="0"/>
        <w:spacing w:after="0" w:line="240" w:lineRule="auto"/>
        <w:ind w:left="567" w:hanging="283"/>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71EBC02" w14:textId="58532F81" w:rsidR="00A40F78" w:rsidRPr="00C22A7F" w:rsidRDefault="00A40F78" w:rsidP="00A40F78">
      <w:pPr>
        <w:pStyle w:val="Akapitzlist"/>
        <w:numPr>
          <w:ilvl w:val="0"/>
          <w:numId w:val="400"/>
        </w:numPr>
        <w:autoSpaceDE w:val="0"/>
        <w:adjustRightInd w:val="0"/>
        <w:spacing w:after="0" w:line="240" w:lineRule="auto"/>
        <w:ind w:left="567" w:hanging="283"/>
        <w:jc w:val="both"/>
        <w:rPr>
          <w:rFonts w:ascii="Arial" w:eastAsiaTheme="minorHAnsi" w:hAnsi="Arial" w:cs="Arial"/>
          <w:b/>
          <w:bCs/>
          <w:sz w:val="20"/>
          <w:szCs w:val="20"/>
          <w:lang w:eastAsia="en-US"/>
        </w:rPr>
      </w:pPr>
      <w:r w:rsidRPr="00C22A7F">
        <w:rPr>
          <w:rFonts w:ascii="Arial" w:eastAsiaTheme="minorHAnsi" w:hAnsi="Arial" w:cs="Arial"/>
          <w:sz w:val="20"/>
          <w:szCs w:val="20"/>
          <w:lang w:eastAsia="en-US"/>
        </w:rPr>
        <w:t xml:space="preserve">Jeżeli zdolności techniczne lub zawodowe podmiotu udostępniającego zasoby nie potwierdzają spełniania przez wykonawcę warunków udziału w postępowaniu lub zachodzą wobec tego podmiotu podstawy wykluczenia, </w:t>
      </w:r>
      <w:r w:rsidR="00263851" w:rsidRPr="00C22A7F">
        <w:rPr>
          <w:rFonts w:ascii="Arial" w:eastAsiaTheme="minorHAnsi" w:hAnsi="Arial" w:cs="Arial"/>
          <w:sz w:val="20"/>
          <w:szCs w:val="20"/>
          <w:lang w:eastAsia="en-US"/>
        </w:rPr>
        <w:t>Z</w:t>
      </w:r>
      <w:r w:rsidRPr="00C22A7F">
        <w:rPr>
          <w:rFonts w:ascii="Arial" w:eastAsiaTheme="minorHAnsi" w:hAnsi="Arial" w:cs="Arial"/>
          <w:sz w:val="20"/>
          <w:szCs w:val="20"/>
          <w:lang w:eastAsia="en-US"/>
        </w:rPr>
        <w:t xml:space="preserve">amawiający żąda, aby Wykonawca w terminie określonym przez </w:t>
      </w:r>
      <w:r w:rsidR="00263851" w:rsidRPr="00C22A7F">
        <w:rPr>
          <w:rFonts w:ascii="Arial" w:eastAsiaTheme="minorHAnsi" w:hAnsi="Arial" w:cs="Arial"/>
          <w:sz w:val="20"/>
          <w:szCs w:val="20"/>
          <w:lang w:eastAsia="en-US"/>
        </w:rPr>
        <w:t>Z</w:t>
      </w:r>
      <w:r w:rsidRPr="00C22A7F">
        <w:rPr>
          <w:rFonts w:ascii="Arial" w:eastAsiaTheme="minorHAnsi" w:hAnsi="Arial" w:cs="Arial"/>
          <w:sz w:val="20"/>
          <w:szCs w:val="20"/>
          <w:lang w:eastAsia="en-US"/>
        </w:rPr>
        <w:t>amawiającego zastąpił ten podmiot innym podmiotem lub podmiotami albo wykazał,</w:t>
      </w:r>
      <w:r w:rsidRPr="00C22A7F">
        <w:rPr>
          <w:rFonts w:ascii="Arial" w:eastAsiaTheme="minorHAnsi" w:hAnsi="Arial" w:cs="Arial"/>
          <w:sz w:val="20"/>
          <w:szCs w:val="20"/>
          <w:lang w:eastAsia="en-US"/>
        </w:rPr>
        <w:br/>
        <w:t xml:space="preserve">że samodzielnie spełnia warunki udziału w postępowaniu (art. 122 ustawy </w:t>
      </w:r>
      <w:proofErr w:type="spellStart"/>
      <w:r w:rsidRPr="00C22A7F">
        <w:rPr>
          <w:rFonts w:ascii="Arial" w:eastAsiaTheme="minorHAnsi" w:hAnsi="Arial" w:cs="Arial"/>
          <w:sz w:val="20"/>
          <w:szCs w:val="20"/>
          <w:lang w:eastAsia="en-US"/>
        </w:rPr>
        <w:t>Pzp</w:t>
      </w:r>
      <w:proofErr w:type="spellEnd"/>
      <w:r w:rsidRPr="00C22A7F">
        <w:rPr>
          <w:rFonts w:ascii="Arial" w:eastAsiaTheme="minorHAnsi" w:hAnsi="Arial" w:cs="Arial"/>
          <w:sz w:val="20"/>
          <w:szCs w:val="20"/>
          <w:lang w:eastAsia="en-US"/>
        </w:rPr>
        <w:t>).</w:t>
      </w:r>
    </w:p>
    <w:p w14:paraId="611F59B0" w14:textId="77777777" w:rsidR="00A40F78" w:rsidRPr="00C22A7F" w:rsidRDefault="00A40F78" w:rsidP="00A40F78">
      <w:pPr>
        <w:pStyle w:val="Akapitzlist"/>
        <w:autoSpaceDE w:val="0"/>
        <w:adjustRightInd w:val="0"/>
        <w:spacing w:after="0" w:line="240" w:lineRule="auto"/>
        <w:ind w:left="567"/>
        <w:jc w:val="both"/>
        <w:rPr>
          <w:rFonts w:ascii="Arial" w:eastAsiaTheme="minorHAnsi" w:hAnsi="Arial" w:cs="Arial"/>
          <w:b/>
          <w:bCs/>
          <w:sz w:val="20"/>
          <w:szCs w:val="20"/>
          <w:lang w:eastAsia="en-US"/>
        </w:rPr>
      </w:pPr>
    </w:p>
    <w:p w14:paraId="0AC0A14A"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hAnsi="Arial" w:cs="Arial"/>
          <w:b/>
          <w:bCs/>
          <w:u w:val="single"/>
        </w:rPr>
        <w:t>Uwaga nr 5:</w:t>
      </w:r>
      <w:r w:rsidRPr="00C22A7F">
        <w:rPr>
          <w:rFonts w:ascii="Arial" w:hAnsi="Arial" w:cs="Arial"/>
          <w:b/>
          <w:bCs/>
        </w:rPr>
        <w:t xml:space="preserve"> </w:t>
      </w:r>
      <w:r w:rsidRPr="00C22A7F">
        <w:rPr>
          <w:rFonts w:ascii="Arial" w:eastAsiaTheme="minorHAnsi" w:hAnsi="Arial" w:cs="Arial"/>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rsidRPr="00C22A7F">
        <w:rPr>
          <w:rFonts w:ascii="Arial" w:eastAsiaTheme="minorHAnsi" w:hAnsi="Arial" w:cs="Arial"/>
          <w:lang w:eastAsia="en-US"/>
        </w:rPr>
        <w:t>Pzp</w:t>
      </w:r>
      <w:proofErr w:type="spellEnd"/>
      <w:r w:rsidRPr="00C22A7F">
        <w:rPr>
          <w:rFonts w:ascii="Arial" w:eastAsiaTheme="minorHAnsi" w:hAnsi="Arial" w:cs="Arial"/>
          <w:lang w:eastAsia="en-US"/>
        </w:rPr>
        <w:t xml:space="preserve">). </w:t>
      </w:r>
    </w:p>
    <w:p w14:paraId="1AF83A06" w14:textId="77777777" w:rsidR="00A40F78" w:rsidRPr="00C22A7F" w:rsidRDefault="00A40F78" w:rsidP="00A40F78">
      <w:pPr>
        <w:autoSpaceDE w:val="0"/>
        <w:autoSpaceDN w:val="0"/>
        <w:adjustRightInd w:val="0"/>
        <w:ind w:left="284"/>
        <w:jc w:val="both"/>
        <w:rPr>
          <w:rFonts w:ascii="Arial" w:eastAsiaTheme="minorHAnsi" w:hAnsi="Arial" w:cs="Arial"/>
          <w:lang w:eastAsia="en-US"/>
        </w:rPr>
      </w:pPr>
    </w:p>
    <w:p w14:paraId="3FD6BD1D" w14:textId="77777777" w:rsidR="00A40F78" w:rsidRPr="00C22A7F" w:rsidRDefault="00A40F78" w:rsidP="00A40F78">
      <w:pPr>
        <w:pStyle w:val="Akapitzlist"/>
        <w:numPr>
          <w:ilvl w:val="0"/>
          <w:numId w:val="401"/>
        </w:numPr>
        <w:autoSpaceDE w:val="0"/>
        <w:adjustRightInd w:val="0"/>
        <w:spacing w:after="0" w:line="240" w:lineRule="auto"/>
        <w:ind w:left="567" w:hanging="283"/>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Wykonawca, w przypadku polegania na zdolnościach lub sytuacji podmiotów udostępniających zasoby, przedstawia, wraz z oświadczeniem o którym mowa w </w:t>
      </w:r>
      <w:proofErr w:type="spellStart"/>
      <w:r w:rsidRPr="00C22A7F">
        <w:rPr>
          <w:rFonts w:ascii="Arial" w:eastAsiaTheme="minorHAnsi" w:hAnsi="Arial" w:cs="Arial"/>
          <w:sz w:val="20"/>
          <w:szCs w:val="20"/>
          <w:lang w:eastAsia="en-US"/>
        </w:rPr>
        <w:t>ppkt</w:t>
      </w:r>
      <w:proofErr w:type="spellEnd"/>
      <w:r w:rsidRPr="00C22A7F">
        <w:rPr>
          <w:rFonts w:ascii="Arial" w:eastAsiaTheme="minorHAnsi" w:hAnsi="Arial" w:cs="Arial"/>
          <w:sz w:val="20"/>
          <w:szCs w:val="20"/>
          <w:lang w:eastAsia="en-US"/>
        </w:rPr>
        <w:t xml:space="preserve"> 3) powyżej, także oświadczenie podmiotu udostępniającego zasoby, potwierdzające brak podstaw wykluczenia tego podmiotu oraz odpowiednio spełnianie warunków udziału w postępowaniu, w zakresie, w jakim Wykonawca powołuje się na jego zasoby. </w:t>
      </w:r>
    </w:p>
    <w:p w14:paraId="2C21DF92" w14:textId="77777777" w:rsidR="00A40F78" w:rsidRPr="00C22A7F" w:rsidRDefault="00A40F78" w:rsidP="00A40F78">
      <w:pPr>
        <w:pStyle w:val="Akapitzlist"/>
        <w:numPr>
          <w:ilvl w:val="0"/>
          <w:numId w:val="401"/>
        </w:numPr>
        <w:autoSpaceDE w:val="0"/>
        <w:adjustRightInd w:val="0"/>
        <w:spacing w:after="0" w:line="240" w:lineRule="auto"/>
        <w:ind w:left="567" w:hanging="283"/>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Zobowiązanie podmiotu udostępniającego zasoby musi potwierdzać, że stosunek łączący wykonawcę z podmiotami udostępniającymi zasoby gwarantuje rzeczywisty dostęp do tych zasobów oraz określać w szczególności: </w:t>
      </w:r>
    </w:p>
    <w:p w14:paraId="2A8ABC4E" w14:textId="77777777" w:rsidR="00A40F78" w:rsidRPr="00C22A7F" w:rsidRDefault="00A40F78" w:rsidP="00A40F78">
      <w:pPr>
        <w:pStyle w:val="Akapitzlist"/>
        <w:autoSpaceDE w:val="0"/>
        <w:adjustRightInd w:val="0"/>
        <w:spacing w:after="0" w:line="240" w:lineRule="auto"/>
        <w:ind w:left="567"/>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   zakres dostępnych Wykonawcy zasobów podmiotu udostępniającego zasoby, </w:t>
      </w:r>
    </w:p>
    <w:p w14:paraId="2766D521" w14:textId="77777777" w:rsidR="00A40F78" w:rsidRPr="00C22A7F" w:rsidRDefault="00A40F78" w:rsidP="00A40F78">
      <w:pPr>
        <w:pStyle w:val="Akapitzlist"/>
        <w:tabs>
          <w:tab w:val="left" w:pos="851"/>
        </w:tabs>
        <w:autoSpaceDE w:val="0"/>
        <w:adjustRightInd w:val="0"/>
        <w:spacing w:after="0" w:line="240" w:lineRule="auto"/>
        <w:ind w:left="851" w:hanging="284"/>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 sposób i okres udostępnienia Wykonawcy i wykorzystania przez niego zasobów podmiotu udostępniającego te zasoby przy wykonywaniu zamówienia </w:t>
      </w:r>
    </w:p>
    <w:p w14:paraId="2F0B0FD5" w14:textId="77777777" w:rsidR="00A40F78" w:rsidRPr="00C22A7F" w:rsidRDefault="00A40F78" w:rsidP="00A40F78">
      <w:pPr>
        <w:pStyle w:val="Akapitzlist"/>
        <w:autoSpaceDE w:val="0"/>
        <w:adjustRightInd w:val="0"/>
        <w:spacing w:after="0" w:line="240" w:lineRule="auto"/>
        <w:ind w:left="851" w:hanging="284"/>
        <w:jc w:val="both"/>
        <w:rPr>
          <w:rFonts w:ascii="Arial" w:eastAsiaTheme="minorHAnsi" w:hAnsi="Arial" w:cs="Arial"/>
          <w:sz w:val="20"/>
          <w:szCs w:val="20"/>
          <w:lang w:eastAsia="en-US"/>
        </w:rPr>
      </w:pPr>
      <w:r w:rsidRPr="00C22A7F">
        <w:rPr>
          <w:rFonts w:ascii="Arial" w:eastAsiaTheme="minorHAnsi" w:hAnsi="Arial" w:cs="Arial"/>
          <w:sz w:val="20"/>
          <w:szCs w:val="20"/>
          <w:lang w:eastAsia="en-US"/>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6B24BC" w14:textId="12B7B0A8" w:rsidR="00A40F78" w:rsidRPr="00C22A7F" w:rsidRDefault="00A40F78" w:rsidP="00A40F78">
      <w:pPr>
        <w:pStyle w:val="Standard"/>
        <w:numPr>
          <w:ilvl w:val="0"/>
          <w:numId w:val="402"/>
        </w:numPr>
        <w:suppressAutoHyphens w:val="0"/>
        <w:ind w:left="567" w:hanging="283"/>
        <w:jc w:val="both"/>
        <w:rPr>
          <w:rFonts w:ascii="Arial" w:hAnsi="Arial" w:cs="Arial"/>
          <w:bCs/>
          <w:iCs/>
          <w:lang w:eastAsia="ar-SA"/>
        </w:rPr>
      </w:pPr>
      <w:r w:rsidRPr="00C22A7F">
        <w:rPr>
          <w:rFonts w:ascii="Arial" w:eastAsiaTheme="minorHAnsi" w:hAnsi="Arial" w:cs="Arial"/>
          <w:kern w:val="0"/>
          <w:lang w:eastAsia="en-US"/>
        </w:rPr>
        <w:t>Podmiot, który zobowiązał się do udostępnienia zasobów, odpowiada solidarnie z wykonawcą, który polega na jego sytuacji finansowej lub ekonomicznej, za szkodę poniesioną przez</w:t>
      </w:r>
      <w:r w:rsidRPr="00C22A7F">
        <w:rPr>
          <w:rFonts w:ascii="Arial" w:hAnsi="Arial" w:cs="Arial"/>
          <w:bCs/>
          <w:iCs/>
          <w:lang w:eastAsia="ar-SA"/>
        </w:rPr>
        <w:t xml:space="preserve"> </w:t>
      </w:r>
      <w:r w:rsidR="00263851" w:rsidRPr="00C22A7F">
        <w:rPr>
          <w:rFonts w:ascii="Arial" w:hAnsi="Arial" w:cs="Arial"/>
        </w:rPr>
        <w:t>Z</w:t>
      </w:r>
      <w:r w:rsidRPr="00C22A7F">
        <w:rPr>
          <w:rFonts w:ascii="Arial" w:hAnsi="Arial" w:cs="Arial"/>
        </w:rPr>
        <w:t>amawiającego powstałą wskutek nieudostępnienia tych zasobów, chyba że za nieudostępnienie zasobów podmiot ten nie ponosi winy.</w:t>
      </w:r>
    </w:p>
    <w:p w14:paraId="676D2FA3" w14:textId="77777777" w:rsidR="00A40F78" w:rsidRPr="00C22A7F" w:rsidRDefault="00A40F78" w:rsidP="00A40F78">
      <w:pPr>
        <w:pStyle w:val="Standard"/>
        <w:suppressAutoHyphens w:val="0"/>
        <w:jc w:val="both"/>
        <w:rPr>
          <w:rFonts w:ascii="Arial" w:hAnsi="Arial" w:cs="Arial"/>
        </w:rPr>
      </w:pPr>
    </w:p>
    <w:p w14:paraId="62C97D45"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Podwykonawcy.</w:t>
      </w:r>
    </w:p>
    <w:p w14:paraId="66D79FF9" w14:textId="77777777" w:rsidR="00A40F78" w:rsidRPr="00C22A7F" w:rsidRDefault="00A40F78" w:rsidP="00A40F78">
      <w:pPr>
        <w:pStyle w:val="Standard"/>
        <w:ind w:left="284" w:hanging="284"/>
        <w:rPr>
          <w:rFonts w:ascii="Arial" w:hAnsi="Arial" w:cs="Arial"/>
        </w:rPr>
      </w:pPr>
    </w:p>
    <w:p w14:paraId="79210079" w14:textId="77777777" w:rsidR="00A40F78" w:rsidRPr="00C22A7F" w:rsidRDefault="00A40F78" w:rsidP="00A40F78">
      <w:pPr>
        <w:pStyle w:val="Standard"/>
        <w:numPr>
          <w:ilvl w:val="0"/>
          <w:numId w:val="391"/>
        </w:numPr>
        <w:tabs>
          <w:tab w:val="left" w:pos="852"/>
        </w:tabs>
        <w:suppressAutoHyphens w:val="0"/>
        <w:ind w:left="284" w:hanging="284"/>
        <w:jc w:val="both"/>
        <w:rPr>
          <w:rFonts w:ascii="Arial" w:hAnsi="Arial" w:cs="Arial"/>
        </w:rPr>
      </w:pPr>
      <w:r w:rsidRPr="00C22A7F">
        <w:rPr>
          <w:rFonts w:ascii="Arial" w:hAnsi="Arial" w:cs="Arial"/>
        </w:rPr>
        <w:t>Wykonawca może powierzyć wykonanie części zamówienia Podwykonawcy.</w:t>
      </w:r>
    </w:p>
    <w:p w14:paraId="021C2D2E" w14:textId="396DD8D1" w:rsidR="00A40F78" w:rsidRPr="00C22A7F" w:rsidRDefault="00A40F78" w:rsidP="00A40F78">
      <w:pPr>
        <w:pStyle w:val="Standard"/>
        <w:numPr>
          <w:ilvl w:val="0"/>
          <w:numId w:val="391"/>
        </w:numPr>
        <w:tabs>
          <w:tab w:val="left" w:pos="852"/>
        </w:tabs>
        <w:suppressAutoHyphens w:val="0"/>
        <w:ind w:left="284" w:hanging="284"/>
        <w:jc w:val="both"/>
        <w:rPr>
          <w:rFonts w:ascii="Arial" w:hAnsi="Arial" w:cs="Arial"/>
        </w:rPr>
      </w:pPr>
      <w:r w:rsidRPr="00C22A7F">
        <w:rPr>
          <w:rFonts w:ascii="Arial" w:hAnsi="Arial" w:cs="Arial"/>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w:t>
      </w:r>
      <w:r w:rsidRPr="00C22A7F">
        <w:rPr>
          <w:rFonts w:ascii="Arial" w:hAnsi="Arial" w:cs="Arial"/>
        </w:rPr>
        <w:br/>
        <w:t xml:space="preserve">W przypadku, gdy Wykonawca nie zamierza wykonywać zamówienia przy udziale podwykonawców, należy wpisać w formularzu „nie dotyczy” lub inne podobne sformułowanie. Jeżeli Wykonawca zostawi ten punkt niewypełniony (puste pole), </w:t>
      </w:r>
      <w:r w:rsidR="00263851" w:rsidRPr="00C22A7F">
        <w:rPr>
          <w:rFonts w:ascii="Arial" w:hAnsi="Arial" w:cs="Arial"/>
        </w:rPr>
        <w:t>Z</w:t>
      </w:r>
      <w:r w:rsidRPr="00C22A7F">
        <w:rPr>
          <w:rFonts w:ascii="Arial" w:hAnsi="Arial" w:cs="Arial"/>
        </w:rPr>
        <w:t>amawiający uzna, iż zamówienie zostanie wykonane siłami własnymi tj. bez udziału podwykonawców.</w:t>
      </w:r>
    </w:p>
    <w:p w14:paraId="0DFDDDB5" w14:textId="606846B6" w:rsidR="00A40F78" w:rsidRPr="00C22A7F" w:rsidRDefault="00A40F78" w:rsidP="00A40F78">
      <w:pPr>
        <w:pStyle w:val="Standard"/>
        <w:numPr>
          <w:ilvl w:val="0"/>
          <w:numId w:val="391"/>
        </w:numPr>
        <w:tabs>
          <w:tab w:val="left" w:pos="852"/>
        </w:tabs>
        <w:suppressAutoHyphens w:val="0"/>
        <w:ind w:left="284" w:hanging="284"/>
        <w:jc w:val="both"/>
        <w:rPr>
          <w:rFonts w:ascii="Arial" w:hAnsi="Arial" w:cs="Arial"/>
        </w:rPr>
      </w:pPr>
      <w:r w:rsidRPr="00C22A7F">
        <w:rPr>
          <w:rFonts w:ascii="Arial" w:hAnsi="Arial" w:cs="Arial"/>
        </w:rPr>
        <w:t xml:space="preserve">Zamawiający żąda, aby przed przystąpieniem do wykonania zamówienia Wykonawca podał nazwy, dane kontaktowe oraz przedstawicieli, podwykonawców zaangażowanych w wykonanie zamówienia (jeżeli są już znani). Wykonawca zobowiązany jest do zawiadomienia </w:t>
      </w:r>
      <w:r w:rsidR="00263851" w:rsidRPr="00C22A7F">
        <w:rPr>
          <w:rFonts w:ascii="Arial" w:hAnsi="Arial" w:cs="Arial"/>
        </w:rPr>
        <w:t>Z</w:t>
      </w:r>
      <w:r w:rsidRPr="00C22A7F">
        <w:rPr>
          <w:rFonts w:ascii="Arial" w:hAnsi="Arial" w:cs="Arial"/>
        </w:rPr>
        <w:t>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F2F31BC" w14:textId="550B6041" w:rsidR="00A40F78" w:rsidRPr="00C22A7F" w:rsidRDefault="00A40F78" w:rsidP="00A40F78">
      <w:pPr>
        <w:pStyle w:val="Standard"/>
        <w:numPr>
          <w:ilvl w:val="0"/>
          <w:numId w:val="391"/>
        </w:numPr>
        <w:tabs>
          <w:tab w:val="left" w:pos="852"/>
        </w:tabs>
        <w:suppressAutoHyphens w:val="0"/>
        <w:ind w:left="284" w:hanging="284"/>
        <w:jc w:val="both"/>
        <w:rPr>
          <w:rFonts w:ascii="Arial" w:hAnsi="Arial" w:cs="Arial"/>
        </w:rPr>
      </w:pPr>
      <w:r w:rsidRPr="00C22A7F">
        <w:rPr>
          <w:rFonts w:ascii="Arial" w:hAnsi="Arial" w:cs="Arial"/>
        </w:rPr>
        <w:t xml:space="preserve">Jeżeli zmiana albo rezygnacja z Podwykonawcy dotyczy podmiotu, na którego zasoby Wykonawca powoływał się, na zasadach określonych w art. 118 ust. 1 ustawy </w:t>
      </w:r>
      <w:proofErr w:type="spellStart"/>
      <w:r w:rsidRPr="00C22A7F">
        <w:rPr>
          <w:rFonts w:ascii="Arial" w:hAnsi="Arial" w:cs="Arial"/>
        </w:rPr>
        <w:t>Pzp</w:t>
      </w:r>
      <w:proofErr w:type="spellEnd"/>
      <w:r w:rsidRPr="00C22A7F">
        <w:rPr>
          <w:rFonts w:ascii="Arial" w:hAnsi="Arial" w:cs="Arial"/>
        </w:rPr>
        <w:t xml:space="preserve">, w celu wykazania spełniania warunków udziału w postępowaniu, Wykonawca jest obowiązany wykazać </w:t>
      </w:r>
      <w:r w:rsidR="00263851" w:rsidRPr="00C22A7F">
        <w:rPr>
          <w:rFonts w:ascii="Arial" w:hAnsi="Arial" w:cs="Arial"/>
        </w:rPr>
        <w:t>Z</w:t>
      </w:r>
      <w:r w:rsidRPr="00C22A7F">
        <w:rPr>
          <w:rFonts w:ascii="Arial" w:hAnsi="Arial" w:cs="Arial"/>
        </w:rPr>
        <w:t>amawiającemu,</w:t>
      </w:r>
      <w:r w:rsidRPr="00C22A7F">
        <w:rPr>
          <w:rFonts w:ascii="Arial" w:hAnsi="Arial" w:cs="Arial"/>
        </w:rPr>
        <w:br/>
        <w:t>że proponowany inny Podwykonawca lub Wykonawca samodzielnie spełnia je w stopniu nie mniejszym niż Podwykonawca, na którego zasoby Wykonawca powoływał się w trakcie postępowania o udzielenie zamówienia.</w:t>
      </w:r>
    </w:p>
    <w:p w14:paraId="3093E6FE" w14:textId="77777777" w:rsidR="00A40F78" w:rsidRPr="00C22A7F" w:rsidRDefault="00A40F78" w:rsidP="00A40F78">
      <w:pPr>
        <w:pStyle w:val="Standard"/>
        <w:numPr>
          <w:ilvl w:val="0"/>
          <w:numId w:val="391"/>
        </w:numPr>
        <w:tabs>
          <w:tab w:val="left" w:pos="852"/>
        </w:tabs>
        <w:suppressAutoHyphens w:val="0"/>
        <w:ind w:left="284" w:hanging="284"/>
        <w:jc w:val="both"/>
        <w:rPr>
          <w:rFonts w:ascii="Arial" w:hAnsi="Arial" w:cs="Arial"/>
        </w:rPr>
      </w:pPr>
      <w:r w:rsidRPr="00C22A7F">
        <w:rPr>
          <w:rFonts w:ascii="Arial" w:hAnsi="Arial" w:cs="Arial"/>
        </w:rPr>
        <w:t>Powierzenie wykonania części zamówienia podwykonawcom nie zwalnia Wykonawcy</w:t>
      </w:r>
      <w:r w:rsidRPr="00C22A7F">
        <w:rPr>
          <w:rFonts w:ascii="Arial" w:hAnsi="Arial" w:cs="Arial"/>
        </w:rPr>
        <w:br/>
        <w:t>z odpowiedzialności za należyte wykonanie tego zamówienia.</w:t>
      </w:r>
    </w:p>
    <w:p w14:paraId="3511751E" w14:textId="77777777" w:rsidR="00A40F78" w:rsidRPr="00C22A7F" w:rsidRDefault="00A40F78" w:rsidP="00A40F78">
      <w:pPr>
        <w:pStyle w:val="Standard"/>
        <w:tabs>
          <w:tab w:val="left" w:pos="852"/>
        </w:tabs>
        <w:suppressAutoHyphens w:val="0"/>
        <w:ind w:left="284" w:hanging="284"/>
        <w:jc w:val="both"/>
        <w:rPr>
          <w:rFonts w:ascii="Arial" w:hAnsi="Arial" w:cs="Arial"/>
        </w:rPr>
      </w:pPr>
    </w:p>
    <w:p w14:paraId="79C6C760"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Wadium.</w:t>
      </w:r>
    </w:p>
    <w:p w14:paraId="59DBB904" w14:textId="77777777" w:rsidR="00A40F78" w:rsidRPr="00C22A7F" w:rsidRDefault="00A40F78" w:rsidP="00A40F78">
      <w:pPr>
        <w:pStyle w:val="Standard"/>
        <w:ind w:left="1184"/>
        <w:jc w:val="both"/>
        <w:rPr>
          <w:rFonts w:ascii="Arial" w:hAnsi="Arial" w:cs="Arial"/>
          <w:b/>
          <w:i/>
          <w:u w:val="single"/>
        </w:rPr>
      </w:pPr>
    </w:p>
    <w:p w14:paraId="5D55B421" w14:textId="578F7270"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Wykonawca jest zobowiązany wnieść wadium w wysokości </w:t>
      </w:r>
      <w:r w:rsidR="007D4C6B" w:rsidRPr="00C22A7F">
        <w:rPr>
          <w:rFonts w:ascii="Arial" w:hAnsi="Arial" w:cs="Arial"/>
          <w:b/>
          <w:bCs/>
        </w:rPr>
        <w:t>4</w:t>
      </w:r>
      <w:r w:rsidRPr="00C22A7F">
        <w:rPr>
          <w:rFonts w:ascii="Arial" w:hAnsi="Arial" w:cs="Arial"/>
          <w:b/>
          <w:bCs/>
        </w:rPr>
        <w:t xml:space="preserve"> 000,00 złotych brutto</w:t>
      </w:r>
      <w:r w:rsidRPr="00C22A7F">
        <w:rPr>
          <w:rFonts w:ascii="Arial" w:hAnsi="Arial" w:cs="Arial"/>
        </w:rPr>
        <w:t xml:space="preserve">. </w:t>
      </w:r>
    </w:p>
    <w:p w14:paraId="3BEC427C"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Wadium wnosi się przed upływem terminu składania ofert i utrzymuje nieprzerwanie do dnia upływu terminu związania ofertą, z wyjątkiem przypadków, o których mowa w art. 98 ust. 1 pkt 2 i 3 oraz ust. 2 ustawy. </w:t>
      </w:r>
    </w:p>
    <w:p w14:paraId="71BF697C"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Wadium może być wniesione w jednej lub kilku następujących formach: </w:t>
      </w:r>
    </w:p>
    <w:p w14:paraId="573E9D1A" w14:textId="77777777" w:rsidR="00A40F78" w:rsidRPr="00C22A7F" w:rsidRDefault="00A40F78" w:rsidP="00A40F78">
      <w:pPr>
        <w:autoSpaceDE w:val="0"/>
        <w:autoSpaceDN w:val="0"/>
        <w:adjustRightInd w:val="0"/>
        <w:jc w:val="both"/>
        <w:rPr>
          <w:rFonts w:ascii="Arial" w:eastAsiaTheme="minorHAnsi" w:hAnsi="Arial" w:cs="Arial"/>
          <w:color w:val="000000"/>
          <w:lang w:eastAsia="en-US"/>
        </w:rPr>
      </w:pPr>
      <w:r w:rsidRPr="00C22A7F">
        <w:rPr>
          <w:rFonts w:ascii="Arial" w:eastAsiaTheme="minorHAnsi" w:hAnsi="Arial" w:cs="Arial"/>
          <w:color w:val="000000"/>
          <w:lang w:eastAsia="en-US"/>
        </w:rPr>
        <w:t>1) Pieniądzu.</w:t>
      </w:r>
    </w:p>
    <w:p w14:paraId="181DCD62" w14:textId="77777777" w:rsidR="00A40F78" w:rsidRPr="00C22A7F" w:rsidRDefault="00A40F78" w:rsidP="00A40F78">
      <w:pPr>
        <w:autoSpaceDE w:val="0"/>
        <w:autoSpaceDN w:val="0"/>
        <w:adjustRightInd w:val="0"/>
        <w:jc w:val="both"/>
        <w:rPr>
          <w:rFonts w:ascii="Arial" w:eastAsiaTheme="minorHAnsi" w:hAnsi="Arial" w:cs="Arial"/>
          <w:color w:val="000000"/>
          <w:lang w:eastAsia="en-US"/>
        </w:rPr>
      </w:pPr>
      <w:r w:rsidRPr="00C22A7F">
        <w:rPr>
          <w:rFonts w:ascii="Arial" w:eastAsiaTheme="minorHAnsi" w:hAnsi="Arial" w:cs="Arial"/>
          <w:color w:val="000000"/>
          <w:lang w:eastAsia="en-US"/>
        </w:rPr>
        <w:t>2) Gwarancjach bankowych.</w:t>
      </w:r>
    </w:p>
    <w:p w14:paraId="4A5CE166" w14:textId="77777777" w:rsidR="00A40F78" w:rsidRPr="00C22A7F" w:rsidRDefault="00A40F78" w:rsidP="00A40F78">
      <w:pPr>
        <w:autoSpaceDE w:val="0"/>
        <w:autoSpaceDN w:val="0"/>
        <w:adjustRightInd w:val="0"/>
        <w:jc w:val="both"/>
        <w:rPr>
          <w:rFonts w:ascii="Arial" w:eastAsiaTheme="minorHAnsi" w:hAnsi="Arial" w:cs="Arial"/>
          <w:color w:val="000000"/>
          <w:lang w:eastAsia="en-US"/>
        </w:rPr>
      </w:pPr>
      <w:r w:rsidRPr="00C22A7F">
        <w:rPr>
          <w:rFonts w:ascii="Arial" w:eastAsiaTheme="minorHAnsi" w:hAnsi="Arial" w:cs="Arial"/>
          <w:color w:val="000000"/>
          <w:lang w:eastAsia="en-US"/>
        </w:rPr>
        <w:t>3) Gwarancjach ubezpieczeniowych.</w:t>
      </w:r>
    </w:p>
    <w:p w14:paraId="683FD3C1" w14:textId="77777777"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 xml:space="preserve">4) Poręczeniach udzielanych przez podmioty, o których mowa w art. 6b ust. 5 pkt 2 ustawy z dnia 9 listopada 2000 r. o utworzeniu Polskiej Agencji Rozwoju Przedsiębiorczości (Dz. U. z 2020 r. poz. 299). </w:t>
      </w:r>
    </w:p>
    <w:p w14:paraId="73AB7AD0" w14:textId="176EDB9E" w:rsidR="00A40F78" w:rsidRPr="00C22A7F" w:rsidRDefault="00A40F78" w:rsidP="00A40F78">
      <w:pPr>
        <w:autoSpaceDE w:val="0"/>
        <w:autoSpaceDN w:val="0"/>
        <w:adjustRightInd w:val="0"/>
        <w:jc w:val="both"/>
        <w:rPr>
          <w:rFonts w:ascii="Arial" w:eastAsiaTheme="minorHAnsi" w:hAnsi="Arial" w:cs="Arial"/>
          <w:lang w:eastAsia="en-US"/>
        </w:rPr>
      </w:pPr>
      <w:r w:rsidRPr="00C22A7F">
        <w:rPr>
          <w:rFonts w:ascii="Arial" w:eastAsiaTheme="minorHAnsi" w:hAnsi="Arial" w:cs="Arial"/>
          <w:lang w:eastAsia="en-US"/>
        </w:rPr>
        <w:t xml:space="preserve">4. </w:t>
      </w:r>
      <w:r w:rsidRPr="00C22A7F">
        <w:rPr>
          <w:rFonts w:ascii="Arial" w:hAnsi="Arial" w:cs="Arial"/>
        </w:rPr>
        <w:t xml:space="preserve">Wadium wnoszone w pieniądzu wpłaca się przelewem na rachunek bankowy </w:t>
      </w:r>
      <w:r w:rsidR="00263851" w:rsidRPr="00C22A7F">
        <w:rPr>
          <w:rFonts w:ascii="Arial" w:hAnsi="Arial" w:cs="Arial"/>
        </w:rPr>
        <w:t>Z</w:t>
      </w:r>
      <w:r w:rsidRPr="00C22A7F">
        <w:rPr>
          <w:rFonts w:ascii="Arial" w:hAnsi="Arial" w:cs="Arial"/>
        </w:rPr>
        <w:t xml:space="preserve">amawiającego nr </w:t>
      </w:r>
      <w:r w:rsidRPr="00C22A7F">
        <w:rPr>
          <w:rFonts w:ascii="Arial" w:hAnsi="Arial" w:cs="Arial"/>
          <w:b/>
          <w:bCs/>
        </w:rPr>
        <w:t>89 1020 3378 0000 1602 0127 5619</w:t>
      </w:r>
      <w:r w:rsidRPr="00C22A7F">
        <w:rPr>
          <w:rFonts w:ascii="Arial" w:hAnsi="Arial" w:cs="Arial"/>
        </w:rPr>
        <w:t xml:space="preserve"> w tytule przelewu należy wpisać: </w:t>
      </w:r>
      <w:r w:rsidRPr="00C22A7F">
        <w:rPr>
          <w:rFonts w:ascii="Arial" w:hAnsi="Arial" w:cs="Arial"/>
          <w:b/>
          <w:i/>
        </w:rPr>
        <w:t>„Wadium</w:t>
      </w:r>
      <w:r w:rsidRPr="00C22A7F">
        <w:rPr>
          <w:rFonts w:ascii="Arial" w:hAnsi="Arial" w:cs="Arial"/>
          <w:b/>
        </w:rPr>
        <w:t xml:space="preserve"> </w:t>
      </w:r>
      <w:r w:rsidRPr="00C22A7F">
        <w:rPr>
          <w:rFonts w:ascii="Arial" w:hAnsi="Arial" w:cs="Arial"/>
          <w:b/>
          <w:i/>
        </w:rPr>
        <w:t xml:space="preserve">nr sprawy </w:t>
      </w:r>
      <w:r w:rsidRPr="00C22A7F">
        <w:rPr>
          <w:rFonts w:ascii="Arial" w:hAnsi="Arial" w:cs="Arial"/>
          <w:b/>
        </w:rPr>
        <w:t>MCMG-ZP.2710.</w:t>
      </w:r>
      <w:r w:rsidR="00E07260" w:rsidRPr="00C22A7F">
        <w:rPr>
          <w:rFonts w:ascii="Arial" w:hAnsi="Arial" w:cs="Arial"/>
          <w:b/>
        </w:rPr>
        <w:t>1</w:t>
      </w:r>
      <w:r w:rsidRPr="00C22A7F">
        <w:rPr>
          <w:rFonts w:ascii="Arial" w:hAnsi="Arial" w:cs="Arial"/>
          <w:b/>
        </w:rPr>
        <w:t>.202</w:t>
      </w:r>
      <w:r w:rsidR="00E07260" w:rsidRPr="00C22A7F">
        <w:rPr>
          <w:rFonts w:ascii="Arial" w:hAnsi="Arial" w:cs="Arial"/>
          <w:b/>
        </w:rPr>
        <w:t>2</w:t>
      </w:r>
      <w:r w:rsidRPr="00C22A7F">
        <w:rPr>
          <w:rFonts w:ascii="Arial" w:hAnsi="Arial" w:cs="Arial"/>
          <w:b/>
          <w:i/>
        </w:rPr>
        <w:t xml:space="preserve"> – </w:t>
      </w:r>
      <w:r w:rsidR="00E07260" w:rsidRPr="00C22A7F">
        <w:rPr>
          <w:rFonts w:ascii="Arial" w:hAnsi="Arial" w:cs="Arial"/>
          <w:b/>
          <w:i/>
        </w:rPr>
        <w:t>CZAS Felińskiego 7”</w:t>
      </w:r>
      <w:r w:rsidRPr="00C22A7F">
        <w:rPr>
          <w:rFonts w:ascii="Arial" w:hAnsi="Arial" w:cs="Arial"/>
          <w:b/>
          <w:i/>
        </w:rPr>
        <w:t xml:space="preserve">. </w:t>
      </w:r>
      <w:r w:rsidRPr="00C22A7F">
        <w:rPr>
          <w:rFonts w:ascii="Arial" w:eastAsiaTheme="minorHAnsi" w:hAnsi="Arial" w:cs="Arial"/>
          <w:lang w:eastAsia="en-US"/>
        </w:rPr>
        <w:t xml:space="preserve">Zaleca się dołączenie do oferty dokumentu potwierdzającego dokonanie przelewu. </w:t>
      </w:r>
    </w:p>
    <w:p w14:paraId="14936664" w14:textId="59E7DBA8"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Za skuteczne wniesienie wadium w pieniądzu, </w:t>
      </w:r>
      <w:r w:rsidR="00263851" w:rsidRPr="00C22A7F">
        <w:rPr>
          <w:rFonts w:ascii="Arial" w:hAnsi="Arial" w:cs="Arial"/>
        </w:rPr>
        <w:t>Z</w:t>
      </w:r>
      <w:r w:rsidRPr="00C22A7F">
        <w:rPr>
          <w:rFonts w:ascii="Arial" w:hAnsi="Arial" w:cs="Arial"/>
        </w:rPr>
        <w:t xml:space="preserve">amawiający uzna wadium, które znajdzie się na rachunku bankowym </w:t>
      </w:r>
      <w:r w:rsidR="00263851" w:rsidRPr="00C22A7F">
        <w:rPr>
          <w:rFonts w:ascii="Arial" w:hAnsi="Arial" w:cs="Arial"/>
        </w:rPr>
        <w:t>Z</w:t>
      </w:r>
      <w:r w:rsidRPr="00C22A7F">
        <w:rPr>
          <w:rFonts w:ascii="Arial" w:hAnsi="Arial" w:cs="Arial"/>
        </w:rPr>
        <w:t xml:space="preserve">amawiającego przed upływem terminu składania ofert. </w:t>
      </w:r>
    </w:p>
    <w:p w14:paraId="75CBC24C" w14:textId="479EE689"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 przypadku wnoszenia wadium w formie gwarancji bankowej lub ubezpieczeniowej, gwarancja musi być gwarancją nieodwołalną, bezwarunkową i płatną na pierwsze pisemne żądanie </w:t>
      </w:r>
      <w:r w:rsidR="00263851" w:rsidRPr="00C22A7F">
        <w:rPr>
          <w:rFonts w:ascii="Arial" w:hAnsi="Arial" w:cs="Arial"/>
        </w:rPr>
        <w:t>Z</w:t>
      </w:r>
      <w:r w:rsidRPr="00C22A7F">
        <w:rPr>
          <w:rFonts w:ascii="Arial" w:hAnsi="Arial" w:cs="Arial"/>
        </w:rPr>
        <w:t xml:space="preserve">amawiającego, sporządzoną zgodnie z obowiązującymi przepisami i powinna zawierać następujące elementy: </w:t>
      </w:r>
    </w:p>
    <w:p w14:paraId="24E9D1C0" w14:textId="2D45C388" w:rsidR="00A40F78" w:rsidRPr="00C22A7F" w:rsidRDefault="00A40F78" w:rsidP="00A40F78">
      <w:pPr>
        <w:autoSpaceDE w:val="0"/>
        <w:autoSpaceDN w:val="0"/>
        <w:adjustRightInd w:val="0"/>
        <w:spacing w:after="133"/>
        <w:jc w:val="both"/>
        <w:rPr>
          <w:rFonts w:ascii="Arial" w:eastAsiaTheme="minorHAnsi" w:hAnsi="Arial" w:cs="Arial"/>
          <w:lang w:eastAsia="en-US"/>
        </w:rPr>
      </w:pPr>
      <w:r w:rsidRPr="00C22A7F">
        <w:rPr>
          <w:rFonts w:ascii="Arial" w:eastAsiaTheme="minorHAnsi" w:hAnsi="Arial" w:cs="Arial"/>
          <w:lang w:eastAsia="en-US"/>
        </w:rPr>
        <w:t>a) nazwę dającego zlecenie (Wykonawcy), beneficjenta gwarancji (</w:t>
      </w:r>
      <w:r w:rsidR="0015413B" w:rsidRPr="00C22A7F">
        <w:rPr>
          <w:rFonts w:ascii="Arial" w:eastAsiaTheme="minorHAnsi" w:hAnsi="Arial" w:cs="Arial"/>
          <w:lang w:eastAsia="en-US"/>
        </w:rPr>
        <w:t>Z</w:t>
      </w:r>
      <w:r w:rsidRPr="00C22A7F">
        <w:rPr>
          <w:rFonts w:ascii="Arial" w:eastAsiaTheme="minorHAnsi" w:hAnsi="Arial" w:cs="Arial"/>
          <w:lang w:eastAsia="en-US"/>
        </w:rPr>
        <w:t xml:space="preserve">amawiającego), gwaranta (banku lub instytucji ubezpieczeniowej udzielających gwarancji) oraz wskazanie ich siedzib, </w:t>
      </w:r>
    </w:p>
    <w:p w14:paraId="39207B35" w14:textId="77777777" w:rsidR="00A40F78" w:rsidRPr="00C22A7F" w:rsidRDefault="00A40F78" w:rsidP="00A40F78">
      <w:pPr>
        <w:autoSpaceDE w:val="0"/>
        <w:autoSpaceDN w:val="0"/>
        <w:adjustRightInd w:val="0"/>
        <w:spacing w:after="133"/>
        <w:jc w:val="both"/>
        <w:rPr>
          <w:rFonts w:ascii="Arial" w:eastAsiaTheme="minorHAnsi" w:hAnsi="Arial" w:cs="Arial"/>
          <w:lang w:eastAsia="en-US"/>
        </w:rPr>
      </w:pPr>
      <w:r w:rsidRPr="00C22A7F">
        <w:rPr>
          <w:rFonts w:ascii="Arial" w:eastAsiaTheme="minorHAnsi" w:hAnsi="Arial" w:cs="Arial"/>
          <w:lang w:eastAsia="en-US"/>
        </w:rPr>
        <w:t xml:space="preserve">b) kwotę gwarancji, </w:t>
      </w:r>
    </w:p>
    <w:p w14:paraId="2E236C88" w14:textId="77777777" w:rsidR="00A40F78" w:rsidRPr="00C22A7F" w:rsidRDefault="00A40F78" w:rsidP="00A40F78">
      <w:pPr>
        <w:autoSpaceDE w:val="0"/>
        <w:autoSpaceDN w:val="0"/>
        <w:adjustRightInd w:val="0"/>
        <w:spacing w:after="133"/>
        <w:jc w:val="both"/>
        <w:rPr>
          <w:rFonts w:ascii="Arial" w:eastAsiaTheme="minorHAnsi" w:hAnsi="Arial" w:cs="Arial"/>
          <w:lang w:eastAsia="en-US"/>
        </w:rPr>
      </w:pPr>
      <w:r w:rsidRPr="00C22A7F">
        <w:rPr>
          <w:rFonts w:ascii="Arial" w:eastAsiaTheme="minorHAnsi" w:hAnsi="Arial" w:cs="Arial"/>
          <w:lang w:eastAsia="en-US"/>
        </w:rPr>
        <w:t xml:space="preserve">c) termin ważności gwarancji w formule: „od dnia ……. – do dnia ………”, </w:t>
      </w:r>
    </w:p>
    <w:p w14:paraId="200773CD" w14:textId="6F430593" w:rsidR="00A40F78" w:rsidRPr="00C22A7F" w:rsidRDefault="00A40F78" w:rsidP="00A40F78">
      <w:pPr>
        <w:autoSpaceDE w:val="0"/>
        <w:autoSpaceDN w:val="0"/>
        <w:adjustRightInd w:val="0"/>
        <w:spacing w:after="133"/>
        <w:jc w:val="both"/>
        <w:rPr>
          <w:rFonts w:ascii="Arial" w:eastAsiaTheme="minorHAnsi" w:hAnsi="Arial" w:cs="Arial"/>
          <w:lang w:eastAsia="en-US"/>
        </w:rPr>
      </w:pPr>
      <w:r w:rsidRPr="00C22A7F">
        <w:rPr>
          <w:rFonts w:ascii="Arial" w:eastAsiaTheme="minorHAnsi" w:hAnsi="Arial" w:cs="Arial"/>
          <w:lang w:eastAsia="en-US"/>
        </w:rPr>
        <w:t xml:space="preserve">d) zobowiązanie gwaranta do zapłacenia kwoty gwarancji na pierwsze żądanie </w:t>
      </w:r>
      <w:r w:rsidR="0015413B" w:rsidRPr="00C22A7F">
        <w:rPr>
          <w:rFonts w:ascii="Arial" w:eastAsiaTheme="minorHAnsi" w:hAnsi="Arial" w:cs="Arial"/>
          <w:lang w:eastAsia="en-US"/>
        </w:rPr>
        <w:t>Z</w:t>
      </w:r>
      <w:r w:rsidRPr="00C22A7F">
        <w:rPr>
          <w:rFonts w:ascii="Arial" w:eastAsiaTheme="minorHAnsi" w:hAnsi="Arial" w:cs="Arial"/>
          <w:lang w:eastAsia="en-US"/>
        </w:rPr>
        <w:t xml:space="preserve">amawiającego w sytuacjach określonych w art. 98 ust. 6 ustawy. </w:t>
      </w:r>
    </w:p>
    <w:p w14:paraId="58F24382" w14:textId="368BB9DB"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 przypadku wnoszenia wadium w formie innej niż pieniężna, </w:t>
      </w:r>
      <w:r w:rsidR="0015413B" w:rsidRPr="00C22A7F">
        <w:rPr>
          <w:rFonts w:ascii="Arial" w:hAnsi="Arial" w:cs="Arial"/>
        </w:rPr>
        <w:t>Z</w:t>
      </w:r>
      <w:r w:rsidRPr="00C22A7F">
        <w:rPr>
          <w:rFonts w:ascii="Arial" w:hAnsi="Arial" w:cs="Arial"/>
        </w:rPr>
        <w:t xml:space="preserve">amawiający wymaga złożenia wraz z ofertą oryginału dokumentu wadialnego (gwarancji lub poręczenia) w postaci elektronicznej. </w:t>
      </w:r>
    </w:p>
    <w:p w14:paraId="6114A95E"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Wadium musi być wniesione w sposób i w formie umożliwiającej skuteczność żądania jego wypłaty w sytuacji wystąpienia przesłanek skutkujących zatrzymaniem wadium. </w:t>
      </w:r>
    </w:p>
    <w:p w14:paraId="70B25E80"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Zamawiający zwraca wadium niezwłocznie, nie później jednak niż w terminie 7 dni od dnia wystąpienia jednej z okoliczności o których mowa w art. 98 ust. 1 ustawy lub w terminie 7 dni od dnia złożenia wniosku przez Wykonawcę w sytuacjach, o których mowa w art. 98 ust. 2 ustawy. </w:t>
      </w:r>
    </w:p>
    <w:p w14:paraId="05E04F29"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Złożenie wniosku o zwrot wadium, o którym mowa w art. 98 ust. 2 ustawy, powoduje rozwiązanie stosunku prawnego z Wykonawcą wraz z utratą przez niego prawa do korzystania ze środków ochrony prawnej, o których mowa w Rozdziale 19. </w:t>
      </w:r>
    </w:p>
    <w:p w14:paraId="094998B6"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Zamawiający zatrzymuje wadium w przypadku zaistnienia którejkolwiek z przesłanek wymienionych w art. 98 ust. 6 ustawy. </w:t>
      </w:r>
    </w:p>
    <w:p w14:paraId="67743629" w14:textId="77777777" w:rsidR="00A40F78" w:rsidRPr="00C22A7F" w:rsidRDefault="00A40F78">
      <w:pPr>
        <w:pStyle w:val="Standard"/>
        <w:numPr>
          <w:ilvl w:val="0"/>
          <w:numId w:val="411"/>
        </w:numPr>
        <w:suppressAutoHyphens w:val="0"/>
        <w:ind w:left="426"/>
        <w:jc w:val="both"/>
        <w:rPr>
          <w:rFonts w:ascii="Arial" w:hAnsi="Arial" w:cs="Arial"/>
        </w:rPr>
      </w:pPr>
      <w:r w:rsidRPr="00C22A7F">
        <w:rPr>
          <w:rFonts w:ascii="Arial" w:hAnsi="Arial" w:cs="Arial"/>
        </w:rPr>
        <w:t xml:space="preserve">Zasady wnoszenia wadium określone w niniejszym Rozdziale dotyczą również przedłużania ważności wadium oraz wnoszenia nowego wadium w przypadkach określonych w ustawie. </w:t>
      </w:r>
    </w:p>
    <w:p w14:paraId="704EBE00" w14:textId="77777777" w:rsidR="00A40F78" w:rsidRPr="00C22A7F" w:rsidRDefault="00A40F78" w:rsidP="00A40F78">
      <w:pPr>
        <w:pStyle w:val="Textbody"/>
        <w:tabs>
          <w:tab w:val="left" w:pos="1701"/>
        </w:tabs>
        <w:ind w:left="567" w:hanging="567"/>
        <w:rPr>
          <w:rFonts w:ascii="Arial" w:hAnsi="Arial" w:cs="Arial"/>
          <w:b w:val="0"/>
        </w:rPr>
      </w:pPr>
    </w:p>
    <w:p w14:paraId="17DBF08D"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Opis sposobu obliczania ceny.</w:t>
      </w:r>
    </w:p>
    <w:p w14:paraId="6BA81016" w14:textId="77777777" w:rsidR="00A40F78" w:rsidRPr="00C22A7F" w:rsidRDefault="00A40F78" w:rsidP="00A40F78">
      <w:pPr>
        <w:pStyle w:val="Standard"/>
        <w:suppressAutoHyphens w:val="0"/>
        <w:jc w:val="both"/>
        <w:rPr>
          <w:rFonts w:ascii="Arial" w:hAnsi="Arial" w:cs="Arial"/>
        </w:rPr>
      </w:pPr>
    </w:p>
    <w:p w14:paraId="297E050B" w14:textId="77777777" w:rsidR="00A40F78" w:rsidRPr="00C22A7F" w:rsidRDefault="00A40F78" w:rsidP="00A40F78">
      <w:pPr>
        <w:pStyle w:val="Standard"/>
        <w:suppressAutoHyphens w:val="0"/>
        <w:jc w:val="both"/>
        <w:rPr>
          <w:rFonts w:ascii="Arial" w:hAnsi="Arial" w:cs="Arial"/>
        </w:rPr>
      </w:pPr>
      <w:r w:rsidRPr="00C22A7F">
        <w:rPr>
          <w:rFonts w:ascii="Arial" w:hAnsi="Arial" w:cs="Arial"/>
        </w:rPr>
        <w:t>Wykonawca określi cenę wg następujących zasad:</w:t>
      </w:r>
    </w:p>
    <w:p w14:paraId="629443F2" w14:textId="438F840A"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 xml:space="preserve">Cena ofertowa (z właściwym podatkiem VAT) określona na podstawie projektu budowlanego, na podstawie którego uzyskano decyzję pozwolenia na budowę oraz projektu wykonawczego a także  specyfikacji technicznej wykonania i odbioru robót, musi uwzględniać wszystkie wymagania </w:t>
      </w:r>
      <w:r w:rsidR="0015413B" w:rsidRPr="00C22A7F">
        <w:rPr>
          <w:rFonts w:ascii="Arial" w:hAnsi="Arial" w:cs="Arial"/>
        </w:rPr>
        <w:t>Z</w:t>
      </w:r>
      <w:r w:rsidRPr="00C22A7F">
        <w:rPr>
          <w:rFonts w:ascii="Arial" w:hAnsi="Arial" w:cs="Arial"/>
        </w:rPr>
        <w:t>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rozdziale IV SWZ oraz ewentualne ryzyko wynikające z okoliczności, które można było przewidzieć w terminie opracowywania oferty do czasu jej złożenia.</w:t>
      </w:r>
    </w:p>
    <w:p w14:paraId="6CFF89A8"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 xml:space="preserve">Oferowana cena ma formę </w:t>
      </w:r>
      <w:r w:rsidRPr="00C22A7F">
        <w:rPr>
          <w:rFonts w:ascii="Arial" w:hAnsi="Arial" w:cs="Arial"/>
          <w:b/>
          <w:u w:val="single"/>
        </w:rPr>
        <w:t>wynagrodzenia ryczałtowego</w:t>
      </w:r>
      <w:r w:rsidRPr="00C22A7F">
        <w:rPr>
          <w:rFonts w:ascii="Arial" w:hAnsi="Arial" w:cs="Arial"/>
        </w:rPr>
        <w:t>, jest stała i nie podlega zmianie</w:t>
      </w:r>
      <w:r w:rsidRPr="00C22A7F">
        <w:rPr>
          <w:rFonts w:ascii="Arial" w:hAnsi="Arial" w:cs="Arial"/>
        </w:rPr>
        <w:br/>
        <w:t>i waloryzacji do końca realizacji zamówienia.</w:t>
      </w:r>
    </w:p>
    <w:p w14:paraId="2250DDB5"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projektu budowlano-wykonawczego, specyfikacji technicznej wykonania i odbioru robót budowlanych oraz wymagań zawartych w SWZ.</w:t>
      </w:r>
    </w:p>
    <w:p w14:paraId="13561CFB"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Kosztorys ofertowy będzie mieć charakter jedynie informacyjno-pomocniczy, gdyż ze względu na przyjęty model wynagrodzenia ryczałtowego Wykonawcy mają obowiązek wykonać przedmiot zamówienia zgodnie z projektem budowlano-wykonawczym, specyfikacją techniczną wykonania</w:t>
      </w:r>
      <w:r w:rsidRPr="00C22A7F">
        <w:rPr>
          <w:rFonts w:ascii="Arial" w:hAnsi="Arial" w:cs="Arial"/>
        </w:rPr>
        <w:br/>
        <w:t>i odbioru robót oraz obowiązującymi przepisami, za z góry określone wynagrodzenie.</w:t>
      </w:r>
    </w:p>
    <w:p w14:paraId="69A293CF"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Wykonawca określa cenę realizacji zamówienia poprzez wskazanie w Formularzu oferty ceny oferty (brutto) i zastosowanej stawki podatku VAT.</w:t>
      </w:r>
    </w:p>
    <w:p w14:paraId="1D0D691B"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Stawka podatku VAT winna być określona zgodnie z ustawą z dnia 11 marca 2004 r. o podatku</w:t>
      </w:r>
      <w:r w:rsidRPr="00C22A7F">
        <w:rPr>
          <w:rFonts w:ascii="Arial" w:hAnsi="Arial" w:cs="Arial"/>
        </w:rPr>
        <w:br/>
        <w:t>od towarów i usług (Dz. U. z 2020 r. poz. 106 ze zm.).</w:t>
      </w:r>
    </w:p>
    <w:p w14:paraId="268602C8"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Cena oferty musi być wyrażona w złotych polskich z dokładnością do dwóch miejsc po przecinku</w:t>
      </w:r>
      <w:r w:rsidRPr="00C22A7F">
        <w:rPr>
          <w:rFonts w:ascii="Arial" w:hAnsi="Arial" w:cs="Arial"/>
        </w:rPr>
        <w:br/>
        <w:t>z zachowaniem prawidłowego zaokrąglania zgodnego z zasadami matematycznymi. Zamawiający nie dopuszcza rozliczenia w walutach obcych.</w:t>
      </w:r>
    </w:p>
    <w:p w14:paraId="7E25818D"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Wykonawca może zaoferować tylko jedną cenę dla zamówienia.</w:t>
      </w:r>
    </w:p>
    <w:p w14:paraId="7FE808B0" w14:textId="77777777"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Zamawiający nie będzie udzielał zaliczek na realizację zamówienia.</w:t>
      </w:r>
    </w:p>
    <w:p w14:paraId="03A23B8E" w14:textId="0B15BEFF" w:rsidR="00A40F78" w:rsidRPr="00C22A7F" w:rsidRDefault="00A40F78" w:rsidP="00A40F78">
      <w:pPr>
        <w:pStyle w:val="Standard"/>
        <w:numPr>
          <w:ilvl w:val="1"/>
          <w:numId w:val="74"/>
        </w:numPr>
        <w:tabs>
          <w:tab w:val="left" w:pos="284"/>
        </w:tabs>
        <w:suppressAutoHyphens w:val="0"/>
        <w:ind w:left="284" w:hanging="284"/>
        <w:jc w:val="both"/>
        <w:rPr>
          <w:rFonts w:ascii="Arial" w:hAnsi="Arial" w:cs="Arial"/>
        </w:rPr>
      </w:pPr>
      <w:r w:rsidRPr="00C22A7F">
        <w:rPr>
          <w:rFonts w:ascii="Arial" w:hAnsi="Arial" w:cs="Arial"/>
        </w:rPr>
        <w:t xml:space="preserve">Zgodnie z art. 225 ustawy </w:t>
      </w:r>
      <w:proofErr w:type="spellStart"/>
      <w:r w:rsidRPr="00C22A7F">
        <w:rPr>
          <w:rFonts w:ascii="Arial" w:hAnsi="Arial" w:cs="Arial"/>
        </w:rPr>
        <w:t>Pzp</w:t>
      </w:r>
      <w:proofErr w:type="spellEnd"/>
      <w:r w:rsidRPr="00C22A7F">
        <w:rPr>
          <w:rFonts w:ascii="Arial" w:hAnsi="Arial" w:cs="Arial"/>
        </w:rPr>
        <w:t>, jeżeli złożono ofertę której wybór prowadziłby do powstania u </w:t>
      </w:r>
      <w:r w:rsidR="0015413B" w:rsidRPr="00C22A7F">
        <w:rPr>
          <w:rFonts w:ascii="Arial" w:hAnsi="Arial" w:cs="Arial"/>
        </w:rPr>
        <w:t>Z</w:t>
      </w:r>
      <w:r w:rsidRPr="00C22A7F">
        <w:rPr>
          <w:rFonts w:ascii="Arial" w:hAnsi="Arial" w:cs="Arial"/>
        </w:rPr>
        <w:t>amawiającego obowiązku podatkowego, zgodnie z przepisami o podatku od towarów i usług, zamawiający w celu oceny takiej oferty dolicza do przedstawionej w niej ceny podatek od towarów</w:t>
      </w:r>
      <w:r w:rsidRPr="00C22A7F">
        <w:rPr>
          <w:rFonts w:ascii="Arial" w:hAnsi="Arial" w:cs="Arial"/>
        </w:rPr>
        <w:br/>
        <w:t>i usług, który miałby obowiązek rozliczyć zgodnie z tymi przepisami. Wykonawca składając ofertę, zobowiązany jest:</w:t>
      </w:r>
    </w:p>
    <w:p w14:paraId="01D3748E" w14:textId="1C226D50" w:rsidR="00A40F78" w:rsidRPr="00C22A7F" w:rsidRDefault="00A40F78" w:rsidP="00A40F78">
      <w:pPr>
        <w:pStyle w:val="Standard"/>
        <w:numPr>
          <w:ilvl w:val="1"/>
          <w:numId w:val="392"/>
        </w:numPr>
        <w:tabs>
          <w:tab w:val="left" w:pos="284"/>
        </w:tabs>
        <w:suppressAutoHyphens w:val="0"/>
        <w:ind w:left="567" w:hanging="283"/>
        <w:jc w:val="both"/>
        <w:rPr>
          <w:rFonts w:ascii="Arial" w:hAnsi="Arial" w:cs="Arial"/>
        </w:rPr>
      </w:pPr>
      <w:r w:rsidRPr="00C22A7F">
        <w:rPr>
          <w:rFonts w:ascii="Arial" w:hAnsi="Arial" w:cs="Arial"/>
        </w:rPr>
        <w:t xml:space="preserve">Poinformować </w:t>
      </w:r>
      <w:r w:rsidR="0015413B" w:rsidRPr="00C22A7F">
        <w:rPr>
          <w:rFonts w:ascii="Arial" w:hAnsi="Arial" w:cs="Arial"/>
        </w:rPr>
        <w:t>Z</w:t>
      </w:r>
      <w:r w:rsidRPr="00C22A7F">
        <w:rPr>
          <w:rFonts w:ascii="Arial" w:hAnsi="Arial" w:cs="Arial"/>
        </w:rPr>
        <w:t>amawiającego, że wybór jego oferty będzie prowadził do powstania</w:t>
      </w:r>
      <w:r w:rsidRPr="00C22A7F">
        <w:rPr>
          <w:rFonts w:ascii="Arial" w:hAnsi="Arial" w:cs="Arial"/>
        </w:rPr>
        <w:br/>
        <w:t xml:space="preserve">u </w:t>
      </w:r>
      <w:r w:rsidR="0015413B" w:rsidRPr="00C22A7F">
        <w:rPr>
          <w:rFonts w:ascii="Arial" w:hAnsi="Arial" w:cs="Arial"/>
        </w:rPr>
        <w:t>Z</w:t>
      </w:r>
      <w:r w:rsidRPr="00C22A7F">
        <w:rPr>
          <w:rFonts w:ascii="Arial" w:hAnsi="Arial" w:cs="Arial"/>
        </w:rPr>
        <w:t>amawiającego obowiązku podatkowego.</w:t>
      </w:r>
    </w:p>
    <w:p w14:paraId="282B2761" w14:textId="77777777" w:rsidR="00A40F78" w:rsidRPr="00C22A7F" w:rsidRDefault="00A40F78" w:rsidP="00A40F78">
      <w:pPr>
        <w:pStyle w:val="Standard"/>
        <w:numPr>
          <w:ilvl w:val="1"/>
          <w:numId w:val="392"/>
        </w:numPr>
        <w:tabs>
          <w:tab w:val="left" w:pos="284"/>
        </w:tabs>
        <w:suppressAutoHyphens w:val="0"/>
        <w:ind w:left="567" w:hanging="283"/>
        <w:jc w:val="both"/>
        <w:rPr>
          <w:rFonts w:ascii="Arial" w:hAnsi="Arial" w:cs="Arial"/>
        </w:rPr>
      </w:pPr>
      <w:r w:rsidRPr="00C22A7F">
        <w:rPr>
          <w:rFonts w:ascii="Arial" w:hAnsi="Arial" w:cs="Arial"/>
        </w:rPr>
        <w:t>Wskazać nazwę (rodzaj) towaru lub usługi, których dostawa lub świadczenie będą prowadziły</w:t>
      </w:r>
      <w:r w:rsidRPr="00C22A7F">
        <w:rPr>
          <w:rFonts w:ascii="Arial" w:hAnsi="Arial" w:cs="Arial"/>
        </w:rPr>
        <w:br/>
        <w:t>do powstania obowiązku podatkowego.</w:t>
      </w:r>
    </w:p>
    <w:p w14:paraId="1A928C22" w14:textId="7D5E6246" w:rsidR="00A40F78" w:rsidRPr="00C22A7F" w:rsidRDefault="00A40F78" w:rsidP="00A40F78">
      <w:pPr>
        <w:pStyle w:val="Standard"/>
        <w:numPr>
          <w:ilvl w:val="1"/>
          <w:numId w:val="392"/>
        </w:numPr>
        <w:tabs>
          <w:tab w:val="left" w:pos="284"/>
        </w:tabs>
        <w:suppressAutoHyphens w:val="0"/>
        <w:ind w:left="567" w:hanging="283"/>
        <w:jc w:val="both"/>
        <w:rPr>
          <w:rFonts w:ascii="Arial" w:hAnsi="Arial" w:cs="Arial"/>
        </w:rPr>
      </w:pPr>
      <w:r w:rsidRPr="00C22A7F">
        <w:rPr>
          <w:rFonts w:ascii="Arial" w:hAnsi="Arial" w:cs="Arial"/>
        </w:rPr>
        <w:t xml:space="preserve">Wskazać wartość towaru lub usługi objętego obowiązkiem podatkowym </w:t>
      </w:r>
      <w:r w:rsidR="00D20A9D" w:rsidRPr="00C22A7F">
        <w:rPr>
          <w:rFonts w:ascii="Arial" w:hAnsi="Arial" w:cs="Arial"/>
        </w:rPr>
        <w:t>Z</w:t>
      </w:r>
      <w:r w:rsidRPr="00C22A7F">
        <w:rPr>
          <w:rFonts w:ascii="Arial" w:hAnsi="Arial" w:cs="Arial"/>
        </w:rPr>
        <w:t>amawiającego,</w:t>
      </w:r>
      <w:r w:rsidRPr="00C22A7F">
        <w:rPr>
          <w:rFonts w:ascii="Arial" w:hAnsi="Arial" w:cs="Arial"/>
        </w:rPr>
        <w:br/>
        <w:t>bez kwoty podatku.</w:t>
      </w:r>
    </w:p>
    <w:p w14:paraId="0316C14F" w14:textId="77777777" w:rsidR="00A40F78" w:rsidRPr="00C22A7F" w:rsidRDefault="00A40F78" w:rsidP="00A40F78">
      <w:pPr>
        <w:pStyle w:val="Standard"/>
        <w:numPr>
          <w:ilvl w:val="1"/>
          <w:numId w:val="392"/>
        </w:numPr>
        <w:tabs>
          <w:tab w:val="left" w:pos="284"/>
        </w:tabs>
        <w:suppressAutoHyphens w:val="0"/>
        <w:ind w:left="567" w:hanging="283"/>
        <w:jc w:val="both"/>
        <w:rPr>
          <w:rFonts w:ascii="Arial" w:hAnsi="Arial" w:cs="Arial"/>
        </w:rPr>
      </w:pPr>
      <w:r w:rsidRPr="00C22A7F">
        <w:rPr>
          <w:rFonts w:ascii="Arial" w:hAnsi="Arial" w:cs="Arial"/>
        </w:rPr>
        <w:t>Wskazać stawkę podatku od towarów i usług, która zgodnie z wiedzą Wykonawcy, będzie miała zastosowanie.</w:t>
      </w:r>
    </w:p>
    <w:p w14:paraId="1B0295B8" w14:textId="77777777" w:rsidR="00A40F78" w:rsidRPr="00C22A7F" w:rsidRDefault="00A40F78" w:rsidP="00A40F78">
      <w:pPr>
        <w:pStyle w:val="Standard"/>
        <w:tabs>
          <w:tab w:val="left" w:pos="284"/>
        </w:tabs>
        <w:suppressAutoHyphens w:val="0"/>
        <w:ind w:left="567"/>
        <w:jc w:val="both"/>
        <w:rPr>
          <w:rFonts w:ascii="Arial" w:hAnsi="Arial" w:cs="Arial"/>
        </w:rPr>
      </w:pPr>
    </w:p>
    <w:p w14:paraId="4D367927" w14:textId="29128639" w:rsidR="00A40F78" w:rsidRPr="00C22A7F" w:rsidRDefault="00A40F78" w:rsidP="00A40F78">
      <w:pPr>
        <w:pStyle w:val="Standard"/>
        <w:tabs>
          <w:tab w:val="left" w:pos="900"/>
        </w:tabs>
        <w:jc w:val="both"/>
        <w:rPr>
          <w:rFonts w:ascii="Arial" w:hAnsi="Arial" w:cs="Arial"/>
          <w:b/>
        </w:rPr>
      </w:pPr>
      <w:r w:rsidRPr="00C22A7F">
        <w:rPr>
          <w:rFonts w:ascii="Arial" w:hAnsi="Arial" w:cs="Arial"/>
          <w:b/>
        </w:rPr>
        <w:t xml:space="preserve">W związku z rozliczeniem ryczałtowym </w:t>
      </w:r>
      <w:r w:rsidR="00D20A9D" w:rsidRPr="00C22A7F">
        <w:rPr>
          <w:rFonts w:ascii="Arial" w:hAnsi="Arial" w:cs="Arial"/>
          <w:b/>
        </w:rPr>
        <w:t>Z</w:t>
      </w:r>
      <w:r w:rsidRPr="00C22A7F">
        <w:rPr>
          <w:rFonts w:ascii="Arial" w:hAnsi="Arial" w:cs="Arial"/>
          <w:b/>
        </w:rPr>
        <w:t>amawiający proponuje, aby Wykonawca dokonał sprawdzenia dokumentacji budowlanej, a także zdobył, na swoją własną odpowiedzialność</w:t>
      </w:r>
      <w:r w:rsidRPr="00C22A7F">
        <w:rPr>
          <w:rFonts w:ascii="Arial" w:hAnsi="Arial" w:cs="Arial"/>
          <w:b/>
        </w:rPr>
        <w:br/>
        <w:t>i ryzyko wszelkie dodatkowe informacje, które mogą być konieczne do przygotowania oferty oraz zawarcia umowy i wykonania zamówienia.</w:t>
      </w:r>
    </w:p>
    <w:p w14:paraId="3DD2BEAF" w14:textId="77777777" w:rsidR="00A40F78" w:rsidRPr="00C22A7F" w:rsidRDefault="00A40F78" w:rsidP="00A40F78">
      <w:pPr>
        <w:pStyle w:val="Standard"/>
        <w:tabs>
          <w:tab w:val="left" w:pos="900"/>
        </w:tabs>
        <w:jc w:val="both"/>
        <w:rPr>
          <w:rFonts w:ascii="Arial" w:hAnsi="Arial" w:cs="Arial"/>
          <w:b/>
          <w:i/>
          <w:u w:val="single"/>
        </w:rPr>
      </w:pPr>
    </w:p>
    <w:p w14:paraId="58EA2088"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Kryteria oraz zasady oceny ofert.</w:t>
      </w:r>
    </w:p>
    <w:p w14:paraId="28EEDCE5" w14:textId="77777777" w:rsidR="00A40F78" w:rsidRPr="00C22A7F" w:rsidRDefault="00A40F78" w:rsidP="00A40F78">
      <w:pPr>
        <w:pStyle w:val="Standard"/>
        <w:tabs>
          <w:tab w:val="left" w:pos="900"/>
        </w:tabs>
        <w:jc w:val="both"/>
        <w:rPr>
          <w:rFonts w:ascii="Arial" w:hAnsi="Arial" w:cs="Arial"/>
          <w:b/>
          <w:i/>
          <w:u w:val="single"/>
        </w:rPr>
      </w:pPr>
    </w:p>
    <w:p w14:paraId="6E9D0EB6" w14:textId="03248E76" w:rsidR="00A40F78" w:rsidRPr="00C22A7F" w:rsidRDefault="00A40F78" w:rsidP="00A40F78">
      <w:pPr>
        <w:jc w:val="both"/>
        <w:rPr>
          <w:rFonts w:ascii="Arial" w:hAnsi="Arial" w:cs="Arial"/>
        </w:rPr>
      </w:pPr>
      <w:bookmarkStart w:id="12" w:name="_Hlk70670485"/>
      <w:r w:rsidRPr="00C22A7F">
        <w:rPr>
          <w:rFonts w:ascii="Arial" w:hAnsi="Arial" w:cs="Arial"/>
        </w:rPr>
        <w:t xml:space="preserve">W celu wyboru najkorzystniejszej oferty </w:t>
      </w:r>
      <w:r w:rsidR="00D20A9D" w:rsidRPr="00C22A7F">
        <w:rPr>
          <w:rFonts w:ascii="Arial" w:hAnsi="Arial" w:cs="Arial"/>
        </w:rPr>
        <w:t>Z</w:t>
      </w:r>
      <w:r w:rsidRPr="00C22A7F">
        <w:rPr>
          <w:rFonts w:ascii="Arial" w:hAnsi="Arial" w:cs="Arial"/>
        </w:rPr>
        <w:t>amawiający przyjął następujące kryteria – przypisując im odpowiednią wagę punktową:</w:t>
      </w:r>
    </w:p>
    <w:p w14:paraId="1A4A4DF0" w14:textId="77777777" w:rsidR="00A40F78" w:rsidRPr="00C22A7F" w:rsidRDefault="00A40F78" w:rsidP="00A40F78">
      <w:pPr>
        <w:jc w:val="both"/>
        <w:rPr>
          <w:rFonts w:ascii="Arial" w:eastAsia="Calibri" w:hAnsi="Arial" w:cs="Arial"/>
          <w:b/>
          <w:bCs/>
          <w:lang w:eastAsia="en-US"/>
        </w:rPr>
      </w:pPr>
    </w:p>
    <w:p w14:paraId="2F9CA05E" w14:textId="77777777" w:rsidR="00A40F78" w:rsidRPr="00C22A7F" w:rsidRDefault="00A40F78" w:rsidP="00A40F78">
      <w:pPr>
        <w:pStyle w:val="Akapitzlist"/>
        <w:numPr>
          <w:ilvl w:val="1"/>
          <w:numId w:val="385"/>
        </w:numPr>
        <w:suppressAutoHyphens/>
        <w:spacing w:after="0" w:line="240" w:lineRule="auto"/>
        <w:ind w:left="568" w:hanging="284"/>
        <w:jc w:val="both"/>
        <w:textAlignment w:val="auto"/>
        <w:rPr>
          <w:rFonts w:ascii="Arial" w:hAnsi="Arial" w:cs="Arial"/>
          <w:sz w:val="20"/>
          <w:szCs w:val="20"/>
        </w:rPr>
      </w:pPr>
      <w:r w:rsidRPr="00C22A7F">
        <w:rPr>
          <w:rFonts w:ascii="Arial" w:hAnsi="Arial" w:cs="Arial"/>
          <w:b/>
          <w:bCs/>
          <w:sz w:val="20"/>
          <w:szCs w:val="20"/>
        </w:rPr>
        <w:t>Cena</w:t>
      </w:r>
      <w:r w:rsidRPr="00C22A7F">
        <w:rPr>
          <w:rFonts w:ascii="Arial" w:hAnsi="Arial" w:cs="Arial"/>
          <w:b/>
          <w:sz w:val="20"/>
          <w:szCs w:val="20"/>
        </w:rPr>
        <w:t xml:space="preserve"> oferty (X</w:t>
      </w:r>
      <w:r w:rsidRPr="00C22A7F">
        <w:rPr>
          <w:rFonts w:ascii="Arial" w:hAnsi="Arial" w:cs="Arial"/>
          <w:b/>
          <w:sz w:val="20"/>
          <w:szCs w:val="20"/>
          <w:vertAlign w:val="subscript"/>
        </w:rPr>
        <w:t>1</w:t>
      </w:r>
      <w:r w:rsidRPr="00C22A7F">
        <w:rPr>
          <w:rFonts w:ascii="Arial" w:hAnsi="Arial" w:cs="Arial"/>
          <w:b/>
          <w:sz w:val="20"/>
          <w:szCs w:val="20"/>
        </w:rPr>
        <w:t>)</w:t>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t>60 pkt</w:t>
      </w:r>
    </w:p>
    <w:p w14:paraId="26C1081F" w14:textId="77777777" w:rsidR="00A40F78" w:rsidRPr="00C22A7F" w:rsidRDefault="00A40F78" w:rsidP="00A40F78">
      <w:pPr>
        <w:pStyle w:val="Akapitzlist"/>
        <w:numPr>
          <w:ilvl w:val="1"/>
          <w:numId w:val="385"/>
        </w:numPr>
        <w:suppressAutoHyphens/>
        <w:spacing w:after="0" w:line="240" w:lineRule="auto"/>
        <w:ind w:left="568" w:hanging="284"/>
        <w:jc w:val="both"/>
        <w:textAlignment w:val="auto"/>
        <w:rPr>
          <w:rFonts w:ascii="Arial" w:hAnsi="Arial" w:cs="Arial"/>
          <w:sz w:val="20"/>
          <w:szCs w:val="20"/>
        </w:rPr>
      </w:pPr>
      <w:r w:rsidRPr="00C22A7F">
        <w:rPr>
          <w:rFonts w:ascii="Arial" w:hAnsi="Arial" w:cs="Arial"/>
          <w:b/>
          <w:sz w:val="20"/>
          <w:szCs w:val="20"/>
        </w:rPr>
        <w:t xml:space="preserve">Okres gwarancji </w:t>
      </w:r>
      <w:r w:rsidRPr="00C22A7F">
        <w:rPr>
          <w:rFonts w:ascii="Arial" w:hAnsi="Arial" w:cs="Arial"/>
          <w:b/>
          <w:sz w:val="20"/>
          <w:szCs w:val="20"/>
          <w:lang w:eastAsia="pl-PL"/>
        </w:rPr>
        <w:t>(X</w:t>
      </w:r>
      <w:r w:rsidRPr="00C22A7F">
        <w:rPr>
          <w:rFonts w:ascii="Arial" w:hAnsi="Arial" w:cs="Arial"/>
          <w:b/>
          <w:sz w:val="20"/>
          <w:szCs w:val="20"/>
          <w:vertAlign w:val="subscript"/>
          <w:lang w:eastAsia="pl-PL"/>
        </w:rPr>
        <w:t>2</w:t>
      </w:r>
      <w:r w:rsidRPr="00C22A7F">
        <w:rPr>
          <w:rFonts w:ascii="Arial" w:hAnsi="Arial" w:cs="Arial"/>
          <w:b/>
          <w:sz w:val="20"/>
          <w:szCs w:val="20"/>
          <w:lang w:eastAsia="pl-PL"/>
        </w:rPr>
        <w:t>)</w:t>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r>
      <w:r w:rsidRPr="00C22A7F">
        <w:rPr>
          <w:rFonts w:ascii="Arial" w:hAnsi="Arial" w:cs="Arial"/>
          <w:b/>
          <w:sz w:val="20"/>
          <w:szCs w:val="20"/>
        </w:rPr>
        <w:tab/>
        <w:t>40 pkt</w:t>
      </w:r>
    </w:p>
    <w:p w14:paraId="56615C29" w14:textId="77777777" w:rsidR="00A40F78" w:rsidRPr="00C22A7F" w:rsidRDefault="00A40F78" w:rsidP="00A40F78">
      <w:pPr>
        <w:rPr>
          <w:rFonts w:ascii="Arial" w:hAnsi="Arial" w:cs="Arial"/>
          <w:b/>
          <w:u w:val="single"/>
        </w:rPr>
      </w:pPr>
    </w:p>
    <w:p w14:paraId="701974FF" w14:textId="77777777" w:rsidR="00A40F78" w:rsidRPr="00C22A7F" w:rsidRDefault="00A40F78" w:rsidP="00A40F78">
      <w:pPr>
        <w:keepNext/>
        <w:jc w:val="both"/>
        <w:rPr>
          <w:rFonts w:ascii="Arial" w:hAnsi="Arial" w:cs="Arial"/>
          <w:u w:val="single"/>
        </w:rPr>
      </w:pPr>
      <w:r w:rsidRPr="00C22A7F">
        <w:rPr>
          <w:rFonts w:ascii="Arial" w:hAnsi="Arial" w:cs="Arial"/>
          <w:b/>
          <w:u w:val="single"/>
        </w:rPr>
        <w:t>Kryterium cena oferty</w:t>
      </w:r>
      <w:r w:rsidRPr="00C22A7F">
        <w:rPr>
          <w:rFonts w:ascii="Arial" w:hAnsi="Arial" w:cs="Arial"/>
          <w:u w:val="single"/>
        </w:rPr>
        <w:t xml:space="preserve"> (X</w:t>
      </w:r>
      <w:r w:rsidRPr="00C22A7F">
        <w:rPr>
          <w:rFonts w:ascii="Arial" w:hAnsi="Arial" w:cs="Arial"/>
          <w:u w:val="single"/>
          <w:vertAlign w:val="subscript"/>
        </w:rPr>
        <w:t>1</w:t>
      </w:r>
      <w:r w:rsidRPr="00C22A7F">
        <w:rPr>
          <w:rFonts w:ascii="Arial" w:hAnsi="Arial" w:cs="Arial"/>
          <w:u w:val="single"/>
        </w:rPr>
        <w:t>)</w:t>
      </w:r>
    </w:p>
    <w:p w14:paraId="1BAA4E41" w14:textId="77777777" w:rsidR="00A40F78" w:rsidRPr="00C22A7F" w:rsidRDefault="00A40F78" w:rsidP="00A40F78">
      <w:pPr>
        <w:jc w:val="both"/>
        <w:rPr>
          <w:rFonts w:ascii="Arial" w:hAnsi="Arial" w:cs="Arial"/>
        </w:rPr>
      </w:pPr>
      <w:r w:rsidRPr="00C22A7F">
        <w:rPr>
          <w:rFonts w:ascii="Arial" w:hAnsi="Arial" w:cs="Arial"/>
        </w:rPr>
        <w:t xml:space="preserve">należy ustalić cenę oferty dla całego zakresu zamówienia, zgodnie z zasadami określonymi w rozdziale XVI „Opis sposobu obliczenia ceny”. Za zaoferowaną </w:t>
      </w:r>
      <w:r w:rsidRPr="00C22A7F">
        <w:rPr>
          <w:rFonts w:ascii="Arial" w:hAnsi="Arial" w:cs="Arial"/>
          <w:b/>
        </w:rPr>
        <w:t xml:space="preserve">cenę </w:t>
      </w:r>
      <w:r w:rsidRPr="00C22A7F">
        <w:rPr>
          <w:rFonts w:ascii="Arial" w:hAnsi="Arial" w:cs="Arial"/>
        </w:rPr>
        <w:t>wynikającą z oferty można otrzymać maksymalnie 90 pkt. Maksymalną ilość punktów otrzyma oferta z najniższą ceną niepodlegająca odrzuceniu. Pozostali Wykonawcy uzyskują ilość punktów obliczoną wg poniższego wzoru:</w:t>
      </w:r>
    </w:p>
    <w:p w14:paraId="6F88D194" w14:textId="77777777" w:rsidR="00A40F78" w:rsidRPr="00C22A7F" w:rsidRDefault="00A40F78" w:rsidP="00A40F78">
      <w:pPr>
        <w:jc w:val="both"/>
        <w:rPr>
          <w:rFonts w:ascii="Arial" w:hAnsi="Arial" w:cs="Arial"/>
        </w:rPr>
      </w:pPr>
    </w:p>
    <w:p w14:paraId="6EDCFCEB" w14:textId="77777777" w:rsidR="00A40F78" w:rsidRPr="00C22A7F" w:rsidRDefault="00A40F78" w:rsidP="00A40F78">
      <w:pPr>
        <w:pStyle w:val="Akapitzlist"/>
        <w:suppressAutoHyphens/>
        <w:spacing w:after="0" w:line="240" w:lineRule="auto"/>
        <w:ind w:left="0"/>
        <w:jc w:val="center"/>
        <w:rPr>
          <w:rFonts w:ascii="Arial" w:hAnsi="Arial" w:cs="Arial"/>
          <w:sz w:val="20"/>
          <w:szCs w:val="20"/>
          <w:lang w:eastAsia="pl-PL"/>
        </w:rPr>
      </w:pPr>
      <w:r w:rsidRPr="00C22A7F">
        <w:rPr>
          <w:rFonts w:ascii="Arial" w:hAnsi="Arial" w:cs="Arial"/>
          <w:sz w:val="20"/>
          <w:szCs w:val="20"/>
          <w:lang w:eastAsia="pl-PL"/>
        </w:rPr>
        <w:t>cena ofertowa najniższa spośród wszystkich rozpatrywanych i nieodrzuconych ofert</w:t>
      </w:r>
    </w:p>
    <w:p w14:paraId="2EDFC1C7" w14:textId="77777777" w:rsidR="00A40F78" w:rsidRPr="00C22A7F" w:rsidRDefault="00A40F78" w:rsidP="00A40F78">
      <w:pPr>
        <w:pStyle w:val="Akapitzlist"/>
        <w:suppressAutoHyphens/>
        <w:spacing w:after="0" w:line="240" w:lineRule="auto"/>
        <w:ind w:left="0"/>
        <w:jc w:val="center"/>
        <w:rPr>
          <w:rFonts w:ascii="Arial" w:hAnsi="Arial" w:cs="Arial"/>
          <w:sz w:val="20"/>
          <w:szCs w:val="20"/>
          <w:lang w:eastAsia="pl-PL"/>
        </w:rPr>
      </w:pPr>
      <w:r w:rsidRPr="00C22A7F">
        <w:rPr>
          <w:rFonts w:ascii="Arial" w:hAnsi="Arial" w:cs="Arial"/>
          <w:sz w:val="20"/>
          <w:szCs w:val="20"/>
          <w:lang w:eastAsia="pl-PL"/>
        </w:rPr>
        <w:t>X</w:t>
      </w:r>
      <w:r w:rsidRPr="00C22A7F">
        <w:rPr>
          <w:rFonts w:ascii="Arial" w:hAnsi="Arial" w:cs="Arial"/>
          <w:sz w:val="20"/>
          <w:szCs w:val="20"/>
          <w:vertAlign w:val="subscript"/>
          <w:lang w:eastAsia="pl-PL"/>
        </w:rPr>
        <w:t>1</w:t>
      </w:r>
      <w:r w:rsidRPr="00C22A7F">
        <w:rPr>
          <w:rFonts w:ascii="Arial" w:hAnsi="Arial" w:cs="Arial"/>
          <w:sz w:val="20"/>
          <w:szCs w:val="20"/>
          <w:lang w:eastAsia="pl-PL"/>
        </w:rPr>
        <w:t xml:space="preserve"> =</w:t>
      </w:r>
      <w:r w:rsidRPr="00C22A7F">
        <w:rPr>
          <w:rFonts w:ascii="Arial" w:hAnsi="Arial" w:cs="Arial"/>
          <w:sz w:val="20"/>
          <w:szCs w:val="20"/>
          <w:lang w:eastAsia="pl-PL"/>
        </w:rPr>
        <w:tab/>
        <w:t>------------------------------------------------------------------------------------------------------------ x 60 pkt</w:t>
      </w:r>
    </w:p>
    <w:p w14:paraId="5919B340" w14:textId="77777777" w:rsidR="00A40F78" w:rsidRPr="00C22A7F" w:rsidRDefault="00A40F78" w:rsidP="00A40F78">
      <w:pPr>
        <w:pStyle w:val="Akapitzlist"/>
        <w:suppressAutoHyphens/>
        <w:spacing w:after="0" w:line="240" w:lineRule="auto"/>
        <w:ind w:left="0"/>
        <w:jc w:val="center"/>
        <w:rPr>
          <w:rFonts w:ascii="Arial" w:hAnsi="Arial" w:cs="Arial"/>
          <w:sz w:val="20"/>
          <w:szCs w:val="20"/>
          <w:lang w:eastAsia="pl-PL"/>
        </w:rPr>
      </w:pPr>
      <w:r w:rsidRPr="00C22A7F">
        <w:rPr>
          <w:rFonts w:ascii="Arial" w:hAnsi="Arial" w:cs="Arial"/>
          <w:sz w:val="20"/>
          <w:szCs w:val="20"/>
          <w:lang w:eastAsia="pl-PL"/>
        </w:rPr>
        <w:t>cena ofertowa oferty badanej (przeliczanej)</w:t>
      </w:r>
    </w:p>
    <w:p w14:paraId="49FE94C9" w14:textId="77777777" w:rsidR="00A40F78" w:rsidRPr="00C22A7F" w:rsidRDefault="00A40F78" w:rsidP="00A40F78">
      <w:pPr>
        <w:jc w:val="both"/>
        <w:rPr>
          <w:rFonts w:ascii="Arial" w:hAnsi="Arial" w:cs="Arial"/>
          <w:b/>
          <w:u w:val="single"/>
        </w:rPr>
      </w:pPr>
    </w:p>
    <w:p w14:paraId="469ECA7F" w14:textId="77777777" w:rsidR="00A40F78" w:rsidRPr="00C22A7F" w:rsidRDefault="00A40F78" w:rsidP="00A40F78">
      <w:pPr>
        <w:jc w:val="both"/>
        <w:rPr>
          <w:rFonts w:ascii="Arial" w:hAnsi="Arial" w:cs="Arial"/>
          <w:u w:val="single"/>
        </w:rPr>
      </w:pPr>
      <w:r w:rsidRPr="00C22A7F">
        <w:rPr>
          <w:rFonts w:ascii="Arial" w:hAnsi="Arial" w:cs="Arial"/>
          <w:b/>
          <w:u w:val="single"/>
        </w:rPr>
        <w:t>Kryterium okres gwarancji</w:t>
      </w:r>
      <w:r w:rsidRPr="00C22A7F">
        <w:rPr>
          <w:rFonts w:ascii="Arial" w:hAnsi="Arial" w:cs="Arial"/>
          <w:u w:val="single"/>
        </w:rPr>
        <w:t xml:space="preserve"> (X</w:t>
      </w:r>
      <w:r w:rsidRPr="00C22A7F">
        <w:rPr>
          <w:rFonts w:ascii="Arial" w:hAnsi="Arial" w:cs="Arial"/>
          <w:u w:val="single"/>
          <w:vertAlign w:val="subscript"/>
        </w:rPr>
        <w:t>2</w:t>
      </w:r>
      <w:r w:rsidRPr="00C22A7F">
        <w:rPr>
          <w:rFonts w:ascii="Arial" w:hAnsi="Arial" w:cs="Arial"/>
          <w:u w:val="single"/>
        </w:rPr>
        <w:t>)</w:t>
      </w:r>
    </w:p>
    <w:p w14:paraId="54CB3E0E" w14:textId="1EB705E2" w:rsidR="00A40F78" w:rsidRPr="00C22A7F" w:rsidRDefault="00A40F78" w:rsidP="00A40F78">
      <w:pPr>
        <w:jc w:val="both"/>
        <w:rPr>
          <w:rFonts w:ascii="Arial" w:hAnsi="Arial" w:cs="Arial"/>
        </w:rPr>
      </w:pPr>
      <w:r w:rsidRPr="00C22A7F">
        <w:rPr>
          <w:rFonts w:ascii="Arial" w:hAnsi="Arial" w:cs="Arial"/>
        </w:rPr>
        <w:t xml:space="preserve">Oferowany okres gwarancji należy podać </w:t>
      </w:r>
      <w:r w:rsidRPr="00C22A7F">
        <w:rPr>
          <w:rFonts w:ascii="Arial" w:hAnsi="Arial" w:cs="Arial"/>
          <w:b/>
          <w:bCs/>
        </w:rPr>
        <w:t>w miesiącach</w:t>
      </w:r>
      <w:r w:rsidRPr="00C22A7F">
        <w:rPr>
          <w:rFonts w:ascii="Arial" w:hAnsi="Arial" w:cs="Arial"/>
        </w:rPr>
        <w:t xml:space="preserve">. Jeżeli Wykonawca poda okres gwarancji w latach, </w:t>
      </w:r>
      <w:r w:rsidR="00D458CD" w:rsidRPr="00C22A7F">
        <w:rPr>
          <w:rFonts w:ascii="Arial" w:hAnsi="Arial" w:cs="Arial"/>
        </w:rPr>
        <w:t>Z</w:t>
      </w:r>
      <w:r w:rsidRPr="00C22A7F">
        <w:rPr>
          <w:rFonts w:ascii="Arial" w:hAnsi="Arial" w:cs="Arial"/>
        </w:rPr>
        <w:t>amawiający przeliczy go na miesiące zgodnie z zasadą 1 rok = 12 miesięcy.</w:t>
      </w:r>
    </w:p>
    <w:p w14:paraId="141889B6" w14:textId="5B8A5E5A" w:rsidR="00A40F78" w:rsidRPr="00C22A7F" w:rsidRDefault="00A40F78" w:rsidP="00A40F78">
      <w:pPr>
        <w:jc w:val="both"/>
        <w:rPr>
          <w:rFonts w:ascii="Arial" w:hAnsi="Arial" w:cs="Arial"/>
        </w:rPr>
      </w:pPr>
      <w:r w:rsidRPr="00C22A7F">
        <w:rPr>
          <w:rFonts w:ascii="Arial" w:hAnsi="Arial" w:cs="Arial"/>
        </w:rPr>
        <w:t xml:space="preserve">MINIMALNY wymagany przez </w:t>
      </w:r>
      <w:r w:rsidR="00D458CD" w:rsidRPr="00C22A7F">
        <w:rPr>
          <w:rFonts w:ascii="Arial" w:hAnsi="Arial" w:cs="Arial"/>
        </w:rPr>
        <w:t>Z</w:t>
      </w:r>
      <w:r w:rsidRPr="00C22A7F">
        <w:rPr>
          <w:rFonts w:ascii="Arial" w:hAnsi="Arial" w:cs="Arial"/>
        </w:rPr>
        <w:t xml:space="preserve">amawiającego okres gwarancji na wykonane roboty, zastosowane materiały i zabudowane urządzenia wynosi </w:t>
      </w:r>
      <w:r w:rsidRPr="00C22A7F">
        <w:rPr>
          <w:rFonts w:ascii="Arial" w:hAnsi="Arial" w:cs="Arial"/>
          <w:b/>
          <w:u w:val="single"/>
        </w:rPr>
        <w:t>60 miesięcy</w:t>
      </w:r>
      <w:r w:rsidRPr="00C22A7F">
        <w:rPr>
          <w:rFonts w:ascii="Arial" w:hAnsi="Arial" w:cs="Arial"/>
        </w:rPr>
        <w:t xml:space="preserve">. W przypadku podania przez wykonawcę krótszego niż wymagany okresu gwarancji na przedmiot zamówienia oferta Wykonawcy zostanie odrzucona na podstawie art. 226 ust. 1 pkt 5 ustawy </w:t>
      </w:r>
      <w:proofErr w:type="spellStart"/>
      <w:r w:rsidRPr="00C22A7F">
        <w:rPr>
          <w:rFonts w:ascii="Arial" w:hAnsi="Arial" w:cs="Arial"/>
        </w:rPr>
        <w:t>Pzp</w:t>
      </w:r>
      <w:proofErr w:type="spellEnd"/>
      <w:r w:rsidRPr="00C22A7F">
        <w:rPr>
          <w:rFonts w:ascii="Arial" w:hAnsi="Arial" w:cs="Arial"/>
        </w:rPr>
        <w:t>, jako niezgodna z warunkami zamówienia.</w:t>
      </w:r>
    </w:p>
    <w:p w14:paraId="0C67D0CE" w14:textId="77777777" w:rsidR="00A40F78" w:rsidRPr="00C22A7F" w:rsidRDefault="00A40F78" w:rsidP="00A40F78">
      <w:pPr>
        <w:jc w:val="both"/>
        <w:rPr>
          <w:rFonts w:ascii="Arial" w:hAnsi="Arial" w:cs="Arial"/>
        </w:rPr>
      </w:pPr>
      <w:r w:rsidRPr="00C22A7F">
        <w:rPr>
          <w:rFonts w:ascii="Arial" w:hAnsi="Arial" w:cs="Arial"/>
        </w:rPr>
        <w:t xml:space="preserve">MAKSYMALNY okres gwarancji na wykonane roboty, zastosowane materiały i zabudowane urządzenia uwzględniony do oceny ofert wynosi </w:t>
      </w:r>
      <w:r w:rsidRPr="00C22A7F">
        <w:rPr>
          <w:rFonts w:ascii="Arial" w:hAnsi="Arial" w:cs="Arial"/>
          <w:b/>
          <w:u w:val="single"/>
        </w:rPr>
        <w:t>72 miesięcy</w:t>
      </w:r>
      <w:r w:rsidRPr="00C22A7F">
        <w:rPr>
          <w:rFonts w:ascii="Arial" w:hAnsi="Arial" w:cs="Arial"/>
        </w:rPr>
        <w:t xml:space="preserve">. Jeżeli Wykonawca zaoferuje okres gwarancji dłuższy niż 72 miesięcy do oceny ofert zostanie przyjęty okres 72 miesięcy, jednak w umowie zostanie uwzględniony okres gwarancji wskazany przez wykonawcę w ofercie. </w:t>
      </w:r>
    </w:p>
    <w:p w14:paraId="05C21F78" w14:textId="77777777" w:rsidR="00A40F78" w:rsidRPr="00C22A7F" w:rsidRDefault="00A40F78" w:rsidP="00A40F78">
      <w:pPr>
        <w:jc w:val="both"/>
        <w:rPr>
          <w:rFonts w:ascii="Arial" w:hAnsi="Arial" w:cs="Arial"/>
        </w:rPr>
      </w:pPr>
      <w:r w:rsidRPr="00C22A7F">
        <w:rPr>
          <w:rFonts w:ascii="Arial" w:hAnsi="Arial" w:cs="Arial"/>
        </w:rPr>
        <w:t xml:space="preserve">Za zaoferowany </w:t>
      </w:r>
      <w:r w:rsidRPr="00C22A7F">
        <w:rPr>
          <w:rFonts w:ascii="Arial" w:hAnsi="Arial" w:cs="Arial"/>
          <w:b/>
        </w:rPr>
        <w:t>okres gwarancji,</w:t>
      </w:r>
      <w:r w:rsidRPr="00C22A7F">
        <w:rPr>
          <w:rFonts w:ascii="Arial" w:hAnsi="Arial" w:cs="Arial"/>
        </w:rPr>
        <w:t xml:space="preserve"> wynikający z oferty można otrzymać maksymalnie 40 pkt. Maksymalną ilość punktów otrzyma oferta z najdłuższym okresem gwarancji. Pozostali Wykonawcy uzyskują ilość punktów obliczoną wg poniższego wzoru:</w:t>
      </w:r>
    </w:p>
    <w:p w14:paraId="033DEDA7" w14:textId="77777777" w:rsidR="00A40F78" w:rsidRPr="00C22A7F" w:rsidRDefault="00A40F78" w:rsidP="00A40F78">
      <w:pPr>
        <w:jc w:val="center"/>
        <w:rPr>
          <w:rFonts w:ascii="Arial" w:hAnsi="Arial" w:cs="Arial"/>
        </w:rPr>
      </w:pPr>
      <w:r w:rsidRPr="00C22A7F">
        <w:rPr>
          <w:rFonts w:ascii="Arial" w:hAnsi="Arial" w:cs="Arial"/>
        </w:rPr>
        <w:t>Okres gwarancji badanej oferty</w:t>
      </w:r>
    </w:p>
    <w:p w14:paraId="79D2D5D7" w14:textId="77777777" w:rsidR="00A40F78" w:rsidRPr="00C22A7F" w:rsidRDefault="00A40F78" w:rsidP="00A40F78">
      <w:pPr>
        <w:jc w:val="center"/>
        <w:rPr>
          <w:rFonts w:ascii="Arial" w:hAnsi="Arial" w:cs="Arial"/>
        </w:rPr>
      </w:pPr>
      <w:r w:rsidRPr="00C22A7F">
        <w:rPr>
          <w:rFonts w:ascii="Arial" w:hAnsi="Arial" w:cs="Arial"/>
        </w:rPr>
        <w:t>X</w:t>
      </w:r>
      <w:r w:rsidRPr="00C22A7F">
        <w:rPr>
          <w:rFonts w:ascii="Arial" w:hAnsi="Arial" w:cs="Arial"/>
          <w:vertAlign w:val="subscript"/>
        </w:rPr>
        <w:t>2</w:t>
      </w:r>
      <w:r w:rsidRPr="00C22A7F">
        <w:rPr>
          <w:rFonts w:ascii="Arial" w:hAnsi="Arial" w:cs="Arial"/>
        </w:rPr>
        <w:t xml:space="preserve"> =</w:t>
      </w:r>
      <w:r w:rsidRPr="00C22A7F">
        <w:rPr>
          <w:rFonts w:ascii="Arial" w:hAnsi="Arial" w:cs="Arial"/>
        </w:rPr>
        <w:tab/>
        <w:t>------------------------------------------------------------------------------------------------------------------ x 40 pkt</w:t>
      </w:r>
    </w:p>
    <w:p w14:paraId="28627F76" w14:textId="77777777" w:rsidR="00A40F78" w:rsidRPr="00C22A7F" w:rsidRDefault="00A40F78" w:rsidP="00A40F78">
      <w:pPr>
        <w:jc w:val="center"/>
        <w:rPr>
          <w:rFonts w:ascii="Arial" w:hAnsi="Arial" w:cs="Arial"/>
        </w:rPr>
      </w:pPr>
      <w:r w:rsidRPr="00C22A7F">
        <w:rPr>
          <w:rFonts w:ascii="Arial" w:hAnsi="Arial" w:cs="Arial"/>
        </w:rPr>
        <w:t xml:space="preserve">Najdłuższy oferowany okres gwarancji </w:t>
      </w:r>
      <w:r w:rsidRPr="00C22A7F">
        <w:rPr>
          <w:rFonts w:ascii="Arial" w:hAnsi="Arial" w:cs="Arial"/>
          <w:lang w:eastAsia="ar-SA"/>
        </w:rPr>
        <w:t>spośród wszystkich rozpatrywanych i nieodrzuconych ofert</w:t>
      </w:r>
    </w:p>
    <w:p w14:paraId="65C0A110" w14:textId="77777777" w:rsidR="00A40F78" w:rsidRPr="00C22A7F" w:rsidRDefault="00A40F78" w:rsidP="00A40F78">
      <w:pPr>
        <w:jc w:val="both"/>
        <w:rPr>
          <w:rFonts w:ascii="Arial" w:hAnsi="Arial" w:cs="Arial"/>
        </w:rPr>
      </w:pPr>
    </w:p>
    <w:p w14:paraId="29EFE2CB" w14:textId="77777777" w:rsidR="00A40F78" w:rsidRPr="00C22A7F" w:rsidRDefault="00A40F78" w:rsidP="00A40F78">
      <w:pPr>
        <w:jc w:val="both"/>
        <w:rPr>
          <w:rFonts w:ascii="Arial" w:hAnsi="Arial" w:cs="Arial"/>
        </w:rPr>
      </w:pPr>
      <w:r w:rsidRPr="00C22A7F">
        <w:rPr>
          <w:rFonts w:ascii="Arial" w:hAnsi="Arial" w:cs="Arial"/>
          <w:b/>
        </w:rPr>
        <w:t xml:space="preserve">Łączna liczba punktów - ocena końcowa </w:t>
      </w:r>
      <w:r w:rsidRPr="00C22A7F">
        <w:rPr>
          <w:rFonts w:ascii="Arial" w:hAnsi="Arial" w:cs="Arial"/>
        </w:rPr>
        <w:t>zostanie obliczona jako suma uzyskanych punktów w ww. kryteriach, zgodnie z poniższym wzorem:</w:t>
      </w:r>
    </w:p>
    <w:p w14:paraId="72DC4283" w14:textId="77777777" w:rsidR="00A40F78" w:rsidRPr="00C22A7F" w:rsidRDefault="00A40F78" w:rsidP="00A40F78">
      <w:pPr>
        <w:jc w:val="center"/>
        <w:rPr>
          <w:rFonts w:ascii="Arial" w:hAnsi="Arial" w:cs="Arial"/>
          <w:b/>
        </w:rPr>
      </w:pPr>
      <w:r w:rsidRPr="00C22A7F">
        <w:rPr>
          <w:rFonts w:ascii="Arial" w:hAnsi="Arial" w:cs="Arial"/>
          <w:b/>
        </w:rPr>
        <w:t>X = X</w:t>
      </w:r>
      <w:r w:rsidRPr="00C22A7F">
        <w:rPr>
          <w:rFonts w:ascii="Arial" w:hAnsi="Arial" w:cs="Arial"/>
          <w:b/>
          <w:vertAlign w:val="subscript"/>
        </w:rPr>
        <w:t>1</w:t>
      </w:r>
      <w:r w:rsidRPr="00C22A7F">
        <w:rPr>
          <w:rFonts w:ascii="Arial" w:hAnsi="Arial" w:cs="Arial"/>
          <w:b/>
        </w:rPr>
        <w:t xml:space="preserve"> + X</w:t>
      </w:r>
      <w:r w:rsidRPr="00C22A7F">
        <w:rPr>
          <w:rFonts w:ascii="Arial" w:hAnsi="Arial" w:cs="Arial"/>
          <w:b/>
          <w:vertAlign w:val="subscript"/>
        </w:rPr>
        <w:t>2</w:t>
      </w:r>
    </w:p>
    <w:p w14:paraId="06F08159" w14:textId="77777777" w:rsidR="00A40F78" w:rsidRPr="00C22A7F" w:rsidRDefault="00A40F78" w:rsidP="00A40F78">
      <w:pPr>
        <w:ind w:left="420"/>
        <w:rPr>
          <w:rFonts w:ascii="Arial" w:hAnsi="Arial" w:cs="Arial"/>
        </w:rPr>
      </w:pPr>
      <w:r w:rsidRPr="00C22A7F">
        <w:rPr>
          <w:rFonts w:ascii="Arial" w:hAnsi="Arial" w:cs="Arial"/>
        </w:rPr>
        <w:t>gdzie:</w:t>
      </w:r>
    </w:p>
    <w:p w14:paraId="539EDA38" w14:textId="77777777" w:rsidR="00A40F78" w:rsidRPr="00C22A7F" w:rsidRDefault="00A40F78" w:rsidP="00A40F78">
      <w:pPr>
        <w:ind w:left="420"/>
        <w:rPr>
          <w:rFonts w:ascii="Arial" w:hAnsi="Arial" w:cs="Arial"/>
        </w:rPr>
      </w:pPr>
      <w:r w:rsidRPr="00C22A7F">
        <w:rPr>
          <w:rFonts w:ascii="Arial" w:hAnsi="Arial" w:cs="Arial"/>
        </w:rPr>
        <w:t>X</w:t>
      </w:r>
      <w:r w:rsidRPr="00C22A7F">
        <w:rPr>
          <w:rFonts w:ascii="Arial" w:hAnsi="Arial" w:cs="Arial"/>
          <w:vertAlign w:val="subscript"/>
        </w:rPr>
        <w:t>1</w:t>
      </w:r>
      <w:r w:rsidRPr="00C22A7F">
        <w:rPr>
          <w:rFonts w:ascii="Arial" w:hAnsi="Arial" w:cs="Arial"/>
        </w:rPr>
        <w:t xml:space="preserve"> – liczba punktów przyznana danej ofercie w kryterium cena oferty,</w:t>
      </w:r>
    </w:p>
    <w:p w14:paraId="10267A9A" w14:textId="77777777" w:rsidR="00A40F78" w:rsidRPr="00C22A7F" w:rsidRDefault="00A40F78" w:rsidP="00A40F78">
      <w:pPr>
        <w:ind w:left="420"/>
        <w:rPr>
          <w:rFonts w:ascii="Arial" w:hAnsi="Arial" w:cs="Arial"/>
        </w:rPr>
      </w:pPr>
      <w:r w:rsidRPr="00C22A7F">
        <w:rPr>
          <w:rFonts w:ascii="Arial" w:hAnsi="Arial" w:cs="Arial"/>
        </w:rPr>
        <w:t>X</w:t>
      </w:r>
      <w:r w:rsidRPr="00C22A7F">
        <w:rPr>
          <w:rFonts w:ascii="Arial" w:hAnsi="Arial" w:cs="Arial"/>
          <w:vertAlign w:val="subscript"/>
        </w:rPr>
        <w:t>2</w:t>
      </w:r>
      <w:r w:rsidRPr="00C22A7F">
        <w:rPr>
          <w:rFonts w:ascii="Arial" w:hAnsi="Arial" w:cs="Arial"/>
        </w:rPr>
        <w:t xml:space="preserve"> – liczba punktów przyznana danej ofercie w kryterium okres gwarancji,</w:t>
      </w:r>
    </w:p>
    <w:p w14:paraId="2F3A1AC5" w14:textId="77777777" w:rsidR="00A40F78" w:rsidRPr="00C22A7F" w:rsidRDefault="00A40F78" w:rsidP="00A40F78">
      <w:pPr>
        <w:ind w:left="420"/>
        <w:rPr>
          <w:rFonts w:ascii="Arial" w:hAnsi="Arial" w:cs="Arial"/>
        </w:rPr>
      </w:pPr>
      <w:r w:rsidRPr="00C22A7F">
        <w:rPr>
          <w:rFonts w:ascii="Arial" w:hAnsi="Arial" w:cs="Arial"/>
        </w:rPr>
        <w:t>X  –  łączna liczba punktów uzyskana w kryteriach.</w:t>
      </w:r>
    </w:p>
    <w:p w14:paraId="6321D394" w14:textId="77777777" w:rsidR="00A40F78" w:rsidRPr="00C22A7F" w:rsidRDefault="00A40F78" w:rsidP="00A40F78">
      <w:pPr>
        <w:jc w:val="both"/>
        <w:rPr>
          <w:rFonts w:ascii="Arial" w:hAnsi="Arial" w:cs="Arial"/>
          <w:b/>
        </w:rPr>
      </w:pPr>
    </w:p>
    <w:p w14:paraId="23BEB0B4" w14:textId="77777777" w:rsidR="00A40F78" w:rsidRPr="00C22A7F" w:rsidRDefault="00A40F78" w:rsidP="00A40F78">
      <w:pPr>
        <w:jc w:val="both"/>
        <w:rPr>
          <w:rFonts w:ascii="Arial" w:hAnsi="Arial" w:cs="Arial"/>
        </w:rPr>
      </w:pPr>
      <w:r w:rsidRPr="00C22A7F">
        <w:rPr>
          <w:rFonts w:ascii="Arial" w:hAnsi="Arial" w:cs="Arial"/>
          <w:b/>
        </w:rPr>
        <w:t>Za najkorzystniejszą zostanie uznana oferta niepodlegająca odrzuceniu, która uzyska łącznie najwyższą liczbę punktów.</w:t>
      </w:r>
    </w:p>
    <w:bookmarkEnd w:id="12"/>
    <w:p w14:paraId="658DBE5B" w14:textId="77777777" w:rsidR="00A40F78" w:rsidRPr="00C22A7F" w:rsidRDefault="00A40F78" w:rsidP="00A40F78">
      <w:pPr>
        <w:pStyle w:val="Standard"/>
        <w:jc w:val="both"/>
        <w:rPr>
          <w:rFonts w:ascii="Arial" w:hAnsi="Arial" w:cs="Arial"/>
        </w:rPr>
      </w:pPr>
    </w:p>
    <w:p w14:paraId="09CCA884"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 xml:space="preserve">Informacja o formalnościach, jakie powinny zostać dopełnione po wyborze oferty w celu zawarcia umowy w sprawie zamówienia publicznego. </w:t>
      </w:r>
    </w:p>
    <w:p w14:paraId="0B69824F" w14:textId="77777777" w:rsidR="00A40F78" w:rsidRPr="00C22A7F" w:rsidRDefault="00A40F78" w:rsidP="00A40F78">
      <w:pPr>
        <w:pStyle w:val="Tekstpodstawowywcity31"/>
        <w:tabs>
          <w:tab w:val="left" w:pos="840"/>
        </w:tabs>
        <w:ind w:left="120"/>
        <w:rPr>
          <w:rFonts w:ascii="Arial" w:hAnsi="Arial" w:cs="Arial"/>
          <w:b/>
          <w:i/>
          <w:u w:val="single"/>
        </w:rPr>
      </w:pPr>
    </w:p>
    <w:p w14:paraId="69B8C692" w14:textId="77777777"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Umowa w sprawie zamówienia publicznego może zostać zawarta wyłącznie z wykonawcą, którego oferta zostanie wybrana jako najkorzystniejsza. Projektowane postanowienia umowy w sprawie zamówienia publicznego </w:t>
      </w:r>
      <w:r w:rsidRPr="00C22A7F">
        <w:rPr>
          <w:rFonts w:ascii="Arial" w:hAnsi="Arial" w:cs="Arial"/>
          <w:bCs/>
          <w:sz w:val="20"/>
          <w:szCs w:val="20"/>
        </w:rPr>
        <w:t xml:space="preserve">zostały dołączone </w:t>
      </w:r>
      <w:r w:rsidRPr="00C22A7F">
        <w:rPr>
          <w:rFonts w:ascii="Arial" w:hAnsi="Arial" w:cs="Arial"/>
          <w:sz w:val="20"/>
          <w:szCs w:val="20"/>
        </w:rPr>
        <w:t xml:space="preserve">jako </w:t>
      </w:r>
      <w:r w:rsidRPr="00C22A7F">
        <w:rPr>
          <w:rFonts w:ascii="Arial" w:hAnsi="Arial" w:cs="Arial"/>
          <w:b/>
          <w:sz w:val="20"/>
          <w:szCs w:val="20"/>
        </w:rPr>
        <w:t xml:space="preserve">załącznik nr </w:t>
      </w:r>
      <w:bookmarkStart w:id="13" w:name="_Hlk502261478"/>
      <w:r w:rsidRPr="00C22A7F">
        <w:rPr>
          <w:rFonts w:ascii="Arial" w:hAnsi="Arial" w:cs="Arial"/>
          <w:b/>
          <w:sz w:val="20"/>
          <w:szCs w:val="20"/>
        </w:rPr>
        <w:t xml:space="preserve">4 </w:t>
      </w:r>
      <w:bookmarkEnd w:id="13"/>
      <w:r w:rsidRPr="00C22A7F">
        <w:rPr>
          <w:rFonts w:ascii="Arial" w:hAnsi="Arial" w:cs="Arial"/>
          <w:b/>
          <w:sz w:val="20"/>
          <w:szCs w:val="20"/>
        </w:rPr>
        <w:t>do Opisu przedmiotu zamówienia Dział II SWZ.</w:t>
      </w:r>
    </w:p>
    <w:p w14:paraId="70A6BFE1" w14:textId="4EBAF993"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Przyjęcie warunków postępowania jest jednoznaczne z przyjęciem projektowanych postanowień umowy w sprawie zamówienia publicznego proponowanych przez </w:t>
      </w:r>
      <w:r w:rsidR="00D458CD" w:rsidRPr="00C22A7F">
        <w:rPr>
          <w:rFonts w:ascii="Arial" w:hAnsi="Arial" w:cs="Arial"/>
          <w:sz w:val="20"/>
          <w:szCs w:val="20"/>
        </w:rPr>
        <w:t>Z</w:t>
      </w:r>
      <w:r w:rsidRPr="00C22A7F">
        <w:rPr>
          <w:rFonts w:ascii="Arial" w:hAnsi="Arial" w:cs="Arial"/>
          <w:sz w:val="20"/>
          <w:szCs w:val="20"/>
        </w:rPr>
        <w:t xml:space="preserve">amawiającego. Ewentualne zmiany dokonane przez wykonawcę w projektowanych postanowieniach umowy w sprawie zamówienia publicznego nie będą przez </w:t>
      </w:r>
      <w:r w:rsidR="00D458CD" w:rsidRPr="00C22A7F">
        <w:rPr>
          <w:rFonts w:ascii="Arial" w:hAnsi="Arial" w:cs="Arial"/>
          <w:sz w:val="20"/>
          <w:szCs w:val="20"/>
        </w:rPr>
        <w:t>Z</w:t>
      </w:r>
      <w:r w:rsidRPr="00C22A7F">
        <w:rPr>
          <w:rFonts w:ascii="Arial" w:hAnsi="Arial" w:cs="Arial"/>
          <w:sz w:val="20"/>
          <w:szCs w:val="20"/>
        </w:rPr>
        <w:t>amawiającego uwzględnione.</w:t>
      </w:r>
    </w:p>
    <w:p w14:paraId="481C09B5" w14:textId="77777777" w:rsidR="00A40F78" w:rsidRPr="00C22A7F" w:rsidRDefault="00A40F78" w:rsidP="00A40F78">
      <w:pPr>
        <w:pStyle w:val="Standard"/>
        <w:numPr>
          <w:ilvl w:val="3"/>
          <w:numId w:val="361"/>
        </w:numPr>
        <w:tabs>
          <w:tab w:val="left" w:pos="284"/>
        </w:tabs>
        <w:suppressAutoHyphens w:val="0"/>
        <w:ind w:left="284" w:hanging="284"/>
        <w:jc w:val="both"/>
        <w:rPr>
          <w:rFonts w:ascii="Arial" w:hAnsi="Arial" w:cs="Arial"/>
        </w:rPr>
      </w:pPr>
      <w:r w:rsidRPr="00C22A7F">
        <w:rPr>
          <w:rFonts w:ascii="Arial" w:hAnsi="Arial" w:cs="Arial"/>
        </w:rPr>
        <w:t>Po wyborze najkorzystniejszej oferty w celu zawarcia umowy, Wykonawca dostarczy najpóźniej</w:t>
      </w:r>
      <w:r w:rsidRPr="00C22A7F">
        <w:rPr>
          <w:rFonts w:ascii="Arial" w:hAnsi="Arial" w:cs="Arial"/>
        </w:rPr>
        <w:br/>
        <w:t>w dniu podpisania umowy:</w:t>
      </w:r>
    </w:p>
    <w:p w14:paraId="76AD3F0A" w14:textId="47AD4478" w:rsidR="00A40F78" w:rsidRPr="00C22A7F" w:rsidRDefault="00A40F78" w:rsidP="00A40F78">
      <w:pPr>
        <w:pStyle w:val="Standard"/>
        <w:numPr>
          <w:ilvl w:val="1"/>
          <w:numId w:val="109"/>
        </w:numPr>
        <w:suppressAutoHyphens w:val="0"/>
        <w:ind w:left="709" w:hanging="360"/>
        <w:jc w:val="both"/>
        <w:rPr>
          <w:rFonts w:ascii="Arial" w:hAnsi="Arial" w:cs="Arial"/>
        </w:rPr>
      </w:pPr>
      <w:r w:rsidRPr="00C22A7F">
        <w:rPr>
          <w:rFonts w:ascii="Arial" w:hAnsi="Arial" w:cs="Arial"/>
        </w:rPr>
        <w:t xml:space="preserve">dokument lub dokumenty potwierdzające prawo osób składających podpisy pod umową do występowania w imieniu Wykonawcy i możliwości zawarcia umowy z </w:t>
      </w:r>
      <w:r w:rsidR="00D458CD" w:rsidRPr="00C22A7F">
        <w:rPr>
          <w:rFonts w:ascii="Arial" w:hAnsi="Arial" w:cs="Arial"/>
        </w:rPr>
        <w:t>Z</w:t>
      </w:r>
      <w:r w:rsidRPr="00C22A7F">
        <w:rPr>
          <w:rFonts w:ascii="Arial" w:hAnsi="Arial" w:cs="Arial"/>
        </w:rPr>
        <w:t>amawiającym (np. pełnomocnictwo), jeżeli te osoby nie są wskazane jako upoważnione do jego reprezentacji we właściwym rejestrze lub ewidencji działalności gospodarczej,</w:t>
      </w:r>
    </w:p>
    <w:p w14:paraId="6F585E1D" w14:textId="77777777" w:rsidR="00A40F78" w:rsidRPr="00C22A7F" w:rsidRDefault="00A40F78" w:rsidP="00A40F78">
      <w:pPr>
        <w:pStyle w:val="Standard"/>
        <w:numPr>
          <w:ilvl w:val="1"/>
          <w:numId w:val="109"/>
        </w:numPr>
        <w:suppressAutoHyphens w:val="0"/>
        <w:ind w:left="709" w:hanging="360"/>
        <w:jc w:val="both"/>
        <w:rPr>
          <w:rFonts w:ascii="Arial" w:hAnsi="Arial" w:cs="Arial"/>
        </w:rPr>
      </w:pPr>
      <w:r w:rsidRPr="00C22A7F">
        <w:rPr>
          <w:rFonts w:ascii="Arial" w:hAnsi="Arial" w:cs="Arial"/>
        </w:rPr>
        <w:t>dokumenty, o których mowa w § 1 ust. 3 projektowanych postanowień umowy w sprawie zamówienia publicznego, stanowiących załącznik nr 4 do Opisu przedmiotu zamówienia Dział II SWZ,</w:t>
      </w:r>
    </w:p>
    <w:p w14:paraId="2C1F6590" w14:textId="77777777" w:rsidR="00A40F78" w:rsidRPr="00C22A7F" w:rsidRDefault="00A40F78" w:rsidP="00A40F78">
      <w:pPr>
        <w:pStyle w:val="Standard"/>
        <w:numPr>
          <w:ilvl w:val="1"/>
          <w:numId w:val="109"/>
        </w:numPr>
        <w:suppressAutoHyphens w:val="0"/>
        <w:ind w:left="709" w:hanging="360"/>
        <w:jc w:val="both"/>
        <w:rPr>
          <w:rFonts w:ascii="Arial" w:hAnsi="Arial" w:cs="Arial"/>
        </w:rPr>
      </w:pPr>
      <w:r w:rsidRPr="00C22A7F">
        <w:rPr>
          <w:rFonts w:ascii="Arial" w:hAnsi="Arial" w:cs="Arial"/>
        </w:rPr>
        <w:t>potwierdzenie wniesienia zabezpieczenia należytego wykonania umowy,</w:t>
      </w:r>
    </w:p>
    <w:p w14:paraId="4B8815DC" w14:textId="77777777" w:rsidR="00A40F78" w:rsidRPr="00C22A7F" w:rsidRDefault="00A40F78" w:rsidP="00A40F78">
      <w:pPr>
        <w:pStyle w:val="Standard"/>
        <w:numPr>
          <w:ilvl w:val="1"/>
          <w:numId w:val="109"/>
        </w:numPr>
        <w:ind w:left="709" w:hanging="360"/>
        <w:jc w:val="both"/>
        <w:rPr>
          <w:rFonts w:ascii="Arial" w:hAnsi="Arial" w:cs="Arial"/>
        </w:rPr>
      </w:pPr>
      <w:r w:rsidRPr="00C22A7F">
        <w:rPr>
          <w:rFonts w:ascii="Arial" w:hAnsi="Arial" w:cs="Arial"/>
        </w:rPr>
        <w:t>kosztorys ofertowy sporządzony w formie uproszczonej, o ile nie został złożony wraz z ofertą.</w:t>
      </w:r>
    </w:p>
    <w:p w14:paraId="3EBB7CE0" w14:textId="76DCBC9D"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W przypadku, gdy Wykonawca nie wniesie wymaganego zabezpieczenia należytego wykonania umowy lub nie złoży wymaganych przez </w:t>
      </w:r>
      <w:r w:rsidR="00D458CD" w:rsidRPr="00C22A7F">
        <w:rPr>
          <w:rFonts w:ascii="Arial" w:hAnsi="Arial" w:cs="Arial"/>
          <w:sz w:val="20"/>
          <w:szCs w:val="20"/>
        </w:rPr>
        <w:t>Z</w:t>
      </w:r>
      <w:r w:rsidRPr="00C22A7F">
        <w:rPr>
          <w:rFonts w:ascii="Arial" w:hAnsi="Arial" w:cs="Arial"/>
          <w:sz w:val="20"/>
          <w:szCs w:val="20"/>
        </w:rPr>
        <w:t xml:space="preserve">amawiającego w pkt 3 niniejszego rozdziału SWZ oświadczeń lub dokumentów, oznaczać to będzie, iż Wykonawca uchyla się od zawarcia umowy. Zamawiający w takim przypadku postąpi zgodnie z dyspozycją zawartą w art. 263 ustawy </w:t>
      </w:r>
      <w:proofErr w:type="spellStart"/>
      <w:r w:rsidRPr="00C22A7F">
        <w:rPr>
          <w:rFonts w:ascii="Arial" w:hAnsi="Arial" w:cs="Arial"/>
          <w:sz w:val="20"/>
          <w:szCs w:val="20"/>
        </w:rPr>
        <w:t>Pzp</w:t>
      </w:r>
      <w:proofErr w:type="spellEnd"/>
      <w:r w:rsidRPr="00C22A7F">
        <w:rPr>
          <w:rFonts w:ascii="Arial" w:hAnsi="Arial" w:cs="Arial"/>
          <w:sz w:val="20"/>
          <w:szCs w:val="20"/>
        </w:rPr>
        <w:t>.</w:t>
      </w:r>
    </w:p>
    <w:p w14:paraId="39B2830E" w14:textId="77777777"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Zamawiający określi termin zawarcia umowy w informacji o wynikach postępowania, mając na uwadze treść  art. 308 ust. 2 ustawy </w:t>
      </w:r>
      <w:proofErr w:type="spellStart"/>
      <w:r w:rsidRPr="00C22A7F">
        <w:rPr>
          <w:rFonts w:ascii="Arial" w:hAnsi="Arial" w:cs="Arial"/>
          <w:sz w:val="20"/>
          <w:szCs w:val="20"/>
        </w:rPr>
        <w:t>Pzp</w:t>
      </w:r>
      <w:proofErr w:type="spellEnd"/>
      <w:r w:rsidRPr="00C22A7F">
        <w:rPr>
          <w:rFonts w:ascii="Arial" w:hAnsi="Arial" w:cs="Arial"/>
          <w:sz w:val="20"/>
          <w:szCs w:val="20"/>
        </w:rPr>
        <w:t>.</w:t>
      </w:r>
    </w:p>
    <w:p w14:paraId="105A7639" w14:textId="77777777"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W przypadku wniesienia odwołania, z zastrzeżeniem wyjątków przewidzianych w ustawie </w:t>
      </w:r>
      <w:proofErr w:type="spellStart"/>
      <w:r w:rsidRPr="00C22A7F">
        <w:rPr>
          <w:rFonts w:ascii="Arial" w:hAnsi="Arial" w:cs="Arial"/>
          <w:sz w:val="20"/>
          <w:szCs w:val="20"/>
        </w:rPr>
        <w:t>Pzp</w:t>
      </w:r>
      <w:proofErr w:type="spellEnd"/>
      <w:r w:rsidRPr="00C22A7F">
        <w:rPr>
          <w:rFonts w:ascii="Arial" w:hAnsi="Arial" w:cs="Arial"/>
          <w:sz w:val="20"/>
          <w:szCs w:val="20"/>
        </w:rPr>
        <w:t>, zamawiający nie może zawrzeć umowy do czasu ogłoszenia przez Krajową Izbę Odwoławczą (zwanej dalej KIO lub Izbą) wyroku lub postanowienia kończącego postępowanie odwoławcze.</w:t>
      </w:r>
      <w:r w:rsidRPr="00C22A7F">
        <w:rPr>
          <w:rFonts w:ascii="Arial" w:hAnsi="Arial" w:cs="Arial"/>
          <w:sz w:val="20"/>
          <w:szCs w:val="20"/>
        </w:rPr>
        <w:br/>
        <w:t>O nowym terminie zawarcia umowy Wykonawca zostanie poinformowany po zakończeniu postępowania odwoławczego.</w:t>
      </w:r>
    </w:p>
    <w:p w14:paraId="79761CC7" w14:textId="77777777" w:rsidR="00A40F78" w:rsidRPr="00C22A7F" w:rsidRDefault="00A40F78" w:rsidP="00A40F78">
      <w:pPr>
        <w:pStyle w:val="Akapitzlist"/>
        <w:numPr>
          <w:ilvl w:val="3"/>
          <w:numId w:val="361"/>
        </w:numPr>
        <w:spacing w:after="0" w:line="240" w:lineRule="auto"/>
        <w:ind w:left="284" w:hanging="284"/>
        <w:jc w:val="both"/>
        <w:rPr>
          <w:rFonts w:ascii="Arial" w:hAnsi="Arial" w:cs="Arial"/>
          <w:sz w:val="20"/>
          <w:szCs w:val="20"/>
        </w:rPr>
      </w:pPr>
      <w:r w:rsidRPr="00C22A7F">
        <w:rPr>
          <w:rFonts w:ascii="Arial" w:hAnsi="Arial" w:cs="Arial"/>
          <w:sz w:val="20"/>
          <w:szCs w:val="20"/>
        </w:rPr>
        <w:t xml:space="preserve">Zamawiający przewiduje możliwość zmian postanowień zawartej umowy (tzw. zmiany kontraktowe w oparciu o art. 455 ust. 1 pkt 1 ustawy </w:t>
      </w:r>
      <w:proofErr w:type="spellStart"/>
      <w:r w:rsidRPr="00C22A7F">
        <w:rPr>
          <w:rFonts w:ascii="Arial" w:hAnsi="Arial" w:cs="Arial"/>
          <w:sz w:val="20"/>
          <w:szCs w:val="20"/>
        </w:rPr>
        <w:t>Pzp</w:t>
      </w:r>
      <w:proofErr w:type="spellEnd"/>
      <w:r w:rsidRPr="00C22A7F">
        <w:rPr>
          <w:rFonts w:ascii="Arial" w:hAnsi="Arial" w:cs="Arial"/>
          <w:sz w:val="20"/>
          <w:szCs w:val="20"/>
        </w:rPr>
        <w:t xml:space="preserve">) w stosunku do treści oferty, na podstawie której dokonano wyboru Wykonawcy, zgodnie z warunkami zawartymi w projektowanych postanowieniach umowy w sprawie zamówienia publicznego - załącznik nr 4 do Działu II SWZ. Zmiana umowy może także nastąpić w przypadkach, o których mowa w art. 455 ust. 1 pkt 2-4 oraz ust. 2 ustawy </w:t>
      </w:r>
      <w:proofErr w:type="spellStart"/>
      <w:r w:rsidRPr="00C22A7F">
        <w:rPr>
          <w:rFonts w:ascii="Arial" w:hAnsi="Arial" w:cs="Arial"/>
          <w:sz w:val="20"/>
          <w:szCs w:val="20"/>
        </w:rPr>
        <w:t>Pzp</w:t>
      </w:r>
      <w:proofErr w:type="spellEnd"/>
      <w:r w:rsidRPr="00C22A7F">
        <w:rPr>
          <w:rFonts w:ascii="Arial" w:hAnsi="Arial" w:cs="Arial"/>
          <w:sz w:val="20"/>
          <w:szCs w:val="20"/>
        </w:rPr>
        <w:t>.</w:t>
      </w:r>
    </w:p>
    <w:p w14:paraId="433B07B6" w14:textId="77777777" w:rsidR="00A40F78" w:rsidRPr="00C22A7F" w:rsidRDefault="00A40F78" w:rsidP="00A40F78">
      <w:pPr>
        <w:pStyle w:val="Akapitzlist"/>
        <w:spacing w:after="0" w:line="240" w:lineRule="auto"/>
        <w:ind w:left="284"/>
        <w:jc w:val="both"/>
        <w:rPr>
          <w:rFonts w:ascii="Arial" w:hAnsi="Arial" w:cs="Arial"/>
          <w:sz w:val="20"/>
          <w:szCs w:val="20"/>
        </w:rPr>
      </w:pPr>
    </w:p>
    <w:p w14:paraId="4AA3B00D"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Zabezpieczenie należytego wykonania umowy.</w:t>
      </w:r>
    </w:p>
    <w:p w14:paraId="04A5C1E3" w14:textId="77777777" w:rsidR="00A40F78" w:rsidRPr="00C22A7F" w:rsidRDefault="00A40F78" w:rsidP="00A40F78">
      <w:pPr>
        <w:pStyle w:val="Nagwek2"/>
        <w:ind w:left="180"/>
        <w:jc w:val="both"/>
        <w:rPr>
          <w:rFonts w:ascii="Arial" w:hAnsi="Arial" w:cs="Arial"/>
          <w:bCs w:val="0"/>
          <w:iCs w:val="0"/>
          <w:u w:val="single"/>
        </w:rPr>
      </w:pPr>
    </w:p>
    <w:p w14:paraId="660BC8CD" w14:textId="717ADD2A" w:rsidR="00A40F78" w:rsidRPr="00C22A7F" w:rsidRDefault="00A40F78" w:rsidP="00A40F78">
      <w:pPr>
        <w:pStyle w:val="Standard"/>
        <w:numPr>
          <w:ilvl w:val="0"/>
          <w:numId w:val="362"/>
        </w:numPr>
        <w:tabs>
          <w:tab w:val="left" w:pos="284"/>
        </w:tabs>
        <w:ind w:left="284" w:hanging="284"/>
        <w:jc w:val="both"/>
        <w:rPr>
          <w:rFonts w:ascii="Arial" w:hAnsi="Arial" w:cs="Arial"/>
        </w:rPr>
      </w:pPr>
      <w:r w:rsidRPr="00C22A7F">
        <w:rPr>
          <w:rFonts w:ascii="Arial" w:hAnsi="Arial" w:cs="Arial"/>
        </w:rPr>
        <w:t>Wykonawca,</w:t>
      </w:r>
      <w:r w:rsidRPr="00C22A7F">
        <w:rPr>
          <w:rFonts w:ascii="Arial" w:hAnsi="Arial" w:cs="Arial"/>
          <w:bCs/>
          <w:iCs/>
        </w:rPr>
        <w:t xml:space="preserve"> którego oferta zostanie wybrana jako najkorzystniejsza zobowiązany będzie do wniesienia</w:t>
      </w:r>
      <w:r w:rsidRPr="00C22A7F">
        <w:rPr>
          <w:rFonts w:ascii="Arial" w:hAnsi="Arial" w:cs="Arial"/>
        </w:rPr>
        <w:t xml:space="preserve"> zabezpieczenia należytego wykonania umowy w wysokości </w:t>
      </w:r>
      <w:r w:rsidRPr="00C22A7F">
        <w:rPr>
          <w:rFonts w:ascii="Arial" w:hAnsi="Arial" w:cs="Arial"/>
          <w:b/>
          <w:bCs/>
        </w:rPr>
        <w:t>5</w:t>
      </w:r>
      <w:r w:rsidRPr="00C22A7F">
        <w:rPr>
          <w:rFonts w:ascii="Arial" w:hAnsi="Arial" w:cs="Arial"/>
          <w:b/>
        </w:rPr>
        <w:t xml:space="preserve"> %</w:t>
      </w:r>
      <w:r w:rsidRPr="00C22A7F">
        <w:rPr>
          <w:rFonts w:ascii="Arial" w:hAnsi="Arial" w:cs="Arial"/>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 W przypadku zabezpieczenia należytego wykonania umowy wnoszonego w pieniądzu przyjmuje się datę wpływu środków na rachunek bankowy </w:t>
      </w:r>
      <w:r w:rsidR="00D458CD" w:rsidRPr="00C22A7F">
        <w:rPr>
          <w:rFonts w:ascii="Arial" w:hAnsi="Arial" w:cs="Arial"/>
        </w:rPr>
        <w:t>Z</w:t>
      </w:r>
      <w:r w:rsidRPr="00C22A7F">
        <w:rPr>
          <w:rFonts w:ascii="Arial" w:hAnsi="Arial" w:cs="Arial"/>
        </w:rPr>
        <w:t>amawiającego.</w:t>
      </w:r>
    </w:p>
    <w:p w14:paraId="6D23482C" w14:textId="77777777" w:rsidR="00A40F78" w:rsidRPr="00C22A7F" w:rsidRDefault="00A40F78" w:rsidP="00A40F78">
      <w:pPr>
        <w:pStyle w:val="Standard"/>
        <w:numPr>
          <w:ilvl w:val="0"/>
          <w:numId w:val="362"/>
        </w:numPr>
        <w:tabs>
          <w:tab w:val="left" w:pos="284"/>
        </w:tabs>
        <w:ind w:left="284" w:hanging="284"/>
        <w:jc w:val="both"/>
        <w:rPr>
          <w:rFonts w:ascii="Arial" w:hAnsi="Arial" w:cs="Arial"/>
        </w:rPr>
      </w:pPr>
      <w:r w:rsidRPr="00C22A7F">
        <w:rPr>
          <w:rFonts w:ascii="Arial" w:hAnsi="Arial" w:cs="Arial"/>
        </w:rPr>
        <w:t>Zabezpieczenie służy pokryciu roszczeń z tytułu niewykonania lub nienależytego wykonania umowy, a także roszczeń z tytułu rękojmi za wady lub gwarancji.</w:t>
      </w:r>
    </w:p>
    <w:p w14:paraId="7D94A8CE" w14:textId="77777777" w:rsidR="00A40F78" w:rsidRPr="00C22A7F" w:rsidRDefault="00A40F78" w:rsidP="00A40F78">
      <w:pPr>
        <w:pStyle w:val="Standard"/>
        <w:numPr>
          <w:ilvl w:val="0"/>
          <w:numId w:val="362"/>
        </w:numPr>
        <w:tabs>
          <w:tab w:val="left" w:pos="284"/>
        </w:tabs>
        <w:ind w:left="284" w:hanging="284"/>
        <w:jc w:val="both"/>
        <w:rPr>
          <w:rFonts w:ascii="Arial" w:hAnsi="Arial" w:cs="Arial"/>
        </w:rPr>
      </w:pPr>
      <w:r w:rsidRPr="00C22A7F">
        <w:rPr>
          <w:rFonts w:ascii="Arial" w:hAnsi="Arial" w:cs="Arial"/>
        </w:rPr>
        <w:t xml:space="preserve">Zabezpieczenie należytego wykonania umowy zgodnie z </w:t>
      </w:r>
      <w:r w:rsidRPr="00C22A7F">
        <w:rPr>
          <w:rFonts w:ascii="Arial" w:hAnsi="Arial" w:cs="Arial"/>
          <w:bCs/>
          <w:iCs/>
        </w:rPr>
        <w:t xml:space="preserve">art. 450 ust. 1 ustawy </w:t>
      </w:r>
      <w:proofErr w:type="spellStart"/>
      <w:r w:rsidRPr="00C22A7F">
        <w:rPr>
          <w:rFonts w:ascii="Arial" w:hAnsi="Arial" w:cs="Arial"/>
          <w:bCs/>
          <w:iCs/>
        </w:rPr>
        <w:t>Pzp</w:t>
      </w:r>
      <w:proofErr w:type="spellEnd"/>
      <w:r w:rsidRPr="00C22A7F">
        <w:rPr>
          <w:rFonts w:ascii="Arial" w:hAnsi="Arial" w:cs="Arial"/>
        </w:rPr>
        <w:t xml:space="preserve"> może być wniesione według wyboru Wykonawcy w jednej lub kilku następujących formach:</w:t>
      </w:r>
    </w:p>
    <w:p w14:paraId="4B1CEB89" w14:textId="77777777" w:rsidR="00A40F78" w:rsidRPr="00C22A7F" w:rsidRDefault="00A40F78" w:rsidP="00A40F78">
      <w:pPr>
        <w:pStyle w:val="Standard"/>
        <w:numPr>
          <w:ilvl w:val="0"/>
          <w:numId w:val="364"/>
        </w:numPr>
        <w:tabs>
          <w:tab w:val="left" w:pos="426"/>
        </w:tabs>
        <w:ind w:left="567" w:hanging="283"/>
        <w:jc w:val="both"/>
        <w:rPr>
          <w:rFonts w:ascii="Arial" w:hAnsi="Arial" w:cs="Arial"/>
        </w:rPr>
      </w:pPr>
      <w:r w:rsidRPr="00C22A7F">
        <w:rPr>
          <w:rFonts w:ascii="Arial" w:hAnsi="Arial" w:cs="Arial"/>
        </w:rPr>
        <w:t>w pieniądzu,</w:t>
      </w:r>
    </w:p>
    <w:p w14:paraId="2F84B49F" w14:textId="77777777" w:rsidR="00A40F78" w:rsidRPr="00C22A7F" w:rsidRDefault="00A40F78" w:rsidP="00A40F78">
      <w:pPr>
        <w:pStyle w:val="Standard"/>
        <w:numPr>
          <w:ilvl w:val="0"/>
          <w:numId w:val="364"/>
        </w:numPr>
        <w:ind w:left="567" w:hanging="283"/>
        <w:jc w:val="both"/>
        <w:rPr>
          <w:rFonts w:ascii="Arial" w:hAnsi="Arial" w:cs="Arial"/>
        </w:rPr>
      </w:pPr>
      <w:r w:rsidRPr="00C22A7F">
        <w:rPr>
          <w:rFonts w:ascii="Arial" w:hAnsi="Arial" w:cs="Arial"/>
        </w:rPr>
        <w:t>poręczeniach bankowych lub poręczeniach spółdzielczej kasy oszczędnościowo - kredytowej,</w:t>
      </w:r>
      <w:r w:rsidRPr="00C22A7F">
        <w:rPr>
          <w:rFonts w:ascii="Arial" w:hAnsi="Arial" w:cs="Arial"/>
        </w:rPr>
        <w:br/>
        <w:t>z tym że zobowiązanie kasy jest zawsze zobowiązaniem pieniężnym,</w:t>
      </w:r>
    </w:p>
    <w:p w14:paraId="1112070A" w14:textId="77777777" w:rsidR="00A40F78" w:rsidRPr="00C22A7F" w:rsidRDefault="00A40F78" w:rsidP="00A40F78">
      <w:pPr>
        <w:pStyle w:val="Standard"/>
        <w:numPr>
          <w:ilvl w:val="0"/>
          <w:numId w:val="364"/>
        </w:numPr>
        <w:ind w:left="567" w:hanging="283"/>
        <w:jc w:val="both"/>
        <w:rPr>
          <w:rFonts w:ascii="Arial" w:hAnsi="Arial" w:cs="Arial"/>
        </w:rPr>
      </w:pPr>
      <w:r w:rsidRPr="00C22A7F">
        <w:rPr>
          <w:rFonts w:ascii="Arial" w:hAnsi="Arial" w:cs="Arial"/>
        </w:rPr>
        <w:t>gwarancjach bankowych,</w:t>
      </w:r>
    </w:p>
    <w:p w14:paraId="7BA4C4D9" w14:textId="77777777" w:rsidR="00A40F78" w:rsidRPr="00C22A7F" w:rsidRDefault="00A40F78" w:rsidP="00A40F78">
      <w:pPr>
        <w:pStyle w:val="Standard"/>
        <w:numPr>
          <w:ilvl w:val="0"/>
          <w:numId w:val="364"/>
        </w:numPr>
        <w:ind w:left="567" w:hanging="283"/>
        <w:jc w:val="both"/>
        <w:rPr>
          <w:rFonts w:ascii="Arial" w:hAnsi="Arial" w:cs="Arial"/>
        </w:rPr>
      </w:pPr>
      <w:r w:rsidRPr="00C22A7F">
        <w:rPr>
          <w:rFonts w:ascii="Arial" w:hAnsi="Arial" w:cs="Arial"/>
        </w:rPr>
        <w:t>gwarancjach ubezpieczeniowych,</w:t>
      </w:r>
    </w:p>
    <w:p w14:paraId="7B20BE33" w14:textId="77777777" w:rsidR="00A40F78" w:rsidRPr="00C22A7F" w:rsidRDefault="00A40F78" w:rsidP="00A40F78">
      <w:pPr>
        <w:pStyle w:val="Standard"/>
        <w:numPr>
          <w:ilvl w:val="0"/>
          <w:numId w:val="364"/>
        </w:numPr>
        <w:ind w:left="567" w:hanging="283"/>
        <w:jc w:val="both"/>
        <w:rPr>
          <w:rFonts w:ascii="Arial" w:hAnsi="Arial" w:cs="Arial"/>
        </w:rPr>
      </w:pPr>
      <w:r w:rsidRPr="00C22A7F">
        <w:rPr>
          <w:rFonts w:ascii="Arial" w:hAnsi="Arial" w:cs="Arial"/>
        </w:rPr>
        <w:t xml:space="preserve">poręczeniach udzielanych przez podmioty, o których mowa w art. 6b ust. 5 pkt. 2 ustawy z dnia </w:t>
      </w:r>
      <w:r w:rsidRPr="00C22A7F">
        <w:rPr>
          <w:rFonts w:ascii="Arial" w:hAnsi="Arial" w:cs="Arial"/>
        </w:rPr>
        <w:br/>
        <w:t>9 listopada 2000 r. o utworzeniu Polskiej Agencji Rozwoju Przedsiębiorczości.</w:t>
      </w:r>
    </w:p>
    <w:p w14:paraId="322DB705" w14:textId="77777777" w:rsidR="00A40F78" w:rsidRPr="00C22A7F" w:rsidRDefault="00A40F78" w:rsidP="00A40F78">
      <w:pPr>
        <w:pStyle w:val="Standard"/>
        <w:ind w:left="284"/>
        <w:jc w:val="both"/>
        <w:rPr>
          <w:rFonts w:ascii="Arial" w:hAnsi="Arial" w:cs="Arial"/>
        </w:rPr>
      </w:pPr>
      <w:r w:rsidRPr="00C22A7F">
        <w:rPr>
          <w:rFonts w:ascii="Arial" w:hAnsi="Arial" w:cs="Arial"/>
        </w:rPr>
        <w:t>Zamawiający nie wyraża zgody na wniesienie ww. zabezpieczenia w formach określonych w art. 450</w:t>
      </w:r>
      <w:r w:rsidRPr="00C22A7F">
        <w:rPr>
          <w:rFonts w:ascii="Arial" w:hAnsi="Arial" w:cs="Arial"/>
        </w:rPr>
        <w:br/>
        <w:t xml:space="preserve">ust. 2 ustawy </w:t>
      </w:r>
      <w:proofErr w:type="spellStart"/>
      <w:r w:rsidRPr="00C22A7F">
        <w:rPr>
          <w:rFonts w:ascii="Arial" w:hAnsi="Arial" w:cs="Arial"/>
        </w:rPr>
        <w:t>Pzp</w:t>
      </w:r>
      <w:proofErr w:type="spellEnd"/>
      <w:r w:rsidRPr="00C22A7F">
        <w:rPr>
          <w:rFonts w:ascii="Arial" w:hAnsi="Arial" w:cs="Arial"/>
        </w:rPr>
        <w:t>.</w:t>
      </w:r>
    </w:p>
    <w:p w14:paraId="1ED30479" w14:textId="7C59CD46" w:rsidR="00A40F78" w:rsidRPr="00C22A7F" w:rsidRDefault="00A40F78" w:rsidP="00A40F78">
      <w:pPr>
        <w:pStyle w:val="Standard"/>
        <w:numPr>
          <w:ilvl w:val="0"/>
          <w:numId w:val="363"/>
        </w:numPr>
        <w:ind w:left="284" w:hanging="284"/>
        <w:jc w:val="both"/>
        <w:rPr>
          <w:rFonts w:ascii="Arial" w:hAnsi="Arial" w:cs="Arial"/>
        </w:rPr>
      </w:pPr>
      <w:r w:rsidRPr="00C22A7F">
        <w:rPr>
          <w:rFonts w:ascii="Arial" w:hAnsi="Arial" w:cs="Arial"/>
        </w:rPr>
        <w:t>Zabezpieczenie należytego wykonania umowy wniesione w pieniądzu należy wpłacić przelewem</w:t>
      </w:r>
      <w:r w:rsidRPr="00C22A7F">
        <w:rPr>
          <w:rFonts w:ascii="Arial" w:hAnsi="Arial" w:cs="Arial"/>
        </w:rPr>
        <w:br/>
        <w:t xml:space="preserve">na rachunek bankowy </w:t>
      </w:r>
      <w:r w:rsidR="00D458CD" w:rsidRPr="00C22A7F">
        <w:rPr>
          <w:rFonts w:ascii="Arial" w:hAnsi="Arial" w:cs="Arial"/>
        </w:rPr>
        <w:t>Z</w:t>
      </w:r>
      <w:r w:rsidRPr="00C22A7F">
        <w:rPr>
          <w:rFonts w:ascii="Arial" w:hAnsi="Arial" w:cs="Arial"/>
        </w:rPr>
        <w:t xml:space="preserve">amawiającego: </w:t>
      </w:r>
      <w:r w:rsidRPr="00C22A7F">
        <w:rPr>
          <w:rFonts w:ascii="Arial" w:hAnsi="Arial" w:cs="Arial"/>
          <w:b/>
        </w:rPr>
        <w:t>89 1020 3378 0000 1602 0127 5619</w:t>
      </w:r>
      <w:r w:rsidRPr="00C22A7F">
        <w:rPr>
          <w:rFonts w:ascii="Arial" w:hAnsi="Arial" w:cs="Arial"/>
          <w:sz w:val="22"/>
          <w:szCs w:val="22"/>
        </w:rPr>
        <w:t xml:space="preserve"> </w:t>
      </w:r>
      <w:r w:rsidRPr="00C22A7F">
        <w:rPr>
          <w:rFonts w:ascii="Arial" w:hAnsi="Arial" w:cs="Arial"/>
        </w:rPr>
        <w:t>z dopiskiem na blankiecie przelewu jakiego postępowania dotyczy.</w:t>
      </w:r>
    </w:p>
    <w:p w14:paraId="205F5EA4" w14:textId="77777777" w:rsidR="00A40F78" w:rsidRPr="00C22A7F" w:rsidRDefault="00A40F78" w:rsidP="00A40F78">
      <w:pPr>
        <w:pStyle w:val="Standard"/>
        <w:numPr>
          <w:ilvl w:val="0"/>
          <w:numId w:val="363"/>
        </w:numPr>
        <w:ind w:left="284" w:hanging="284"/>
        <w:jc w:val="both"/>
        <w:rPr>
          <w:rFonts w:ascii="Arial" w:hAnsi="Arial" w:cs="Arial"/>
        </w:rPr>
      </w:pPr>
      <w:r w:rsidRPr="00C22A7F">
        <w:rPr>
          <w:rFonts w:ascii="Arial" w:hAnsi="Arial" w:cs="Arial"/>
          <w:bCs/>
          <w:iCs/>
        </w:rPr>
        <w:t>Zabezpieczenie należytego wykonania powinno być tak wniesione, aby zachowało ciągłość przez cały okres trwania umowy.</w:t>
      </w:r>
    </w:p>
    <w:p w14:paraId="05BE7467" w14:textId="3683AD0C" w:rsidR="00A40F78" w:rsidRPr="00C22A7F" w:rsidRDefault="00A40F78" w:rsidP="00A40F78">
      <w:pPr>
        <w:pStyle w:val="Standard"/>
        <w:numPr>
          <w:ilvl w:val="0"/>
          <w:numId w:val="363"/>
        </w:numPr>
        <w:ind w:left="284" w:hanging="284"/>
        <w:jc w:val="both"/>
        <w:rPr>
          <w:rFonts w:ascii="Arial" w:hAnsi="Arial" w:cs="Arial"/>
        </w:rPr>
      </w:pPr>
      <w:r w:rsidRPr="00C22A7F">
        <w:rPr>
          <w:rFonts w:ascii="Arial" w:hAnsi="Arial" w:cs="Arial"/>
        </w:rPr>
        <w:t xml:space="preserve">Zabezpieczenie należytego wykonania umowy złożone w formie gwarancji lub poręczenia winno być </w:t>
      </w:r>
      <w:r w:rsidRPr="00C22A7F">
        <w:rPr>
          <w:rFonts w:ascii="Arial" w:hAnsi="Arial" w:cs="Arial"/>
          <w:b/>
          <w:bCs/>
          <w:u w:val="single"/>
        </w:rPr>
        <w:t>bezwarunkowo</w:t>
      </w:r>
      <w:r w:rsidRPr="00C22A7F">
        <w:rPr>
          <w:rFonts w:ascii="Arial" w:hAnsi="Arial" w:cs="Arial"/>
        </w:rPr>
        <w:t xml:space="preserve"> płatne na pierwsze żądanie </w:t>
      </w:r>
      <w:r w:rsidR="00D458CD" w:rsidRPr="00C22A7F">
        <w:rPr>
          <w:rFonts w:ascii="Arial" w:hAnsi="Arial" w:cs="Arial"/>
        </w:rPr>
        <w:t>Z</w:t>
      </w:r>
      <w:r w:rsidRPr="00C22A7F">
        <w:rPr>
          <w:rFonts w:ascii="Arial" w:hAnsi="Arial" w:cs="Arial"/>
        </w:rPr>
        <w:t>amawiającego oraz zawierać bezwzględne</w:t>
      </w:r>
      <w:r w:rsidRPr="00C22A7F">
        <w:rPr>
          <w:rFonts w:ascii="Arial" w:hAnsi="Arial" w:cs="Arial"/>
        </w:rPr>
        <w:br/>
        <w:t xml:space="preserve">i nieodwołalne zobowiązanie podmiotu udzielającego gwarancji lub poręczenia wypłaty sumy zabezpieczenia na każde żądanie </w:t>
      </w:r>
      <w:r w:rsidR="00D458CD" w:rsidRPr="00C22A7F">
        <w:rPr>
          <w:rFonts w:ascii="Arial" w:hAnsi="Arial" w:cs="Arial"/>
        </w:rPr>
        <w:t>Z</w:t>
      </w:r>
      <w:r w:rsidRPr="00C22A7F">
        <w:rPr>
          <w:rFonts w:ascii="Arial" w:hAnsi="Arial" w:cs="Arial"/>
        </w:rPr>
        <w:t xml:space="preserve">amawiającego. Zabezpieczenie winno obejmować faktyczny okres wykonywania zamówienia, aż do chwili uznania przez </w:t>
      </w:r>
      <w:r w:rsidR="00D458CD" w:rsidRPr="00C22A7F">
        <w:rPr>
          <w:rFonts w:ascii="Arial" w:hAnsi="Arial" w:cs="Arial"/>
        </w:rPr>
        <w:t>Z</w:t>
      </w:r>
      <w:r w:rsidRPr="00C22A7F">
        <w:rPr>
          <w:rFonts w:ascii="Arial" w:hAnsi="Arial" w:cs="Arial"/>
        </w:rPr>
        <w:t>amawiającego, iż zostało ono należycie wykonane.</w:t>
      </w:r>
    </w:p>
    <w:p w14:paraId="76843715" w14:textId="3C6386EF" w:rsidR="00A40F78" w:rsidRPr="00C22A7F" w:rsidRDefault="00A40F78" w:rsidP="00A40F78">
      <w:pPr>
        <w:pStyle w:val="Standard"/>
        <w:numPr>
          <w:ilvl w:val="0"/>
          <w:numId w:val="363"/>
        </w:numPr>
        <w:ind w:left="284" w:hanging="284"/>
        <w:jc w:val="both"/>
        <w:rPr>
          <w:rFonts w:ascii="Arial" w:hAnsi="Arial" w:cs="Arial"/>
        </w:rPr>
      </w:pPr>
      <w:r w:rsidRPr="00C22A7F">
        <w:rPr>
          <w:rFonts w:ascii="Arial" w:hAnsi="Arial" w:cs="Arial"/>
        </w:rPr>
        <w:t xml:space="preserve">Zamawiający w terminie trzech dni roboczych od otrzymania stosownego dokumentu (gwarancji, poręczenia) ma prawo zgłosić do niego zastrzeżenia lub potwierdzić przyjęcie dokumentu bez zastrzeżeń. Wykonawca winien wnieść </w:t>
      </w:r>
      <w:r w:rsidR="00D458CD" w:rsidRPr="00C22A7F">
        <w:rPr>
          <w:rFonts w:ascii="Arial" w:hAnsi="Arial" w:cs="Arial"/>
        </w:rPr>
        <w:t>Z</w:t>
      </w:r>
      <w:r w:rsidRPr="00C22A7F">
        <w:rPr>
          <w:rFonts w:ascii="Arial" w:hAnsi="Arial" w:cs="Arial"/>
        </w:rPr>
        <w:t xml:space="preserve">amawiającemu stosowny dokument w terminie umożliwiającym </w:t>
      </w:r>
      <w:r w:rsidR="00D458CD" w:rsidRPr="00C22A7F">
        <w:rPr>
          <w:rFonts w:ascii="Arial" w:hAnsi="Arial" w:cs="Arial"/>
        </w:rPr>
        <w:t>Z</w:t>
      </w:r>
      <w:r w:rsidRPr="00C22A7F">
        <w:rPr>
          <w:rFonts w:ascii="Arial" w:hAnsi="Arial" w:cs="Arial"/>
        </w:rPr>
        <w:t>amawiającemu wykonanie tego prawa. Nie zgłoszenie zastrzeżeń w terminie trzech dni roboczych od otrzymania dokumentu uważane będzie za przyjęcie dokumentu bez zastrzeżeń.</w:t>
      </w:r>
    </w:p>
    <w:p w14:paraId="49420C27" w14:textId="77777777" w:rsidR="00A40F78" w:rsidRPr="00C22A7F" w:rsidRDefault="00A40F78" w:rsidP="00A40F78">
      <w:pPr>
        <w:pStyle w:val="Standard"/>
        <w:numPr>
          <w:ilvl w:val="0"/>
          <w:numId w:val="363"/>
        </w:numPr>
        <w:ind w:left="284" w:hanging="284"/>
        <w:jc w:val="both"/>
        <w:rPr>
          <w:rFonts w:ascii="Arial" w:hAnsi="Arial" w:cs="Arial"/>
        </w:rPr>
      </w:pPr>
      <w:r w:rsidRPr="00C22A7F">
        <w:rPr>
          <w:rFonts w:ascii="Arial" w:hAnsi="Arial" w:cs="Arial"/>
        </w:rPr>
        <w:t xml:space="preserve">Zamawiający zwróci zabezpieczenie należytego wykonania umowy w terminie i na warunkach określonych w ustawie </w:t>
      </w:r>
      <w:proofErr w:type="spellStart"/>
      <w:r w:rsidRPr="00C22A7F">
        <w:rPr>
          <w:rFonts w:ascii="Arial" w:hAnsi="Arial" w:cs="Arial"/>
        </w:rPr>
        <w:t>Pzp</w:t>
      </w:r>
      <w:proofErr w:type="spellEnd"/>
      <w:r w:rsidRPr="00C22A7F">
        <w:rPr>
          <w:rFonts w:ascii="Arial" w:hAnsi="Arial" w:cs="Arial"/>
        </w:rPr>
        <w:t xml:space="preserve"> oraz w projektowanych postanowieniach umowy w sprawie zamówienia publicznego, stanowiących załącznik nr 4 do Opisu przedmiotu zamówienia Dział II SWZ.</w:t>
      </w:r>
    </w:p>
    <w:p w14:paraId="05D900D3" w14:textId="77777777" w:rsidR="00A40F78" w:rsidRPr="00C22A7F" w:rsidRDefault="00A40F78" w:rsidP="00A40F78">
      <w:pPr>
        <w:pStyle w:val="Standard"/>
        <w:tabs>
          <w:tab w:val="left" w:pos="3969"/>
        </w:tabs>
        <w:jc w:val="both"/>
        <w:rPr>
          <w:rFonts w:ascii="Arial" w:hAnsi="Arial" w:cs="Arial"/>
        </w:rPr>
      </w:pPr>
    </w:p>
    <w:p w14:paraId="71014B28"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Pouczenie o środkach ochrony prawnej przysługujących Wykonawcy w toku postępowania o udzielenie zamówienia.</w:t>
      </w:r>
    </w:p>
    <w:p w14:paraId="59AD39B0" w14:textId="77777777" w:rsidR="00A40F78" w:rsidRPr="00C22A7F" w:rsidRDefault="00A40F78" w:rsidP="00A40F78">
      <w:pPr>
        <w:pStyle w:val="Standard"/>
        <w:ind w:left="120"/>
        <w:jc w:val="both"/>
        <w:rPr>
          <w:rFonts w:ascii="Arial" w:hAnsi="Arial" w:cs="Arial"/>
          <w:b/>
          <w:i/>
          <w:u w:val="single"/>
        </w:rPr>
      </w:pPr>
    </w:p>
    <w:p w14:paraId="658AEE06"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Zasady, terminy oraz sposób korzystania ze środków ochrony prawnej szczegółowo regulują przepisy działu IX ustawy </w:t>
      </w:r>
      <w:proofErr w:type="spellStart"/>
      <w:r w:rsidRPr="00C22A7F">
        <w:rPr>
          <w:rFonts w:ascii="Arial" w:hAnsi="Arial" w:cs="Arial"/>
        </w:rPr>
        <w:t>Pzp</w:t>
      </w:r>
      <w:proofErr w:type="spellEnd"/>
      <w:r w:rsidRPr="00C22A7F">
        <w:rPr>
          <w:rFonts w:ascii="Arial" w:hAnsi="Arial" w:cs="Arial"/>
        </w:rPr>
        <w:t xml:space="preserve"> – Środki ochrony prawnej (art. 505 – 590).</w:t>
      </w:r>
    </w:p>
    <w:p w14:paraId="1DDA5B43" w14:textId="1105DBBF"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Środki ochrony prawnej przysługują Wykonawcy, a także innemu podmiotowi, jeżeli ma lub miał interes</w:t>
      </w:r>
      <w:r w:rsidRPr="00C22A7F">
        <w:rPr>
          <w:rFonts w:ascii="Arial" w:hAnsi="Arial" w:cs="Arial"/>
        </w:rPr>
        <w:br/>
        <w:t xml:space="preserve">w uzyskaniu danego zamówienia oraz poniósł lub może ponieść szkodę w wyniku naruszenia przez </w:t>
      </w:r>
      <w:r w:rsidR="00D458CD" w:rsidRPr="00C22A7F">
        <w:rPr>
          <w:rFonts w:ascii="Arial" w:hAnsi="Arial" w:cs="Arial"/>
        </w:rPr>
        <w:t>Z</w:t>
      </w:r>
      <w:r w:rsidRPr="00C22A7F">
        <w:rPr>
          <w:rFonts w:ascii="Arial" w:hAnsi="Arial" w:cs="Arial"/>
        </w:rPr>
        <w:t xml:space="preserve">amawiającego przepisów ustawy </w:t>
      </w:r>
      <w:proofErr w:type="spellStart"/>
      <w:r w:rsidRPr="00C22A7F">
        <w:rPr>
          <w:rFonts w:ascii="Arial" w:hAnsi="Arial" w:cs="Arial"/>
        </w:rPr>
        <w:t>Pzp</w:t>
      </w:r>
      <w:proofErr w:type="spellEnd"/>
      <w:r w:rsidRPr="00C22A7F">
        <w:rPr>
          <w:rFonts w:ascii="Arial" w:hAnsi="Arial" w:cs="Arial"/>
        </w:rPr>
        <w:t>.</w:t>
      </w:r>
    </w:p>
    <w:p w14:paraId="5CEBCF36"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22A7F">
        <w:rPr>
          <w:rFonts w:ascii="Arial" w:hAnsi="Arial" w:cs="Arial"/>
        </w:rPr>
        <w:t>Pzp</w:t>
      </w:r>
      <w:proofErr w:type="spellEnd"/>
      <w:r w:rsidRPr="00C22A7F">
        <w:rPr>
          <w:rFonts w:ascii="Arial" w:hAnsi="Arial" w:cs="Arial"/>
        </w:rPr>
        <w:t xml:space="preserve"> oraz Rzecznikowi Małych i Średnich Przedsiębiorców.</w:t>
      </w:r>
    </w:p>
    <w:p w14:paraId="5D793B75"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Odwołanie przysługuje na:</w:t>
      </w:r>
    </w:p>
    <w:p w14:paraId="0EEAE67A" w14:textId="31B2E0CD" w:rsidR="00A40F78" w:rsidRPr="00C22A7F" w:rsidRDefault="00A40F78" w:rsidP="00A40F78">
      <w:pPr>
        <w:pStyle w:val="Standard"/>
        <w:numPr>
          <w:ilvl w:val="6"/>
          <w:numId w:val="393"/>
        </w:numPr>
        <w:suppressAutoHyphens w:val="0"/>
        <w:ind w:left="567" w:hanging="283"/>
        <w:jc w:val="both"/>
        <w:rPr>
          <w:rFonts w:ascii="Arial" w:hAnsi="Arial" w:cs="Arial"/>
        </w:rPr>
      </w:pPr>
      <w:r w:rsidRPr="00C22A7F">
        <w:rPr>
          <w:rFonts w:ascii="Arial" w:hAnsi="Arial" w:cs="Arial"/>
        </w:rPr>
        <w:t xml:space="preserve">Niezgodną z przepisami ustawy </w:t>
      </w:r>
      <w:proofErr w:type="spellStart"/>
      <w:r w:rsidRPr="00C22A7F">
        <w:rPr>
          <w:rFonts w:ascii="Arial" w:hAnsi="Arial" w:cs="Arial"/>
        </w:rPr>
        <w:t>Pzp</w:t>
      </w:r>
      <w:proofErr w:type="spellEnd"/>
      <w:r w:rsidRPr="00C22A7F">
        <w:rPr>
          <w:rFonts w:ascii="Arial" w:hAnsi="Arial" w:cs="Arial"/>
        </w:rPr>
        <w:t xml:space="preserve"> czynność </w:t>
      </w:r>
      <w:r w:rsidR="00D458CD" w:rsidRPr="00C22A7F">
        <w:rPr>
          <w:rFonts w:ascii="Arial" w:hAnsi="Arial" w:cs="Arial"/>
        </w:rPr>
        <w:t>Z</w:t>
      </w:r>
      <w:r w:rsidRPr="00C22A7F">
        <w:rPr>
          <w:rFonts w:ascii="Arial" w:hAnsi="Arial" w:cs="Arial"/>
        </w:rPr>
        <w:t>amawiającego, podjętą w postępowaniu</w:t>
      </w:r>
      <w:r w:rsidRPr="00C22A7F">
        <w:rPr>
          <w:rFonts w:ascii="Arial" w:hAnsi="Arial" w:cs="Arial"/>
        </w:rPr>
        <w:br/>
        <w:t>o udzielenie zamówienia, o zawarcie umowy ramowej, dynamicznym systemie zakupów, systemie kwalifikowania wykonawców lub konkursie, w tym na projektowane postanowienie umowy.</w:t>
      </w:r>
    </w:p>
    <w:p w14:paraId="64988A2B" w14:textId="25C9BFFA" w:rsidR="00A40F78" w:rsidRPr="00C22A7F" w:rsidRDefault="00A40F78" w:rsidP="00A40F78">
      <w:pPr>
        <w:pStyle w:val="Standard"/>
        <w:numPr>
          <w:ilvl w:val="6"/>
          <w:numId w:val="393"/>
        </w:numPr>
        <w:suppressAutoHyphens w:val="0"/>
        <w:ind w:left="567" w:hanging="283"/>
        <w:jc w:val="both"/>
        <w:rPr>
          <w:rFonts w:ascii="Arial" w:hAnsi="Arial" w:cs="Arial"/>
        </w:rPr>
      </w:pPr>
      <w:r w:rsidRPr="00C22A7F">
        <w:rPr>
          <w:rFonts w:ascii="Arial" w:hAnsi="Arial" w:cs="Arial"/>
        </w:rPr>
        <w:t xml:space="preserve">Zaniechanie czynności w postępowaniu o udzielenie zamówienia, o zawarcie umowy ramowej, dynamicznym systemie zakupów, systemie kwalifikowania wykonawców lub konkursie, do której </w:t>
      </w:r>
      <w:r w:rsidR="00D458CD" w:rsidRPr="00C22A7F">
        <w:rPr>
          <w:rFonts w:ascii="Arial" w:hAnsi="Arial" w:cs="Arial"/>
        </w:rPr>
        <w:t>Z</w:t>
      </w:r>
      <w:r w:rsidRPr="00C22A7F">
        <w:rPr>
          <w:rFonts w:ascii="Arial" w:hAnsi="Arial" w:cs="Arial"/>
        </w:rPr>
        <w:t xml:space="preserve">amawiający był obowiązany na podstawie ustawy </w:t>
      </w:r>
      <w:proofErr w:type="spellStart"/>
      <w:r w:rsidRPr="00C22A7F">
        <w:rPr>
          <w:rFonts w:ascii="Arial" w:hAnsi="Arial" w:cs="Arial"/>
        </w:rPr>
        <w:t>Pzp</w:t>
      </w:r>
      <w:proofErr w:type="spellEnd"/>
      <w:r w:rsidRPr="00C22A7F">
        <w:rPr>
          <w:rFonts w:ascii="Arial" w:hAnsi="Arial" w:cs="Arial"/>
        </w:rPr>
        <w:t>.</w:t>
      </w:r>
    </w:p>
    <w:p w14:paraId="4AF98822" w14:textId="12BCEBD0" w:rsidR="00A40F78" w:rsidRPr="00C22A7F" w:rsidRDefault="00A40F78" w:rsidP="00A40F78">
      <w:pPr>
        <w:pStyle w:val="Standard"/>
        <w:numPr>
          <w:ilvl w:val="6"/>
          <w:numId w:val="393"/>
        </w:numPr>
        <w:suppressAutoHyphens w:val="0"/>
        <w:ind w:left="567" w:hanging="283"/>
        <w:jc w:val="both"/>
        <w:rPr>
          <w:rFonts w:ascii="Arial" w:hAnsi="Arial" w:cs="Arial"/>
        </w:rPr>
      </w:pPr>
      <w:r w:rsidRPr="00C22A7F">
        <w:rPr>
          <w:rFonts w:ascii="Arial" w:hAnsi="Arial" w:cs="Arial"/>
        </w:rPr>
        <w:t xml:space="preserve">Zaniechanie przeprowadzenia postępowania o udzielenie zamówienia lub zorganizowania konkursu na podstawie ustawy </w:t>
      </w:r>
      <w:proofErr w:type="spellStart"/>
      <w:r w:rsidRPr="00C22A7F">
        <w:rPr>
          <w:rFonts w:ascii="Arial" w:hAnsi="Arial" w:cs="Arial"/>
        </w:rPr>
        <w:t>Pzp</w:t>
      </w:r>
      <w:proofErr w:type="spellEnd"/>
      <w:r w:rsidRPr="00C22A7F">
        <w:rPr>
          <w:rFonts w:ascii="Arial" w:hAnsi="Arial" w:cs="Arial"/>
        </w:rPr>
        <w:t xml:space="preserve">, mimo że </w:t>
      </w:r>
      <w:r w:rsidR="00D458CD" w:rsidRPr="00C22A7F">
        <w:rPr>
          <w:rFonts w:ascii="Arial" w:hAnsi="Arial" w:cs="Arial"/>
        </w:rPr>
        <w:t>Z</w:t>
      </w:r>
      <w:r w:rsidRPr="00C22A7F">
        <w:rPr>
          <w:rFonts w:ascii="Arial" w:hAnsi="Arial" w:cs="Arial"/>
        </w:rPr>
        <w:t>amawiający był do tego obowiązany.</w:t>
      </w:r>
    </w:p>
    <w:p w14:paraId="61E86B7F"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Odwołanie wnosi się do Prezesa Izby w terminach określonych w art. 515 ustawy </w:t>
      </w:r>
      <w:proofErr w:type="spellStart"/>
      <w:r w:rsidRPr="00C22A7F">
        <w:rPr>
          <w:rFonts w:ascii="Arial" w:hAnsi="Arial" w:cs="Arial"/>
        </w:rPr>
        <w:t>Pzp</w:t>
      </w:r>
      <w:proofErr w:type="spellEnd"/>
      <w:r w:rsidRPr="00C22A7F">
        <w:rPr>
          <w:rFonts w:ascii="Arial" w:hAnsi="Arial" w:cs="Arial"/>
        </w:rPr>
        <w:t>.</w:t>
      </w:r>
    </w:p>
    <w:p w14:paraId="2C70DD9A"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F21718" w14:textId="448BB9D2"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Odwołujący przekazuje </w:t>
      </w:r>
      <w:r w:rsidR="00D458CD" w:rsidRPr="00C22A7F">
        <w:rPr>
          <w:rFonts w:ascii="Arial" w:hAnsi="Arial" w:cs="Arial"/>
        </w:rPr>
        <w:t>Z</w:t>
      </w:r>
      <w:r w:rsidRPr="00C22A7F">
        <w:rPr>
          <w:rFonts w:ascii="Arial" w:hAnsi="Arial" w:cs="Aria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6CA565"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Na orzeczenie Izby oraz postanowienie Prezesa Izby, o którym mowa w art. 519 ust. 1 ustawy </w:t>
      </w:r>
      <w:proofErr w:type="spellStart"/>
      <w:r w:rsidRPr="00C22A7F">
        <w:rPr>
          <w:rFonts w:ascii="Arial" w:hAnsi="Arial" w:cs="Arial"/>
        </w:rPr>
        <w:t>Pzp</w:t>
      </w:r>
      <w:proofErr w:type="spellEnd"/>
      <w:r w:rsidRPr="00C22A7F">
        <w:rPr>
          <w:rFonts w:ascii="Arial" w:hAnsi="Arial" w:cs="Arial"/>
        </w:rPr>
        <w:t>, stronom oraz uczestnikom postępowania odwoławczego przysługuje skarga do sądu. Skargę wnosi się do Sądu Okręgowego w Warszawie – sądu zamówień publicznych, zwanego „sądem zamówień publicznych”.</w:t>
      </w:r>
    </w:p>
    <w:p w14:paraId="7D11FDF0"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C22A7F">
        <w:rPr>
          <w:rFonts w:ascii="Arial" w:hAnsi="Arial" w:cs="Arial"/>
        </w:rPr>
        <w:t>Pzp</w:t>
      </w:r>
      <w:proofErr w:type="spellEnd"/>
      <w:r w:rsidRPr="00C22A7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3647DB38" w14:textId="77777777" w:rsidR="00A40F78" w:rsidRPr="00C22A7F" w:rsidRDefault="00A40F78" w:rsidP="00A40F78">
      <w:pPr>
        <w:pStyle w:val="Standard"/>
        <w:numPr>
          <w:ilvl w:val="0"/>
          <w:numId w:val="365"/>
        </w:numPr>
        <w:suppressAutoHyphens w:val="0"/>
        <w:ind w:left="284" w:hanging="284"/>
        <w:jc w:val="both"/>
        <w:rPr>
          <w:rFonts w:ascii="Arial" w:hAnsi="Arial" w:cs="Arial"/>
        </w:rPr>
      </w:pPr>
      <w:r w:rsidRPr="00C22A7F">
        <w:rPr>
          <w:rFonts w:ascii="Arial" w:hAnsi="Arial" w:cs="Arial"/>
        </w:rPr>
        <w:t>Od wyroku sądu lub postanowienia kończącego postępowanie w sprawie przysługuje skarga kasacyjna do Sądu Najwyższego.</w:t>
      </w:r>
    </w:p>
    <w:p w14:paraId="7DB1D712" w14:textId="77777777" w:rsidR="00A40F78" w:rsidRPr="00C22A7F" w:rsidRDefault="00A40F78" w:rsidP="00A40F78">
      <w:pPr>
        <w:pStyle w:val="Standard"/>
        <w:suppressAutoHyphens w:val="0"/>
        <w:jc w:val="both"/>
        <w:rPr>
          <w:rFonts w:ascii="Arial" w:hAnsi="Arial" w:cs="Arial"/>
        </w:rPr>
      </w:pPr>
    </w:p>
    <w:p w14:paraId="2A94C4AD"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Informacja na temat przewidywanych zamówień polegających na powtórzeniu podobnych robót budowlanych.</w:t>
      </w:r>
    </w:p>
    <w:p w14:paraId="2849F37F" w14:textId="77777777" w:rsidR="00A40F78" w:rsidRPr="00C22A7F" w:rsidRDefault="00A40F78" w:rsidP="00A40F78">
      <w:pPr>
        <w:pStyle w:val="Standard"/>
        <w:ind w:left="-60"/>
        <w:jc w:val="both"/>
        <w:rPr>
          <w:rFonts w:ascii="Arial" w:hAnsi="Arial" w:cs="Arial"/>
          <w:b/>
          <w:i/>
          <w:u w:val="single"/>
        </w:rPr>
      </w:pPr>
    </w:p>
    <w:p w14:paraId="380F1007" w14:textId="77777777" w:rsidR="00A40F78" w:rsidRPr="00C22A7F" w:rsidRDefault="00A40F78" w:rsidP="00A40F78">
      <w:pPr>
        <w:pStyle w:val="Standard"/>
        <w:suppressAutoHyphens w:val="0"/>
        <w:jc w:val="both"/>
        <w:rPr>
          <w:rFonts w:ascii="Arial" w:hAnsi="Arial" w:cs="Arial"/>
        </w:rPr>
      </w:pPr>
      <w:r w:rsidRPr="00C22A7F">
        <w:rPr>
          <w:rFonts w:ascii="Arial" w:hAnsi="Arial" w:cs="Arial"/>
        </w:rPr>
        <w:t xml:space="preserve">Zamawiający nie przewiduje udzielenia zamówień, o których mowa w art. 214 ust. 1 pkt 7 ustawy </w:t>
      </w:r>
      <w:proofErr w:type="spellStart"/>
      <w:r w:rsidRPr="00C22A7F">
        <w:rPr>
          <w:rFonts w:ascii="Arial" w:hAnsi="Arial" w:cs="Arial"/>
        </w:rPr>
        <w:t>Pzp</w:t>
      </w:r>
      <w:proofErr w:type="spellEnd"/>
      <w:r w:rsidRPr="00C22A7F">
        <w:rPr>
          <w:rFonts w:ascii="Arial" w:hAnsi="Arial" w:cs="Arial"/>
        </w:rPr>
        <w:t>, czyli tzw. zamówień „uzupełniających”.</w:t>
      </w:r>
    </w:p>
    <w:p w14:paraId="34E69B8F" w14:textId="77777777" w:rsidR="00A40F78" w:rsidRPr="00C22A7F" w:rsidRDefault="00A40F78" w:rsidP="00A40F78">
      <w:pPr>
        <w:pStyle w:val="Standard"/>
        <w:suppressAutoHyphens w:val="0"/>
        <w:jc w:val="both"/>
        <w:rPr>
          <w:rFonts w:ascii="Arial" w:hAnsi="Arial" w:cs="Arial"/>
        </w:rPr>
      </w:pPr>
    </w:p>
    <w:p w14:paraId="0DEA8D93"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Oferty wariantowe.</w:t>
      </w:r>
    </w:p>
    <w:p w14:paraId="7A4604F5" w14:textId="77777777" w:rsidR="00A40F78" w:rsidRPr="00C22A7F" w:rsidRDefault="00A40F78" w:rsidP="00A40F78">
      <w:pPr>
        <w:pStyle w:val="Standard"/>
        <w:ind w:left="-60"/>
        <w:jc w:val="both"/>
        <w:rPr>
          <w:rFonts w:ascii="Arial" w:hAnsi="Arial" w:cs="Arial"/>
          <w:b/>
          <w:i/>
        </w:rPr>
      </w:pPr>
    </w:p>
    <w:p w14:paraId="6B3932EC" w14:textId="77777777" w:rsidR="00A40F78" w:rsidRPr="00C22A7F" w:rsidRDefault="00A40F78" w:rsidP="00A40F78">
      <w:pPr>
        <w:pStyle w:val="Standard"/>
        <w:jc w:val="both"/>
        <w:rPr>
          <w:rFonts w:ascii="Arial" w:hAnsi="Arial" w:cs="Arial"/>
        </w:rPr>
      </w:pPr>
      <w:r w:rsidRPr="00C22A7F">
        <w:rPr>
          <w:rFonts w:ascii="Arial" w:hAnsi="Arial" w:cs="Arial"/>
        </w:rPr>
        <w:t>Zamawiający nie dopuszcza możliwości składania ofert wariantowych.</w:t>
      </w:r>
    </w:p>
    <w:p w14:paraId="0C6374C2" w14:textId="77777777" w:rsidR="00A40F78" w:rsidRPr="00C22A7F" w:rsidRDefault="00A40F78" w:rsidP="00A40F78">
      <w:pPr>
        <w:pStyle w:val="Standard"/>
        <w:jc w:val="both"/>
        <w:rPr>
          <w:rFonts w:ascii="Arial" w:hAnsi="Arial" w:cs="Arial"/>
        </w:rPr>
      </w:pPr>
    </w:p>
    <w:p w14:paraId="5E82F50A"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Oferty częściowe.</w:t>
      </w:r>
    </w:p>
    <w:p w14:paraId="60FF742C" w14:textId="77777777" w:rsidR="00A40F78" w:rsidRPr="00C22A7F" w:rsidRDefault="00A40F78" w:rsidP="00A40F78">
      <w:pPr>
        <w:autoSpaceDE w:val="0"/>
        <w:jc w:val="both"/>
        <w:rPr>
          <w:rFonts w:ascii="Arial" w:hAnsi="Arial" w:cs="Arial"/>
          <w:b/>
          <w:i/>
          <w:u w:val="single"/>
        </w:rPr>
      </w:pPr>
    </w:p>
    <w:p w14:paraId="43189945" w14:textId="0FD460D3" w:rsidR="00A40F78" w:rsidRPr="00C22A7F" w:rsidRDefault="00A40F78" w:rsidP="00A40F78">
      <w:pPr>
        <w:pStyle w:val="Standard"/>
        <w:jc w:val="both"/>
        <w:rPr>
          <w:rFonts w:ascii="Arial" w:hAnsi="Arial" w:cs="Arial"/>
        </w:rPr>
      </w:pPr>
      <w:r w:rsidRPr="00C22A7F">
        <w:rPr>
          <w:rFonts w:ascii="Arial" w:hAnsi="Arial" w:cs="Arial"/>
        </w:rPr>
        <w:t xml:space="preserve">Oferta musi obejmować całość zamówienia, </w:t>
      </w:r>
      <w:r w:rsidR="00D458CD" w:rsidRPr="00C22A7F">
        <w:rPr>
          <w:rFonts w:ascii="Arial" w:hAnsi="Arial" w:cs="Arial"/>
        </w:rPr>
        <w:t>Z</w:t>
      </w:r>
      <w:r w:rsidRPr="00C22A7F">
        <w:rPr>
          <w:rFonts w:ascii="Arial" w:hAnsi="Arial" w:cs="Arial"/>
        </w:rPr>
        <w:t>amawiający nie dopuszcza możliwości składania ofert częściowych.</w:t>
      </w:r>
    </w:p>
    <w:p w14:paraId="21BCCB61" w14:textId="77777777" w:rsidR="00A40F78" w:rsidRPr="00C22A7F" w:rsidRDefault="00A40F78" w:rsidP="00A40F78">
      <w:pPr>
        <w:pStyle w:val="Standard"/>
        <w:jc w:val="both"/>
        <w:rPr>
          <w:rFonts w:ascii="Arial" w:hAnsi="Arial" w:cs="Arial"/>
          <w:u w:val="single"/>
        </w:rPr>
      </w:pPr>
      <w:r w:rsidRPr="00C22A7F">
        <w:rPr>
          <w:rFonts w:ascii="Arial" w:hAnsi="Arial" w:cs="Arial"/>
          <w:u w:val="single"/>
        </w:rPr>
        <w:t>Powody niedokonania podziału zamówienia na części:</w:t>
      </w:r>
    </w:p>
    <w:p w14:paraId="62D2FD83" w14:textId="3D937102" w:rsidR="00A40F78" w:rsidRPr="00C22A7F" w:rsidRDefault="00A40F78" w:rsidP="00A40F78">
      <w:pPr>
        <w:pStyle w:val="standard0"/>
        <w:jc w:val="both"/>
        <w:rPr>
          <w:rFonts w:ascii="Arial" w:hAnsi="Arial" w:cs="Arial"/>
          <w:sz w:val="20"/>
          <w:szCs w:val="20"/>
        </w:rPr>
      </w:pPr>
      <w:r w:rsidRPr="00C22A7F">
        <w:rPr>
          <w:rFonts w:ascii="Arial" w:hAnsi="Arial" w:cs="Arial"/>
          <w:sz w:val="20"/>
          <w:szCs w:val="20"/>
        </w:rPr>
        <w:t xml:space="preserve">Podział na części inwestycji prowadzonej na ograniczonej powierzchni i zagęszczenie pracowników budowlanych w okresie </w:t>
      </w:r>
      <w:r w:rsidR="00125334" w:rsidRPr="00C22A7F">
        <w:rPr>
          <w:rFonts w:ascii="Arial" w:hAnsi="Arial" w:cs="Arial"/>
          <w:sz w:val="20"/>
          <w:szCs w:val="20"/>
        </w:rPr>
        <w:t>zwiększonego ryzyka zachorowalności na</w:t>
      </w:r>
      <w:r w:rsidRPr="00C22A7F">
        <w:rPr>
          <w:rFonts w:ascii="Arial" w:hAnsi="Arial" w:cs="Arial"/>
          <w:sz w:val="20"/>
          <w:szCs w:val="20"/>
        </w:rPr>
        <w:t xml:space="preserve"> COVID 19 </w:t>
      </w:r>
      <w:r w:rsidR="00117A7C">
        <w:rPr>
          <w:rFonts w:ascii="Arial" w:hAnsi="Arial" w:cs="Arial"/>
          <w:sz w:val="20"/>
          <w:szCs w:val="20"/>
        </w:rPr>
        <w:t xml:space="preserve">lub jego warianty </w:t>
      </w:r>
      <w:r w:rsidRPr="00C22A7F">
        <w:rPr>
          <w:rFonts w:ascii="Arial" w:hAnsi="Arial" w:cs="Arial"/>
          <w:sz w:val="20"/>
          <w:szCs w:val="20"/>
        </w:rPr>
        <w:t>i brak możliwości skutecznego zabezpieczenie terenu robót w celu odizolowania  grup pracowników, spowodowało by znacząco spadek bezpieczeństwa epidemicznego w obiekcie. Ponadto staranne wydzielenie frontów robót, koordynacja prawidłowej kolejności prac i wpływ wykonywanych rodzajów prac wzajemnie na siebie zagrażałby prawidłowej realizacji całości zamówienia. Podział zamówienia robót przenikających się miałby znaczący wpływ na obniżenie  odpowiedzialności Wykonawcy z tytułu gwarancji i rękojmi oraz jej prawidłowe i terminowe wykonania.</w:t>
      </w:r>
    </w:p>
    <w:p w14:paraId="53546A0C" w14:textId="77777777" w:rsidR="00A40F78" w:rsidRPr="00C22A7F" w:rsidRDefault="00A40F78" w:rsidP="00A40F78">
      <w:pPr>
        <w:pStyle w:val="standard0"/>
        <w:jc w:val="both"/>
        <w:rPr>
          <w:rFonts w:ascii="Arial" w:hAnsi="Arial" w:cs="Arial"/>
          <w:sz w:val="20"/>
          <w:szCs w:val="20"/>
        </w:rPr>
      </w:pPr>
      <w:r w:rsidRPr="00C22A7F">
        <w:rPr>
          <w:rFonts w:ascii="Arial" w:hAnsi="Arial" w:cs="Arial"/>
          <w:sz w:val="20"/>
          <w:szCs w:val="20"/>
        </w:rPr>
        <w:t>Podsumowując Zamawiający nie dokonał podziału zamówienia na części z uwagi na fakt, iż realizacja zadania w częściach niesie za sobą trudności techniczne przy organizacji robót i mógłby mieć wpłynąć na zwiększenie kosztów inwestycji.</w:t>
      </w:r>
    </w:p>
    <w:p w14:paraId="687537EE" w14:textId="77777777" w:rsidR="00A40F78" w:rsidRPr="00C22A7F" w:rsidRDefault="00A40F78" w:rsidP="00A40F78">
      <w:pPr>
        <w:pStyle w:val="Standard"/>
        <w:jc w:val="both"/>
        <w:rPr>
          <w:rFonts w:ascii="Arial" w:hAnsi="Arial" w:cs="Arial"/>
        </w:rPr>
      </w:pPr>
    </w:p>
    <w:p w14:paraId="73EFA30A"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Informacje dodatkowe.</w:t>
      </w:r>
    </w:p>
    <w:p w14:paraId="4B4EA0F5" w14:textId="77777777" w:rsidR="00A40F78" w:rsidRPr="00C22A7F" w:rsidRDefault="00A40F78" w:rsidP="00A40F78">
      <w:pPr>
        <w:pStyle w:val="Standard"/>
        <w:ind w:left="-60"/>
        <w:jc w:val="both"/>
        <w:rPr>
          <w:rFonts w:ascii="Arial" w:hAnsi="Arial" w:cs="Arial"/>
          <w:b/>
          <w:i/>
          <w:u w:val="single"/>
        </w:rPr>
      </w:pPr>
    </w:p>
    <w:p w14:paraId="2281A741" w14:textId="77777777" w:rsidR="00A40F78" w:rsidRPr="00C22A7F" w:rsidRDefault="00A40F78" w:rsidP="00A40F78">
      <w:pPr>
        <w:pStyle w:val="NormalnyWeb"/>
        <w:spacing w:before="0" w:after="0"/>
        <w:jc w:val="both"/>
        <w:rPr>
          <w:rFonts w:ascii="Arial" w:hAnsi="Arial" w:cs="Arial"/>
          <w:color w:val="auto"/>
        </w:rPr>
      </w:pPr>
      <w:r w:rsidRPr="00C22A7F">
        <w:rPr>
          <w:rFonts w:ascii="Arial" w:hAnsi="Arial" w:cs="Arial"/>
          <w:color w:val="auto"/>
        </w:rPr>
        <w:t>Przedmiotowe postępowanie nie jest prowadzone w celu zawarcia umowy ramowej. Zamawiający nie  ustanawia dynamicznego systemu zakupów, oraz nie przewiduje wyboru oferty najkorzystniejsze</w:t>
      </w:r>
      <w:r w:rsidRPr="00C22A7F">
        <w:rPr>
          <w:rFonts w:ascii="Arial" w:hAnsi="Arial" w:cs="Arial"/>
          <w:color w:val="auto"/>
        </w:rPr>
        <w:br/>
        <w:t>z zastosowaniem aukcji elektronicznej.</w:t>
      </w:r>
      <w:r w:rsidRPr="00C22A7F">
        <w:rPr>
          <w:rFonts w:ascii="Arial" w:hAnsi="Arial" w:cs="Arial"/>
        </w:rPr>
        <w:t xml:space="preserve"> </w:t>
      </w:r>
      <w:r w:rsidRPr="00C22A7F">
        <w:rPr>
          <w:rFonts w:ascii="Arial" w:hAnsi="Arial" w:cs="Arial"/>
          <w:color w:val="auto"/>
        </w:rPr>
        <w:t>Zamawiający nie przewiduje ani wymogu ani możliwości złożenia ofert w postaci katalogów elektronicznych.</w:t>
      </w:r>
    </w:p>
    <w:p w14:paraId="62FA30B1" w14:textId="77777777" w:rsidR="00A40F78" w:rsidRPr="00C22A7F" w:rsidRDefault="00A40F78" w:rsidP="00A40F78">
      <w:pPr>
        <w:pStyle w:val="NormalnyWeb"/>
        <w:spacing w:before="0" w:after="0"/>
        <w:jc w:val="both"/>
        <w:rPr>
          <w:rFonts w:ascii="Arial" w:hAnsi="Arial" w:cs="Arial"/>
          <w:color w:val="auto"/>
        </w:rPr>
      </w:pPr>
    </w:p>
    <w:p w14:paraId="332AEC77" w14:textId="77777777" w:rsidR="00A40F78" w:rsidRPr="00C22A7F" w:rsidRDefault="00A40F78" w:rsidP="00A40F78">
      <w:pPr>
        <w:pStyle w:val="NormalnyWeb"/>
        <w:spacing w:before="0" w:after="0"/>
        <w:jc w:val="both"/>
        <w:rPr>
          <w:rFonts w:ascii="Arial" w:hAnsi="Arial" w:cs="Arial"/>
          <w:color w:val="auto"/>
        </w:rPr>
      </w:pPr>
    </w:p>
    <w:p w14:paraId="10BE55DE"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Informacja RODO.</w:t>
      </w:r>
    </w:p>
    <w:p w14:paraId="70F0E7CF" w14:textId="77777777" w:rsidR="00A40F78" w:rsidRPr="00C22A7F" w:rsidRDefault="00A40F78" w:rsidP="00A40F78">
      <w:pPr>
        <w:pStyle w:val="Standard"/>
        <w:jc w:val="both"/>
        <w:rPr>
          <w:rFonts w:ascii="Arial" w:hAnsi="Arial" w:cs="Arial"/>
          <w:b/>
          <w:bCs/>
          <w:i/>
          <w:iCs/>
          <w:u w:val="single"/>
        </w:rPr>
      </w:pPr>
    </w:p>
    <w:p w14:paraId="64F9D8F2" w14:textId="77777777" w:rsidR="00A40F78" w:rsidRPr="00C22A7F" w:rsidRDefault="00A40F78" w:rsidP="00A40F78">
      <w:pPr>
        <w:spacing w:line="276" w:lineRule="auto"/>
        <w:rPr>
          <w:rFonts w:ascii="Arial" w:hAnsi="Arial" w:cs="Arial"/>
          <w:b/>
          <w:bCs/>
        </w:rPr>
      </w:pPr>
      <w:r w:rsidRPr="00C22A7F">
        <w:rPr>
          <w:rFonts w:ascii="Arial" w:hAnsi="Arial" w:cs="Arial"/>
          <w:b/>
          <w:bCs/>
        </w:rPr>
        <w:t>Klauzula informacyjna dla kontrahentów w postępowaniach przetargowych</w:t>
      </w:r>
    </w:p>
    <w:p w14:paraId="6004B9B8" w14:textId="77777777" w:rsidR="00A40F78" w:rsidRPr="00C22A7F" w:rsidRDefault="00A40F78" w:rsidP="00A40F78">
      <w:pPr>
        <w:jc w:val="both"/>
        <w:rPr>
          <w:rFonts w:ascii="Arial" w:hAnsi="Arial" w:cs="Arial"/>
        </w:rPr>
      </w:pPr>
      <w:r w:rsidRPr="00C22A7F">
        <w:rPr>
          <w:rFonts w:ascii="Arial" w:hAnsi="Arial" w:cs="Arial"/>
        </w:rPr>
        <w:t>Zgodnie z art. 13 i art. 14 ogólnego rozporządzenia o ochronie danych osobowych z dnia 27 kwietnia 2016 r. (Dz. Urz. UE L 119 z 04.05.2016) informuję, iż:</w:t>
      </w:r>
    </w:p>
    <w:p w14:paraId="3055A0B6"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Administratorem Pani/Pana danych osobowych jest </w:t>
      </w:r>
      <w:r w:rsidRPr="00C22A7F">
        <w:rPr>
          <w:rFonts w:ascii="Arial" w:hAnsi="Arial" w:cs="Arial"/>
          <w:b/>
          <w:i/>
          <w:sz w:val="20"/>
          <w:szCs w:val="20"/>
        </w:rPr>
        <w:t>Miejskie Centrum Medyczne  „Górna”</w:t>
      </w:r>
      <w:r w:rsidRPr="00C22A7F">
        <w:rPr>
          <w:rFonts w:ascii="Arial" w:hAnsi="Arial" w:cs="Arial"/>
          <w:b/>
          <w:i/>
          <w:sz w:val="20"/>
          <w:szCs w:val="20"/>
        </w:rPr>
        <w:br/>
        <w:t>w Łodzi z siedzibą w Łodzi ul. Felińskiego 7.</w:t>
      </w:r>
    </w:p>
    <w:p w14:paraId="600329ED"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Kontakt z Inspektorem Ochrony Danych: </w:t>
      </w:r>
      <w:r w:rsidRPr="00C22A7F">
        <w:rPr>
          <w:rFonts w:ascii="Arial" w:hAnsi="Arial" w:cs="Arial"/>
          <w:sz w:val="20"/>
          <w:szCs w:val="20"/>
        </w:rPr>
        <w:tab/>
      </w:r>
      <w:r w:rsidRPr="00C22A7F">
        <w:rPr>
          <w:rFonts w:ascii="Arial" w:hAnsi="Arial" w:cs="Arial"/>
          <w:sz w:val="20"/>
          <w:szCs w:val="20"/>
        </w:rPr>
        <w:tab/>
      </w:r>
      <w:r w:rsidRPr="00C22A7F">
        <w:rPr>
          <w:rFonts w:ascii="Arial" w:hAnsi="Arial" w:cs="Arial"/>
          <w:sz w:val="20"/>
          <w:szCs w:val="20"/>
        </w:rPr>
        <w:tab/>
      </w:r>
      <w:r w:rsidRPr="00C22A7F">
        <w:rPr>
          <w:rFonts w:ascii="Arial" w:hAnsi="Arial" w:cs="Arial"/>
          <w:sz w:val="20"/>
          <w:szCs w:val="20"/>
        </w:rPr>
        <w:tab/>
      </w:r>
      <w:hyperlink r:id="rId14" w:history="1">
        <w:r w:rsidRPr="00C22A7F">
          <w:rPr>
            <w:rStyle w:val="Hipercze"/>
            <w:rFonts w:ascii="Arial" w:hAnsi="Arial" w:cs="Arial"/>
            <w:i/>
            <w:sz w:val="20"/>
            <w:szCs w:val="20"/>
          </w:rPr>
          <w:t>rodo@mcmgorna.pl</w:t>
        </w:r>
      </w:hyperlink>
    </w:p>
    <w:p w14:paraId="746C51B2" w14:textId="77777777" w:rsidR="00A40F78" w:rsidRPr="00C22A7F" w:rsidRDefault="00A40F78" w:rsidP="00A40F78">
      <w:pPr>
        <w:pStyle w:val="Akapitzlist"/>
        <w:spacing w:line="240" w:lineRule="auto"/>
        <w:jc w:val="both"/>
        <w:rPr>
          <w:rFonts w:ascii="Arial" w:hAnsi="Arial" w:cs="Arial"/>
          <w:sz w:val="20"/>
          <w:szCs w:val="20"/>
        </w:rPr>
      </w:pPr>
      <w:r w:rsidRPr="00C22A7F">
        <w:rPr>
          <w:rFonts w:ascii="Arial" w:hAnsi="Arial" w:cs="Arial"/>
          <w:sz w:val="20"/>
          <w:szCs w:val="20"/>
        </w:rPr>
        <w:t xml:space="preserve">lub w  siedzibie MCM „Górna” w  Łodzi przy ul. Felińskiego 7 </w:t>
      </w:r>
      <w:r w:rsidRPr="00C22A7F">
        <w:rPr>
          <w:rFonts w:ascii="Arial" w:hAnsi="Arial" w:cs="Arial"/>
          <w:sz w:val="20"/>
          <w:szCs w:val="20"/>
        </w:rPr>
        <w:tab/>
      </w:r>
      <w:r w:rsidRPr="00C22A7F">
        <w:rPr>
          <w:rFonts w:ascii="Arial" w:hAnsi="Arial" w:cs="Arial"/>
          <w:sz w:val="20"/>
          <w:szCs w:val="20"/>
        </w:rPr>
        <w:tab/>
        <w:t>tel. 42 689 20 81</w:t>
      </w:r>
    </w:p>
    <w:p w14:paraId="7A870961" w14:textId="730B028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Pani/Pana dane osobowe przetwarzane będą na podstawie art. 6 ust. 1 lit. c RODO w celu związanym z postępowaniem o udzielenie zamówienia publicznego pn.: „</w:t>
      </w:r>
      <w:r w:rsidR="002E02C5" w:rsidRPr="00C22A7F">
        <w:rPr>
          <w:rFonts w:ascii="Arial" w:hAnsi="Arial" w:cs="Arial"/>
          <w:sz w:val="20"/>
          <w:szCs w:val="20"/>
        </w:rPr>
        <w:t xml:space="preserve">CZAS - Centrum Zdrowego i Aktywnego Seniora w przychodni przy ul. Felińskiego 7 – prace </w:t>
      </w:r>
      <w:proofErr w:type="spellStart"/>
      <w:r w:rsidR="002E02C5" w:rsidRPr="00C22A7F">
        <w:rPr>
          <w:rFonts w:ascii="Arial" w:hAnsi="Arial" w:cs="Arial"/>
          <w:sz w:val="20"/>
          <w:szCs w:val="20"/>
        </w:rPr>
        <w:t>inwestycyjno</w:t>
      </w:r>
      <w:proofErr w:type="spellEnd"/>
      <w:r w:rsidR="002E02C5" w:rsidRPr="00C22A7F">
        <w:rPr>
          <w:rFonts w:ascii="Arial" w:hAnsi="Arial" w:cs="Arial"/>
          <w:sz w:val="20"/>
          <w:szCs w:val="20"/>
        </w:rPr>
        <w:t xml:space="preserve"> - adaptacyjne</w:t>
      </w:r>
      <w:r w:rsidRPr="00C22A7F">
        <w:rPr>
          <w:rFonts w:ascii="Arial" w:hAnsi="Arial" w:cs="Arial"/>
          <w:sz w:val="20"/>
          <w:szCs w:val="20"/>
        </w:rPr>
        <w:t>”. Nr MCMG-ZP.2710.</w:t>
      </w:r>
      <w:r w:rsidR="002E02C5" w:rsidRPr="00C22A7F">
        <w:rPr>
          <w:rFonts w:ascii="Arial" w:hAnsi="Arial" w:cs="Arial"/>
          <w:sz w:val="20"/>
          <w:szCs w:val="20"/>
        </w:rPr>
        <w:t>1</w:t>
      </w:r>
      <w:r w:rsidRPr="00C22A7F">
        <w:rPr>
          <w:rFonts w:ascii="Arial" w:hAnsi="Arial" w:cs="Arial"/>
          <w:sz w:val="20"/>
          <w:szCs w:val="20"/>
        </w:rPr>
        <w:t>.202</w:t>
      </w:r>
      <w:r w:rsidR="002E02C5" w:rsidRPr="00C22A7F">
        <w:rPr>
          <w:rFonts w:ascii="Arial" w:hAnsi="Arial" w:cs="Arial"/>
          <w:sz w:val="20"/>
          <w:szCs w:val="20"/>
        </w:rPr>
        <w:t>2</w:t>
      </w:r>
      <w:r w:rsidRPr="00C22A7F">
        <w:rPr>
          <w:rFonts w:ascii="Arial" w:hAnsi="Arial" w:cs="Arial"/>
          <w:sz w:val="20"/>
          <w:szCs w:val="20"/>
        </w:rPr>
        <w:t xml:space="preserve"> w trybie podstawowym bez przeprowadzenia negocjacji treści złożonych ofert zgodnie z art. 275 pkt 1 ustawy </w:t>
      </w:r>
      <w:proofErr w:type="spellStart"/>
      <w:r w:rsidRPr="00C22A7F">
        <w:rPr>
          <w:rFonts w:ascii="Arial" w:hAnsi="Arial" w:cs="Arial"/>
          <w:sz w:val="20"/>
          <w:szCs w:val="20"/>
        </w:rPr>
        <w:t>Pzp</w:t>
      </w:r>
      <w:proofErr w:type="spellEnd"/>
      <w:r w:rsidRPr="00C22A7F">
        <w:rPr>
          <w:rFonts w:ascii="Arial" w:hAnsi="Arial" w:cs="Arial"/>
          <w:sz w:val="20"/>
          <w:szCs w:val="20"/>
        </w:rPr>
        <w:t>.</w:t>
      </w:r>
    </w:p>
    <w:p w14:paraId="297FC7D9"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Pani/Pana dane osobowe lub dane osobowe Państwa przedstawicieli przetwarzane będą</w:t>
      </w:r>
      <w:r w:rsidRPr="00C22A7F">
        <w:rPr>
          <w:rFonts w:ascii="Arial" w:hAnsi="Arial" w:cs="Arial"/>
          <w:sz w:val="20"/>
          <w:szCs w:val="20"/>
        </w:rPr>
        <w:br/>
        <w:t>w celu realizacji umowy - na podstawie Art. 6 ust. 1 lit. b i c ogólnego rozporządzenia o ochronie danych osobowych z dnia 27 kwietnia 2016 r.</w:t>
      </w:r>
    </w:p>
    <w:p w14:paraId="2622A22E" w14:textId="2E441290" w:rsidR="00A40F78" w:rsidRPr="00C22A7F" w:rsidRDefault="00585AAF"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Odbiorcami Pani/Pana danych osobowych będą osoby lub podmioty, którym udostępniona zostanie dokumentacja postępowania w oparciu o art. 18, 74, 75, 76 ustawy z dnia 11 września 2019r. – Prawo zamówień publicznych </w:t>
      </w:r>
      <w:r w:rsidRPr="00585AAF">
        <w:rPr>
          <w:rFonts w:ascii="Arial" w:hAnsi="Arial" w:cs="Arial"/>
          <w:color w:val="000000"/>
          <w:sz w:val="20"/>
          <w:szCs w:val="20"/>
        </w:rPr>
        <w:t>(Dz.U. z 2021 r. poz. 1129, ze zm.)</w:t>
      </w:r>
      <w:r w:rsidRPr="00C22A7F">
        <w:rPr>
          <w:rFonts w:ascii="Arial" w:hAnsi="Arial" w:cs="Arial"/>
          <w:sz w:val="20"/>
          <w:szCs w:val="20"/>
        </w:rPr>
        <w:t>.</w:t>
      </w:r>
    </w:p>
    <w:p w14:paraId="19B48A17"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Pani/Pana dane osobowe będą przechowywane, zgodnie z art. 78 ust. 1 i 4 ustawy </w:t>
      </w:r>
      <w:proofErr w:type="spellStart"/>
      <w:r w:rsidRPr="00C22A7F">
        <w:rPr>
          <w:rFonts w:ascii="Arial" w:hAnsi="Arial" w:cs="Arial"/>
          <w:sz w:val="20"/>
          <w:szCs w:val="20"/>
        </w:rPr>
        <w:t>Pzp</w:t>
      </w:r>
      <w:proofErr w:type="spellEnd"/>
      <w:r w:rsidRPr="00C22A7F">
        <w:rPr>
          <w:rFonts w:ascii="Arial" w:hAnsi="Arial" w:cs="Arial"/>
          <w:sz w:val="20"/>
          <w:szCs w:val="20"/>
        </w:rPr>
        <w:t>, przez okres 4 lat od dnia zakończenia postępowania o udzielenie zamówienia (w przypadku zamówień współfinansowanych ze środków Unii Europejskiej przez okres 5 lat), a jeżeli czas trwania umowy przekracza 4 lata, okres przechowywania obejmuje cały czas trwania umowy,</w:t>
      </w:r>
      <w:r w:rsidRPr="00C22A7F">
        <w:rPr>
          <w:rFonts w:ascii="Arial" w:hAnsi="Arial" w:cs="Arial"/>
          <w:sz w:val="20"/>
          <w:szCs w:val="20"/>
        </w:rPr>
        <w:br/>
        <w:t>a po tym okresie będą archiwizowane w czasie określonym przepisami prawa, zgodnie</w:t>
      </w:r>
      <w:r w:rsidRPr="00C22A7F">
        <w:rPr>
          <w:rFonts w:ascii="Arial" w:hAnsi="Arial" w:cs="Arial"/>
          <w:sz w:val="20"/>
          <w:szCs w:val="20"/>
        </w:rPr>
        <w:br/>
        <w:t>z instrukcją kancelaryjną MCM „Górna” w Łodzi.</w:t>
      </w:r>
    </w:p>
    <w:p w14:paraId="3E2263DB"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Posiada Pani/Pan prawo do żądania od Administratora Danych Osobowych dostępu do swoich danych osobowych</w:t>
      </w:r>
      <w:r w:rsidRPr="00C22A7F">
        <w:rPr>
          <w:rFonts w:ascii="Arial" w:hAnsi="Arial" w:cs="Arial"/>
          <w:i/>
          <w:sz w:val="20"/>
          <w:szCs w:val="20"/>
        </w:rPr>
        <w:t xml:space="preserve"> </w:t>
      </w:r>
      <w:r w:rsidRPr="00C22A7F">
        <w:rPr>
          <w:rFonts w:ascii="Arial" w:hAnsi="Arial" w:cs="Arial"/>
          <w:sz w:val="20"/>
          <w:szCs w:val="20"/>
        </w:rPr>
        <w:t>w celu:</w:t>
      </w:r>
    </w:p>
    <w:p w14:paraId="485D97AF" w14:textId="77777777" w:rsidR="00A40F78" w:rsidRPr="00C22A7F" w:rsidRDefault="00A40F78" w:rsidP="00A40F78">
      <w:pPr>
        <w:pStyle w:val="Akapitzlist"/>
        <w:numPr>
          <w:ilvl w:val="0"/>
          <w:numId w:val="407"/>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 ich sprostowania lub zmiany, jeżeli nie będzie to skutkowało zmianą wyniku postępowania o udzielenie zamówienia publicznego, zmianą postanowień umowy w zakresie niezgodnym z ustawą </w:t>
      </w:r>
      <w:proofErr w:type="spellStart"/>
      <w:r w:rsidRPr="00C22A7F">
        <w:rPr>
          <w:rFonts w:ascii="Arial" w:hAnsi="Arial" w:cs="Arial"/>
          <w:sz w:val="20"/>
          <w:szCs w:val="20"/>
        </w:rPr>
        <w:t>Pzp</w:t>
      </w:r>
      <w:proofErr w:type="spellEnd"/>
      <w:r w:rsidRPr="00C22A7F">
        <w:rPr>
          <w:rFonts w:ascii="Arial" w:hAnsi="Arial" w:cs="Arial"/>
          <w:sz w:val="20"/>
          <w:szCs w:val="20"/>
        </w:rPr>
        <w:t xml:space="preserve"> oraz nie będzie naruszało integralności protokołu i jego załączników.</w:t>
      </w:r>
    </w:p>
    <w:p w14:paraId="4990E738" w14:textId="77777777" w:rsidR="00A40F78" w:rsidRPr="00C22A7F" w:rsidRDefault="00A40F78" w:rsidP="00A40F78">
      <w:pPr>
        <w:pStyle w:val="Akapitzlist"/>
        <w:numPr>
          <w:ilvl w:val="0"/>
          <w:numId w:val="407"/>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ograniczenia przetwarzania, jeśli nie ma to zastosowania w odniesieniu</w:t>
      </w:r>
      <w:r w:rsidRPr="00C22A7F">
        <w:rPr>
          <w:rFonts w:ascii="Arial" w:hAnsi="Arial" w:cs="Arial"/>
          <w:sz w:val="20"/>
          <w:szCs w:val="20"/>
        </w:rPr>
        <w:br/>
        <w:t>do przechowywania, w celu zapewnienia korzystania ze środków ochrony prawnej</w:t>
      </w:r>
      <w:r w:rsidRPr="00C22A7F">
        <w:rPr>
          <w:rFonts w:ascii="Arial" w:hAnsi="Arial" w:cs="Arial"/>
          <w:sz w:val="20"/>
          <w:szCs w:val="20"/>
        </w:rPr>
        <w:br/>
        <w:t>lub w celu ochrony praw innej osoby fizycznej lub prawnej, lub z uwagi na ważne względy interesu publicznego Unii Europejskiej lub państwa członkowskiego</w:t>
      </w:r>
    </w:p>
    <w:p w14:paraId="57033698" w14:textId="77777777" w:rsidR="00A40F78" w:rsidRPr="00C22A7F" w:rsidRDefault="00A40F78" w:rsidP="00A40F78">
      <w:pPr>
        <w:pStyle w:val="Akapitzlist"/>
        <w:numPr>
          <w:ilvl w:val="0"/>
          <w:numId w:val="407"/>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prawa do przenoszenia danych, </w:t>
      </w:r>
    </w:p>
    <w:p w14:paraId="31524A99" w14:textId="77777777" w:rsidR="00A40F78" w:rsidRPr="00C22A7F" w:rsidRDefault="00A40F78" w:rsidP="00A40F78">
      <w:pPr>
        <w:pStyle w:val="Akapitzlist"/>
        <w:numPr>
          <w:ilvl w:val="0"/>
          <w:numId w:val="407"/>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 xml:space="preserve">prawa wniesienia sprzeciwu, </w:t>
      </w:r>
    </w:p>
    <w:p w14:paraId="3D04A035" w14:textId="77777777" w:rsidR="00A40F78" w:rsidRPr="00C22A7F" w:rsidRDefault="00A40F78" w:rsidP="00A40F78">
      <w:pPr>
        <w:pStyle w:val="Akapitzlist"/>
        <w:numPr>
          <w:ilvl w:val="0"/>
          <w:numId w:val="407"/>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usunięcia, o ile obowiązujące przepisy prawa nie stanowią inaczej.</w:t>
      </w:r>
    </w:p>
    <w:p w14:paraId="7582D5CF"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Ma Pani/Pan prawo wniesienia skargi do Administratora Danych Osobowych MCM „Górna” lub Prezesa Urzędu Ochrony Danych Osobowych, gdy uzna Pani/Pan, iż przetwarzanie Pani/Pana danych osobowych narusza przepisy Ustawy o ochronie danych osobowych.</w:t>
      </w:r>
    </w:p>
    <w:p w14:paraId="37516E1F" w14:textId="77777777" w:rsidR="00A40F78" w:rsidRPr="00C22A7F" w:rsidRDefault="00A40F78" w:rsidP="00A40F78">
      <w:pPr>
        <w:pStyle w:val="Akapitzlist"/>
        <w:numPr>
          <w:ilvl w:val="0"/>
          <w:numId w:val="406"/>
        </w:numPr>
        <w:autoSpaceDN/>
        <w:spacing w:line="240" w:lineRule="auto"/>
        <w:contextualSpacing/>
        <w:jc w:val="both"/>
        <w:textAlignment w:val="auto"/>
        <w:rPr>
          <w:rFonts w:ascii="Arial" w:hAnsi="Arial" w:cs="Arial"/>
          <w:sz w:val="20"/>
          <w:szCs w:val="20"/>
        </w:rPr>
      </w:pPr>
      <w:r w:rsidRPr="00C22A7F">
        <w:rPr>
          <w:rFonts w:ascii="Arial" w:hAnsi="Arial" w:cs="Arial"/>
          <w:sz w:val="20"/>
          <w:szCs w:val="20"/>
        </w:rPr>
        <w:t>Podanie danych osobowych jest dobrowolne, jednakże odmowa podania danych może skutkować odmową zawarcia umowy lub zlecenia.</w:t>
      </w:r>
    </w:p>
    <w:p w14:paraId="49FA61EB" w14:textId="77777777" w:rsidR="00A40F78" w:rsidRPr="00C22A7F" w:rsidRDefault="00A40F78" w:rsidP="00A40F78">
      <w:pPr>
        <w:pStyle w:val="Standard"/>
        <w:jc w:val="both"/>
        <w:rPr>
          <w:rFonts w:ascii="Arial" w:hAnsi="Arial" w:cs="Arial"/>
          <w:b/>
          <w:bCs/>
          <w:i/>
          <w:iCs/>
          <w:u w:val="single"/>
        </w:rPr>
      </w:pPr>
    </w:p>
    <w:p w14:paraId="258B593A" w14:textId="77777777" w:rsidR="00A40F78" w:rsidRPr="00C22A7F" w:rsidRDefault="00A40F78">
      <w:pPr>
        <w:pStyle w:val="Standard"/>
        <w:numPr>
          <w:ilvl w:val="0"/>
          <w:numId w:val="467"/>
        </w:numPr>
        <w:ind w:left="284" w:hanging="284"/>
        <w:jc w:val="both"/>
        <w:rPr>
          <w:rFonts w:ascii="Arial" w:hAnsi="Arial" w:cs="Arial"/>
          <w:b/>
          <w:i/>
          <w:u w:val="single"/>
        </w:rPr>
      </w:pPr>
      <w:r w:rsidRPr="00C22A7F">
        <w:rPr>
          <w:rFonts w:ascii="Arial" w:hAnsi="Arial" w:cs="Arial"/>
          <w:b/>
          <w:i/>
          <w:u w:val="single"/>
        </w:rPr>
        <w:t>Postanowienia końcowe.</w:t>
      </w:r>
    </w:p>
    <w:p w14:paraId="6DEACC47" w14:textId="77777777" w:rsidR="00A40F78" w:rsidRPr="00C22A7F" w:rsidRDefault="00A40F78" w:rsidP="00A40F78">
      <w:pPr>
        <w:pStyle w:val="Standard"/>
        <w:ind w:left="-60"/>
        <w:jc w:val="both"/>
        <w:rPr>
          <w:rFonts w:ascii="Arial" w:hAnsi="Arial" w:cs="Arial"/>
          <w:b/>
          <w:i/>
          <w:u w:val="single"/>
        </w:rPr>
      </w:pPr>
    </w:p>
    <w:p w14:paraId="63ABA133" w14:textId="3FAAF779" w:rsidR="00A40F78" w:rsidRPr="00C22A7F" w:rsidRDefault="00A40F78" w:rsidP="006545C0">
      <w:pPr>
        <w:pStyle w:val="Default"/>
        <w:jc w:val="both"/>
        <w:rPr>
          <w:rFonts w:ascii="Arial" w:hAnsi="Arial" w:cs="Arial"/>
          <w:color w:val="auto"/>
          <w:sz w:val="20"/>
          <w:szCs w:val="20"/>
        </w:rPr>
      </w:pPr>
      <w:r w:rsidRPr="00C22A7F">
        <w:rPr>
          <w:rFonts w:ascii="Arial" w:hAnsi="Arial" w:cs="Arial"/>
          <w:color w:val="auto"/>
          <w:sz w:val="20"/>
          <w:szCs w:val="20"/>
        </w:rPr>
        <w:t xml:space="preserve">W sprawach nieuregulowanych niniejszą specyfikacją mają zastosowanie przepisy ustawy z dnia 11 września 2019 . Prawo zamówień publicznych </w:t>
      </w:r>
      <w:r w:rsidR="0023083C" w:rsidRPr="0023083C">
        <w:rPr>
          <w:rFonts w:ascii="Arial" w:hAnsi="Arial" w:cs="Arial"/>
          <w:color w:val="auto"/>
          <w:sz w:val="20"/>
          <w:szCs w:val="20"/>
        </w:rPr>
        <w:t xml:space="preserve">(Dz.U. z 2021 r. poz. 1129, ze zm.) </w:t>
      </w:r>
      <w:r w:rsidRPr="00C22A7F">
        <w:rPr>
          <w:rFonts w:ascii="Arial" w:hAnsi="Arial" w:cs="Arial"/>
          <w:color w:val="auto"/>
          <w:sz w:val="20"/>
          <w:szCs w:val="20"/>
        </w:rPr>
        <w:t>oraz przepisy ustawy - Kodeks cywilny.</w:t>
      </w:r>
    </w:p>
    <w:p w14:paraId="4A540076" w14:textId="77777777" w:rsidR="00A40F78" w:rsidRPr="00C22A7F" w:rsidRDefault="00A40F78" w:rsidP="00A40F78">
      <w:pPr>
        <w:pStyle w:val="Standard"/>
        <w:tabs>
          <w:tab w:val="left" w:pos="2977"/>
          <w:tab w:val="left" w:pos="5040"/>
        </w:tabs>
        <w:rPr>
          <w:rFonts w:ascii="Arial" w:hAnsi="Arial" w:cs="Arial"/>
        </w:rPr>
      </w:pPr>
    </w:p>
    <w:p w14:paraId="13A28E07" w14:textId="2DD64CC6" w:rsidR="00A40F78" w:rsidRPr="00C22A7F" w:rsidRDefault="00A40F78" w:rsidP="00A40F78">
      <w:pPr>
        <w:pStyle w:val="Standard"/>
        <w:tabs>
          <w:tab w:val="left" w:pos="2977"/>
          <w:tab w:val="left" w:pos="5040"/>
        </w:tabs>
        <w:rPr>
          <w:rFonts w:ascii="Arial" w:hAnsi="Arial" w:cs="Arial"/>
        </w:rPr>
      </w:pPr>
      <w:r w:rsidRPr="00C22A7F">
        <w:rPr>
          <w:rFonts w:ascii="Arial" w:hAnsi="Arial" w:cs="Arial"/>
        </w:rPr>
        <w:t xml:space="preserve">Łódź dnia </w:t>
      </w:r>
      <w:r w:rsidR="0023083C" w:rsidRPr="00C22A7F">
        <w:rPr>
          <w:rFonts w:ascii="Arial" w:hAnsi="Arial" w:cs="Arial"/>
        </w:rPr>
        <w:t>21</w:t>
      </w:r>
      <w:r w:rsidRPr="00C22A7F">
        <w:rPr>
          <w:rFonts w:ascii="Arial" w:hAnsi="Arial" w:cs="Arial"/>
        </w:rPr>
        <w:t xml:space="preserve"> </w:t>
      </w:r>
      <w:r w:rsidR="0023083C" w:rsidRPr="00C22A7F">
        <w:rPr>
          <w:rFonts w:ascii="Arial" w:hAnsi="Arial" w:cs="Arial"/>
        </w:rPr>
        <w:t>lipca</w:t>
      </w:r>
      <w:r w:rsidRPr="00C22A7F">
        <w:rPr>
          <w:rFonts w:ascii="Arial" w:hAnsi="Arial" w:cs="Arial"/>
        </w:rPr>
        <w:t xml:space="preserve"> 202</w:t>
      </w:r>
      <w:r w:rsidR="0023083C" w:rsidRPr="00C22A7F">
        <w:rPr>
          <w:rFonts w:ascii="Arial" w:hAnsi="Arial" w:cs="Arial"/>
        </w:rPr>
        <w:t>2</w:t>
      </w:r>
      <w:r w:rsidRPr="00C22A7F">
        <w:rPr>
          <w:rFonts w:ascii="Arial" w:hAnsi="Arial" w:cs="Arial"/>
        </w:rPr>
        <w:t xml:space="preserve"> r.</w:t>
      </w:r>
      <w:r w:rsidRPr="00C22A7F">
        <w:rPr>
          <w:rFonts w:ascii="Arial" w:hAnsi="Arial" w:cs="Arial"/>
        </w:rPr>
        <w:tab/>
      </w:r>
    </w:p>
    <w:p w14:paraId="5E2F703E" w14:textId="77777777" w:rsidR="00A40F78" w:rsidRPr="00C22A7F" w:rsidRDefault="00A40F78" w:rsidP="00A40F78">
      <w:pPr>
        <w:pStyle w:val="Standard"/>
        <w:tabs>
          <w:tab w:val="left" w:pos="2977"/>
          <w:tab w:val="left" w:pos="5040"/>
        </w:tabs>
        <w:rPr>
          <w:rFonts w:ascii="Arial" w:hAnsi="Arial" w:cs="Arial"/>
        </w:rPr>
      </w:pPr>
    </w:p>
    <w:p w14:paraId="5CF1E239" w14:textId="77777777" w:rsidR="00A40F78" w:rsidRPr="00C22A7F" w:rsidRDefault="00A40F78" w:rsidP="00A40F78">
      <w:pPr>
        <w:pStyle w:val="Standard"/>
        <w:tabs>
          <w:tab w:val="left" w:pos="2977"/>
          <w:tab w:val="left" w:pos="5670"/>
        </w:tabs>
        <w:ind w:left="3261"/>
        <w:jc w:val="center"/>
        <w:rPr>
          <w:rFonts w:ascii="Arial" w:hAnsi="Arial" w:cs="Arial"/>
          <w:b/>
          <w:spacing w:val="42"/>
        </w:rPr>
      </w:pPr>
      <w:r w:rsidRPr="00C22A7F">
        <w:rPr>
          <w:rFonts w:ascii="Arial" w:hAnsi="Arial" w:cs="Arial"/>
          <w:b/>
          <w:spacing w:val="42"/>
        </w:rPr>
        <w:t>ZATWIERDZAM:</w:t>
      </w:r>
    </w:p>
    <w:p w14:paraId="46808D88" w14:textId="77777777" w:rsidR="00A40F78" w:rsidRPr="00C22A7F" w:rsidRDefault="00A40F78" w:rsidP="00A40F78">
      <w:pPr>
        <w:pStyle w:val="Standard"/>
        <w:tabs>
          <w:tab w:val="left" w:pos="2977"/>
          <w:tab w:val="left" w:pos="5670"/>
        </w:tabs>
        <w:ind w:left="3261"/>
        <w:jc w:val="center"/>
        <w:rPr>
          <w:rFonts w:ascii="Arial" w:hAnsi="Arial" w:cs="Arial"/>
          <w:b/>
          <w:spacing w:val="42"/>
        </w:rPr>
      </w:pPr>
    </w:p>
    <w:p w14:paraId="4CC278AA" w14:textId="77777777" w:rsidR="00A40F78" w:rsidRPr="00C22A7F" w:rsidRDefault="00A40F78" w:rsidP="00A40F78">
      <w:pPr>
        <w:pStyle w:val="Standard"/>
        <w:tabs>
          <w:tab w:val="left" w:pos="2977"/>
          <w:tab w:val="left" w:pos="5670"/>
        </w:tabs>
        <w:ind w:left="3261"/>
        <w:jc w:val="center"/>
        <w:rPr>
          <w:rFonts w:ascii="Arial" w:hAnsi="Arial" w:cs="Arial"/>
          <w:b/>
          <w:spacing w:val="42"/>
        </w:rPr>
      </w:pPr>
    </w:p>
    <w:p w14:paraId="5B9BFEED" w14:textId="77777777" w:rsidR="00A40F78" w:rsidRPr="00C22A7F" w:rsidRDefault="00A40F78" w:rsidP="00A40F78">
      <w:pPr>
        <w:suppressAutoHyphens/>
        <w:autoSpaceDN w:val="0"/>
        <w:spacing w:after="160" w:line="247" w:lineRule="auto"/>
        <w:ind w:left="3119"/>
        <w:jc w:val="center"/>
        <w:textAlignment w:val="baseline"/>
        <w:rPr>
          <w:rFonts w:ascii="Arial" w:eastAsia="SimSun" w:hAnsi="Arial" w:cs="Arial"/>
          <w:b/>
          <w:bCs/>
          <w:kern w:val="3"/>
          <w:lang w:eastAsia="en-US"/>
        </w:rPr>
      </w:pPr>
      <w:r w:rsidRPr="00C22A7F">
        <w:rPr>
          <w:rFonts w:ascii="Arial" w:eastAsia="SimSun" w:hAnsi="Arial" w:cs="Arial"/>
          <w:b/>
          <w:bCs/>
          <w:kern w:val="3"/>
          <w:lang w:eastAsia="en-US"/>
        </w:rPr>
        <w:t>DYREKTOR</w:t>
      </w:r>
    </w:p>
    <w:p w14:paraId="0A8FBCE4" w14:textId="77777777" w:rsidR="00A40F78" w:rsidRPr="00C22A7F" w:rsidRDefault="00A40F78" w:rsidP="00A40F78">
      <w:pPr>
        <w:suppressAutoHyphens/>
        <w:autoSpaceDN w:val="0"/>
        <w:spacing w:after="160" w:line="247" w:lineRule="auto"/>
        <w:ind w:left="3119"/>
        <w:jc w:val="center"/>
        <w:textAlignment w:val="baseline"/>
        <w:rPr>
          <w:rFonts w:ascii="Arial" w:eastAsia="SimSun" w:hAnsi="Arial" w:cs="Arial"/>
          <w:b/>
          <w:kern w:val="3"/>
          <w:lang w:eastAsia="en-US"/>
        </w:rPr>
      </w:pPr>
      <w:r w:rsidRPr="00C22A7F">
        <w:rPr>
          <w:rFonts w:ascii="Arial" w:eastAsia="SimSun" w:hAnsi="Arial" w:cs="Arial"/>
          <w:b/>
          <w:bCs/>
          <w:kern w:val="3"/>
          <w:lang w:eastAsia="en-US"/>
        </w:rPr>
        <w:t>Żaneta Iwańczyk</w:t>
      </w:r>
    </w:p>
    <w:p w14:paraId="474E34CB" w14:textId="77777777" w:rsidR="00A40F78" w:rsidRPr="00C22A7F" w:rsidRDefault="00A40F78" w:rsidP="00A40F78">
      <w:pPr>
        <w:spacing w:after="200" w:line="276" w:lineRule="auto"/>
        <w:rPr>
          <w:rFonts w:ascii="Arial" w:hAnsi="Arial" w:cs="Arial"/>
          <w:b/>
        </w:rPr>
      </w:pPr>
      <w:r w:rsidRPr="00C22A7F">
        <w:rPr>
          <w:rFonts w:ascii="Arial" w:hAnsi="Arial" w:cs="Arial"/>
          <w:b/>
        </w:rPr>
        <w:br w:type="page"/>
      </w:r>
    </w:p>
    <w:p w14:paraId="1E4C31E8" w14:textId="77777777" w:rsidR="00A40F78" w:rsidRPr="00C22A7F" w:rsidRDefault="00A40F78" w:rsidP="00A40F78">
      <w:pPr>
        <w:spacing w:line="276" w:lineRule="auto"/>
        <w:jc w:val="center"/>
        <w:rPr>
          <w:rFonts w:ascii="Arial" w:hAnsi="Arial" w:cs="Arial"/>
        </w:rPr>
      </w:pPr>
      <w:r w:rsidRPr="00C22A7F">
        <w:rPr>
          <w:rFonts w:ascii="Arial" w:hAnsi="Arial" w:cs="Arial"/>
          <w:b/>
        </w:rPr>
        <w:t>Dział II</w:t>
      </w:r>
    </w:p>
    <w:p w14:paraId="6C2342CE" w14:textId="77777777" w:rsidR="00A40F78" w:rsidRPr="00C22A7F" w:rsidRDefault="00A40F78" w:rsidP="00A40F78">
      <w:pPr>
        <w:pStyle w:val="Standard"/>
        <w:tabs>
          <w:tab w:val="left" w:pos="1134"/>
        </w:tabs>
        <w:jc w:val="center"/>
        <w:rPr>
          <w:rFonts w:ascii="Arial" w:hAnsi="Arial" w:cs="Arial"/>
          <w:b/>
        </w:rPr>
      </w:pPr>
    </w:p>
    <w:p w14:paraId="1FC6DB83" w14:textId="77777777" w:rsidR="00A40F78" w:rsidRPr="00C22A7F" w:rsidRDefault="00A40F78" w:rsidP="00A40F78">
      <w:pPr>
        <w:pStyle w:val="Standard"/>
        <w:tabs>
          <w:tab w:val="left" w:pos="1134"/>
        </w:tabs>
        <w:jc w:val="center"/>
        <w:rPr>
          <w:rFonts w:ascii="Arial" w:hAnsi="Arial" w:cs="Arial"/>
          <w:b/>
        </w:rPr>
      </w:pPr>
      <w:r w:rsidRPr="00C22A7F">
        <w:rPr>
          <w:rFonts w:ascii="Arial" w:hAnsi="Arial" w:cs="Arial"/>
          <w:b/>
        </w:rPr>
        <w:t>Opis przedmiotu zamówienia</w:t>
      </w:r>
    </w:p>
    <w:p w14:paraId="2AE0020A" w14:textId="77777777" w:rsidR="00A40F78" w:rsidRPr="00C22A7F" w:rsidRDefault="00A40F78" w:rsidP="00A40F78">
      <w:pPr>
        <w:pStyle w:val="Standard"/>
        <w:tabs>
          <w:tab w:val="left" w:pos="1134"/>
        </w:tabs>
        <w:jc w:val="center"/>
        <w:rPr>
          <w:rFonts w:ascii="Arial" w:hAnsi="Arial" w:cs="Arial"/>
        </w:rPr>
      </w:pPr>
    </w:p>
    <w:p w14:paraId="6EBAFE1D" w14:textId="60AC8C58" w:rsidR="00A40F78" w:rsidRPr="00C22A7F" w:rsidRDefault="00A40F78">
      <w:pPr>
        <w:pStyle w:val="Akapitzlist"/>
        <w:numPr>
          <w:ilvl w:val="0"/>
          <w:numId w:val="471"/>
        </w:numPr>
        <w:autoSpaceDN/>
        <w:spacing w:after="0" w:line="254" w:lineRule="auto"/>
        <w:ind w:left="0"/>
        <w:contextualSpacing/>
        <w:textAlignment w:val="auto"/>
        <w:rPr>
          <w:rFonts w:ascii="Arial" w:hAnsi="Arial" w:cs="Arial"/>
          <w:b/>
          <w:bCs/>
          <w:sz w:val="20"/>
          <w:szCs w:val="20"/>
        </w:rPr>
      </w:pPr>
      <w:r w:rsidRPr="00C22A7F">
        <w:rPr>
          <w:rFonts w:ascii="Arial" w:hAnsi="Arial" w:cs="Arial"/>
          <w:b/>
          <w:bCs/>
          <w:sz w:val="20"/>
          <w:szCs w:val="20"/>
        </w:rPr>
        <w:t>Projekt Architektoniczno-Budowlany</w:t>
      </w:r>
      <w:r w:rsidR="000F67A8" w:rsidRPr="00C22A7F">
        <w:rPr>
          <w:rFonts w:ascii="Arial" w:hAnsi="Arial" w:cs="Arial"/>
          <w:b/>
          <w:bCs/>
          <w:sz w:val="20"/>
          <w:szCs w:val="20"/>
        </w:rPr>
        <w:t>.</w:t>
      </w:r>
    </w:p>
    <w:p w14:paraId="16B39F7D" w14:textId="77777777" w:rsidR="00A40F78" w:rsidRPr="00C22A7F" w:rsidRDefault="00A40F78">
      <w:pPr>
        <w:pStyle w:val="Akapitzlist"/>
        <w:numPr>
          <w:ilvl w:val="0"/>
          <w:numId w:val="472"/>
        </w:numPr>
        <w:autoSpaceDN/>
        <w:spacing w:after="0" w:line="254" w:lineRule="auto"/>
        <w:ind w:left="0"/>
        <w:contextualSpacing/>
        <w:textAlignment w:val="auto"/>
        <w:rPr>
          <w:rFonts w:ascii="Arial" w:hAnsi="Arial" w:cs="Arial"/>
          <w:sz w:val="20"/>
          <w:szCs w:val="20"/>
        </w:rPr>
      </w:pPr>
      <w:r w:rsidRPr="00C22A7F">
        <w:rPr>
          <w:rFonts w:ascii="Arial" w:hAnsi="Arial" w:cs="Arial"/>
          <w:sz w:val="20"/>
          <w:szCs w:val="20"/>
        </w:rPr>
        <w:t>Architektura.</w:t>
      </w:r>
    </w:p>
    <w:p w14:paraId="03FA491E"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zakres opracowania.</w:t>
      </w:r>
    </w:p>
    <w:p w14:paraId="33D3BB0C"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inwentaryzacja.</w:t>
      </w:r>
    </w:p>
    <w:p w14:paraId="5CBB8935"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roboty demontażowe.</w:t>
      </w:r>
    </w:p>
    <w:p w14:paraId="218BABE5"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stan projektowany.</w:t>
      </w:r>
    </w:p>
    <w:p w14:paraId="064E2A6A"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aranżacja pomieszczeń wersja 1.</w:t>
      </w:r>
    </w:p>
    <w:p w14:paraId="7FBDDD26"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aranżacja pomieszczeń wersja 2.</w:t>
      </w:r>
    </w:p>
    <w:p w14:paraId="31DA074C"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Zestawienie stolarki drzwiowej.</w:t>
      </w:r>
    </w:p>
    <w:p w14:paraId="1456B844" w14:textId="77777777" w:rsidR="00A40F78" w:rsidRPr="00C22A7F" w:rsidRDefault="00A40F78">
      <w:pPr>
        <w:pStyle w:val="Akapitzlist"/>
        <w:numPr>
          <w:ilvl w:val="0"/>
          <w:numId w:val="47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 architektura.</w:t>
      </w:r>
    </w:p>
    <w:p w14:paraId="5DE7D162" w14:textId="77777777" w:rsidR="00A40F78" w:rsidRPr="00C22A7F" w:rsidRDefault="00A40F78" w:rsidP="00A40F78">
      <w:pPr>
        <w:pStyle w:val="Akapitzlist"/>
        <w:spacing w:after="0"/>
        <w:ind w:left="0"/>
        <w:rPr>
          <w:rFonts w:ascii="Arial" w:hAnsi="Arial" w:cs="Arial"/>
          <w:sz w:val="20"/>
          <w:szCs w:val="20"/>
        </w:rPr>
      </w:pPr>
    </w:p>
    <w:p w14:paraId="21587DC9" w14:textId="77777777" w:rsidR="00A40F78" w:rsidRPr="00C22A7F" w:rsidRDefault="00A40F78">
      <w:pPr>
        <w:pStyle w:val="Akapitzlist"/>
        <w:numPr>
          <w:ilvl w:val="0"/>
          <w:numId w:val="472"/>
        </w:numPr>
        <w:autoSpaceDN/>
        <w:spacing w:after="0" w:line="254" w:lineRule="auto"/>
        <w:ind w:left="0"/>
        <w:contextualSpacing/>
        <w:textAlignment w:val="auto"/>
        <w:rPr>
          <w:rFonts w:ascii="Arial" w:hAnsi="Arial" w:cs="Arial"/>
          <w:sz w:val="20"/>
          <w:szCs w:val="20"/>
        </w:rPr>
      </w:pPr>
      <w:r w:rsidRPr="00C22A7F">
        <w:rPr>
          <w:rFonts w:ascii="Arial" w:hAnsi="Arial" w:cs="Arial"/>
          <w:sz w:val="20"/>
          <w:szCs w:val="20"/>
        </w:rPr>
        <w:t>Instalacje elektryczne.</w:t>
      </w:r>
    </w:p>
    <w:p w14:paraId="5ADE520C" w14:textId="77777777" w:rsidR="00A40F78" w:rsidRPr="00C22A7F" w:rsidRDefault="00A40F78">
      <w:pPr>
        <w:pStyle w:val="Akapitzlist"/>
        <w:numPr>
          <w:ilvl w:val="0"/>
          <w:numId w:val="477"/>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Plan instalacji oświetleniowej.</w:t>
      </w:r>
    </w:p>
    <w:p w14:paraId="1DFE81E2" w14:textId="77777777" w:rsidR="00A40F78" w:rsidRPr="00C22A7F" w:rsidRDefault="00A40F78">
      <w:pPr>
        <w:pStyle w:val="Akapitzlist"/>
        <w:numPr>
          <w:ilvl w:val="0"/>
          <w:numId w:val="477"/>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Plan instalacji gniazd urządzeń.</w:t>
      </w:r>
    </w:p>
    <w:p w14:paraId="47C987AE" w14:textId="77777777" w:rsidR="00A40F78" w:rsidRPr="00C22A7F" w:rsidRDefault="00A40F78">
      <w:pPr>
        <w:pStyle w:val="Akapitzlist"/>
        <w:numPr>
          <w:ilvl w:val="0"/>
          <w:numId w:val="477"/>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Schemat zasilania lokalu – rozdzielnia RC.</w:t>
      </w:r>
    </w:p>
    <w:p w14:paraId="1966EA1E" w14:textId="77777777" w:rsidR="00A40F78" w:rsidRPr="00C22A7F" w:rsidRDefault="00A40F78">
      <w:pPr>
        <w:pStyle w:val="Akapitzlist"/>
        <w:numPr>
          <w:ilvl w:val="0"/>
          <w:numId w:val="477"/>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w:t>
      </w:r>
    </w:p>
    <w:p w14:paraId="1C303474" w14:textId="77777777" w:rsidR="00A40F78" w:rsidRPr="00C22A7F" w:rsidRDefault="00A40F78">
      <w:pPr>
        <w:pStyle w:val="Akapitzlist"/>
        <w:numPr>
          <w:ilvl w:val="0"/>
          <w:numId w:val="476"/>
        </w:numPr>
        <w:autoSpaceDN/>
        <w:spacing w:after="0" w:line="254" w:lineRule="auto"/>
        <w:ind w:left="0"/>
        <w:contextualSpacing/>
        <w:textAlignment w:val="auto"/>
        <w:rPr>
          <w:rFonts w:ascii="Arial" w:hAnsi="Arial" w:cs="Arial"/>
          <w:sz w:val="20"/>
          <w:szCs w:val="20"/>
        </w:rPr>
      </w:pPr>
      <w:r w:rsidRPr="00C22A7F">
        <w:rPr>
          <w:rFonts w:ascii="Arial" w:hAnsi="Arial" w:cs="Arial"/>
          <w:sz w:val="20"/>
          <w:szCs w:val="20"/>
        </w:rPr>
        <w:t>Instalacje niskoprądowe.</w:t>
      </w:r>
    </w:p>
    <w:p w14:paraId="0058F86C" w14:textId="77777777" w:rsidR="00A40F78" w:rsidRPr="00C22A7F" w:rsidRDefault="00A40F78">
      <w:pPr>
        <w:pStyle w:val="Akapitzlist"/>
        <w:numPr>
          <w:ilvl w:val="0"/>
          <w:numId w:val="478"/>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Rzut parteru Plan instalacji LAN.</w:t>
      </w:r>
    </w:p>
    <w:p w14:paraId="703EF623" w14:textId="77777777" w:rsidR="00A40F78" w:rsidRPr="00C22A7F" w:rsidRDefault="00A40F78">
      <w:pPr>
        <w:pStyle w:val="Akapitzlist"/>
        <w:numPr>
          <w:ilvl w:val="0"/>
          <w:numId w:val="478"/>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 xml:space="preserve">Rzut parteru Plan instalacji </w:t>
      </w:r>
      <w:proofErr w:type="spellStart"/>
      <w:r w:rsidRPr="00C22A7F">
        <w:rPr>
          <w:rFonts w:ascii="Arial" w:hAnsi="Arial" w:cs="Arial"/>
          <w:sz w:val="20"/>
          <w:szCs w:val="20"/>
        </w:rPr>
        <w:t>SSWiN</w:t>
      </w:r>
      <w:proofErr w:type="spellEnd"/>
      <w:r w:rsidRPr="00C22A7F">
        <w:rPr>
          <w:rFonts w:ascii="Arial" w:hAnsi="Arial" w:cs="Arial"/>
          <w:sz w:val="20"/>
          <w:szCs w:val="20"/>
        </w:rPr>
        <w:t>.</w:t>
      </w:r>
    </w:p>
    <w:p w14:paraId="3A7591AE" w14:textId="77777777" w:rsidR="00A40F78" w:rsidRPr="00C22A7F" w:rsidRDefault="00A40F78">
      <w:pPr>
        <w:pStyle w:val="Akapitzlist"/>
        <w:numPr>
          <w:ilvl w:val="0"/>
          <w:numId w:val="478"/>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Plan instalacji sieci komputerowej schemat.</w:t>
      </w:r>
    </w:p>
    <w:p w14:paraId="4B6296E7" w14:textId="77777777" w:rsidR="00A40F78" w:rsidRPr="00C22A7F" w:rsidRDefault="00A40F78">
      <w:pPr>
        <w:pStyle w:val="Akapitzlist"/>
        <w:numPr>
          <w:ilvl w:val="0"/>
          <w:numId w:val="478"/>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 xml:space="preserve">Plan instalacji systemu </w:t>
      </w:r>
      <w:proofErr w:type="spellStart"/>
      <w:r w:rsidRPr="00C22A7F">
        <w:rPr>
          <w:rFonts w:ascii="Arial" w:hAnsi="Arial" w:cs="Arial"/>
          <w:sz w:val="20"/>
          <w:szCs w:val="20"/>
        </w:rPr>
        <w:t>SSWiN</w:t>
      </w:r>
      <w:proofErr w:type="spellEnd"/>
      <w:r w:rsidRPr="00C22A7F">
        <w:rPr>
          <w:rFonts w:ascii="Arial" w:hAnsi="Arial" w:cs="Arial"/>
          <w:sz w:val="20"/>
          <w:szCs w:val="20"/>
        </w:rPr>
        <w:t xml:space="preserve"> schemat.</w:t>
      </w:r>
    </w:p>
    <w:p w14:paraId="2043FBD4" w14:textId="77777777" w:rsidR="00A40F78" w:rsidRPr="00C22A7F" w:rsidRDefault="00A40F78">
      <w:pPr>
        <w:pStyle w:val="Akapitzlist"/>
        <w:numPr>
          <w:ilvl w:val="0"/>
          <w:numId w:val="478"/>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w:t>
      </w:r>
    </w:p>
    <w:p w14:paraId="6B20BAAC" w14:textId="77777777" w:rsidR="00A40F78" w:rsidRPr="00C22A7F" w:rsidRDefault="00A40F78">
      <w:pPr>
        <w:pStyle w:val="Akapitzlist"/>
        <w:numPr>
          <w:ilvl w:val="0"/>
          <w:numId w:val="476"/>
        </w:numPr>
        <w:autoSpaceDN/>
        <w:spacing w:after="0" w:line="254" w:lineRule="auto"/>
        <w:ind w:left="0" w:hanging="426"/>
        <w:contextualSpacing/>
        <w:textAlignment w:val="auto"/>
        <w:rPr>
          <w:rFonts w:ascii="Arial" w:hAnsi="Arial" w:cs="Arial"/>
          <w:sz w:val="20"/>
          <w:szCs w:val="20"/>
        </w:rPr>
      </w:pPr>
      <w:r w:rsidRPr="00C22A7F">
        <w:rPr>
          <w:rFonts w:ascii="Arial" w:hAnsi="Arial" w:cs="Arial"/>
          <w:sz w:val="20"/>
          <w:szCs w:val="20"/>
        </w:rPr>
        <w:t>Instalacje sanitarne.</w:t>
      </w:r>
    </w:p>
    <w:p w14:paraId="61A63D56" w14:textId="77777777" w:rsidR="00A40F78" w:rsidRPr="00C22A7F" w:rsidRDefault="00A40F78">
      <w:pPr>
        <w:pStyle w:val="Akapitzlist"/>
        <w:numPr>
          <w:ilvl w:val="0"/>
          <w:numId w:val="479"/>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 xml:space="preserve">Rzut parteru instalacja wentylacji i co. </w:t>
      </w:r>
    </w:p>
    <w:p w14:paraId="418BF8F7" w14:textId="77777777" w:rsidR="00A40F78" w:rsidRPr="00C22A7F" w:rsidRDefault="00A40F78">
      <w:pPr>
        <w:pStyle w:val="Akapitzlist"/>
        <w:numPr>
          <w:ilvl w:val="0"/>
          <w:numId w:val="479"/>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 xml:space="preserve">Strona tytułowa. </w:t>
      </w:r>
    </w:p>
    <w:p w14:paraId="31DAE4B6" w14:textId="77777777" w:rsidR="00A40F78" w:rsidRPr="00C22A7F" w:rsidRDefault="00A40F78">
      <w:pPr>
        <w:pStyle w:val="Akapitzlist"/>
        <w:numPr>
          <w:ilvl w:val="0"/>
          <w:numId w:val="479"/>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 techniczny instalacje sanitarne.</w:t>
      </w:r>
    </w:p>
    <w:p w14:paraId="3584F0CF" w14:textId="77777777" w:rsidR="00A40F78" w:rsidRPr="00C22A7F" w:rsidRDefault="00A40F78">
      <w:pPr>
        <w:pStyle w:val="Akapitzlist"/>
        <w:numPr>
          <w:ilvl w:val="0"/>
          <w:numId w:val="479"/>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Lista elementów instalacja wentylacji.</w:t>
      </w:r>
    </w:p>
    <w:p w14:paraId="4817151B" w14:textId="77777777" w:rsidR="00A40F78" w:rsidRPr="00C22A7F" w:rsidRDefault="00A40F78" w:rsidP="00A40F78">
      <w:pPr>
        <w:pStyle w:val="Akapitzlist"/>
        <w:spacing w:after="0"/>
        <w:ind w:left="0"/>
        <w:rPr>
          <w:rFonts w:ascii="Arial" w:hAnsi="Arial" w:cs="Arial"/>
          <w:sz w:val="20"/>
          <w:szCs w:val="20"/>
        </w:rPr>
      </w:pPr>
    </w:p>
    <w:p w14:paraId="389199D4" w14:textId="5690F34B" w:rsidR="00A40F78" w:rsidRPr="00C22A7F" w:rsidRDefault="00A40F78">
      <w:pPr>
        <w:pStyle w:val="Akapitzlist"/>
        <w:numPr>
          <w:ilvl w:val="0"/>
          <w:numId w:val="471"/>
        </w:numPr>
        <w:autoSpaceDN/>
        <w:spacing w:after="0" w:line="254" w:lineRule="auto"/>
        <w:ind w:left="0"/>
        <w:contextualSpacing/>
        <w:textAlignment w:val="auto"/>
        <w:rPr>
          <w:rFonts w:ascii="Arial" w:hAnsi="Arial" w:cs="Arial"/>
          <w:b/>
          <w:bCs/>
          <w:sz w:val="20"/>
          <w:szCs w:val="20"/>
        </w:rPr>
      </w:pPr>
      <w:r w:rsidRPr="00C22A7F">
        <w:rPr>
          <w:rFonts w:ascii="Arial" w:hAnsi="Arial" w:cs="Arial"/>
          <w:b/>
          <w:bCs/>
          <w:sz w:val="20"/>
          <w:szCs w:val="20"/>
        </w:rPr>
        <w:t>Przedmiar</w:t>
      </w:r>
      <w:r w:rsidR="000F67A8" w:rsidRPr="00C22A7F">
        <w:rPr>
          <w:rFonts w:ascii="Arial" w:hAnsi="Arial" w:cs="Arial"/>
          <w:b/>
          <w:bCs/>
          <w:sz w:val="20"/>
          <w:szCs w:val="20"/>
        </w:rPr>
        <w:t>.</w:t>
      </w:r>
    </w:p>
    <w:p w14:paraId="44C73EDE" w14:textId="77777777" w:rsidR="00A40F78" w:rsidRPr="00C22A7F" w:rsidRDefault="00A40F78">
      <w:pPr>
        <w:pStyle w:val="Akapitzlist"/>
        <w:numPr>
          <w:ilvl w:val="0"/>
          <w:numId w:val="473"/>
        </w:numPr>
        <w:autoSpaceDN/>
        <w:spacing w:after="0" w:line="254" w:lineRule="auto"/>
        <w:ind w:left="0"/>
        <w:contextualSpacing/>
        <w:textAlignment w:val="auto"/>
        <w:rPr>
          <w:rFonts w:ascii="Arial" w:hAnsi="Arial" w:cs="Arial"/>
          <w:sz w:val="20"/>
          <w:szCs w:val="20"/>
        </w:rPr>
      </w:pPr>
      <w:r w:rsidRPr="00C22A7F">
        <w:rPr>
          <w:rFonts w:ascii="Arial" w:hAnsi="Arial" w:cs="Arial"/>
          <w:sz w:val="20"/>
          <w:szCs w:val="20"/>
        </w:rPr>
        <w:t>Roboty ogólnobudowlane.</w:t>
      </w:r>
    </w:p>
    <w:p w14:paraId="2AC3B739" w14:textId="77777777" w:rsidR="00A40F78" w:rsidRPr="00C22A7F" w:rsidRDefault="00A40F78">
      <w:pPr>
        <w:pStyle w:val="Akapitzlist"/>
        <w:numPr>
          <w:ilvl w:val="0"/>
          <w:numId w:val="480"/>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Strona tytułowa Kosztorys nakładczy roboty budowlane.</w:t>
      </w:r>
    </w:p>
    <w:p w14:paraId="3158C0C0" w14:textId="77777777" w:rsidR="00A40F78" w:rsidRPr="00C22A7F" w:rsidRDefault="00A40F78">
      <w:pPr>
        <w:pStyle w:val="Akapitzlist"/>
        <w:numPr>
          <w:ilvl w:val="0"/>
          <w:numId w:val="480"/>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Kosztorys nakładczy roboty budowlane.</w:t>
      </w:r>
    </w:p>
    <w:p w14:paraId="34E764AF" w14:textId="77777777" w:rsidR="00A40F78" w:rsidRPr="00C22A7F" w:rsidRDefault="00A40F78">
      <w:pPr>
        <w:pStyle w:val="Akapitzlist"/>
        <w:numPr>
          <w:ilvl w:val="0"/>
          <w:numId w:val="480"/>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Strona tytułowa opisowy przedmiar robót – roboty budowlane.</w:t>
      </w:r>
    </w:p>
    <w:p w14:paraId="2C0E6CBC" w14:textId="77777777" w:rsidR="00A40F78" w:rsidRPr="00C22A7F" w:rsidRDefault="00A40F78">
      <w:pPr>
        <w:pStyle w:val="Akapitzlist"/>
        <w:numPr>
          <w:ilvl w:val="0"/>
          <w:numId w:val="480"/>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Opisowy przedmiar robot – roboty budowlane.</w:t>
      </w:r>
    </w:p>
    <w:p w14:paraId="3CB64878" w14:textId="77777777" w:rsidR="00A858F7" w:rsidRPr="00C22A7F" w:rsidRDefault="00A40F78">
      <w:pPr>
        <w:pStyle w:val="Akapitzlist"/>
        <w:numPr>
          <w:ilvl w:val="0"/>
          <w:numId w:val="473"/>
        </w:numPr>
        <w:autoSpaceDN/>
        <w:spacing w:after="0" w:line="254" w:lineRule="auto"/>
        <w:ind w:left="0" w:hanging="367"/>
        <w:contextualSpacing/>
        <w:textAlignment w:val="auto"/>
        <w:rPr>
          <w:rFonts w:ascii="Arial" w:hAnsi="Arial" w:cs="Arial"/>
          <w:sz w:val="20"/>
          <w:szCs w:val="20"/>
        </w:rPr>
      </w:pPr>
      <w:r w:rsidRPr="00C22A7F">
        <w:rPr>
          <w:rFonts w:ascii="Arial" w:hAnsi="Arial" w:cs="Arial"/>
          <w:sz w:val="20"/>
          <w:szCs w:val="20"/>
        </w:rPr>
        <w:t>Instalacje elektryczne.</w:t>
      </w:r>
    </w:p>
    <w:p w14:paraId="406E35FF" w14:textId="7D3AECFC" w:rsidR="00A40F78" w:rsidRPr="00C22A7F" w:rsidRDefault="00A40F78" w:rsidP="00A858F7">
      <w:pPr>
        <w:pStyle w:val="Akapitzlist"/>
        <w:numPr>
          <w:ilvl w:val="6"/>
          <w:numId w:val="36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Kosztorys nakładczy roboty elektryczne</w:t>
      </w:r>
      <w:r w:rsidR="00A858F7" w:rsidRPr="00C22A7F">
        <w:rPr>
          <w:rFonts w:ascii="Arial" w:hAnsi="Arial" w:cs="Arial"/>
          <w:sz w:val="20"/>
          <w:szCs w:val="20"/>
        </w:rPr>
        <w:t>.</w:t>
      </w:r>
    </w:p>
    <w:p w14:paraId="5F1A5F56" w14:textId="5A806CF6" w:rsidR="00A40F78" w:rsidRPr="00C22A7F" w:rsidRDefault="00A40F78">
      <w:pPr>
        <w:pStyle w:val="Akapitzlist"/>
        <w:numPr>
          <w:ilvl w:val="0"/>
          <w:numId w:val="473"/>
        </w:numPr>
        <w:autoSpaceDN/>
        <w:spacing w:after="0" w:line="254" w:lineRule="auto"/>
        <w:ind w:left="0" w:hanging="367"/>
        <w:contextualSpacing/>
        <w:textAlignment w:val="auto"/>
        <w:rPr>
          <w:rFonts w:ascii="Arial" w:hAnsi="Arial" w:cs="Arial"/>
          <w:sz w:val="20"/>
          <w:szCs w:val="20"/>
        </w:rPr>
      </w:pPr>
      <w:r w:rsidRPr="00C22A7F">
        <w:rPr>
          <w:rFonts w:ascii="Arial" w:hAnsi="Arial" w:cs="Arial"/>
          <w:sz w:val="20"/>
          <w:szCs w:val="20"/>
        </w:rPr>
        <w:t>Instalacje niskoprądowe</w:t>
      </w:r>
      <w:r w:rsidR="00A858F7" w:rsidRPr="00C22A7F">
        <w:rPr>
          <w:rFonts w:ascii="Arial" w:hAnsi="Arial" w:cs="Arial"/>
          <w:sz w:val="20"/>
          <w:szCs w:val="20"/>
        </w:rPr>
        <w:t>.</w:t>
      </w:r>
    </w:p>
    <w:p w14:paraId="11C84F12" w14:textId="2E422C81" w:rsidR="00A40F78" w:rsidRPr="00C22A7F" w:rsidRDefault="00A40F78">
      <w:pPr>
        <w:pStyle w:val="Akapitzlist"/>
        <w:numPr>
          <w:ilvl w:val="0"/>
          <w:numId w:val="481"/>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Kosztorys nakładczy – instalacja okablowania strukturalnego</w:t>
      </w:r>
      <w:r w:rsidR="005E47A1" w:rsidRPr="00C22A7F">
        <w:rPr>
          <w:rFonts w:ascii="Arial" w:hAnsi="Arial" w:cs="Arial"/>
          <w:sz w:val="20"/>
          <w:szCs w:val="20"/>
        </w:rPr>
        <w:t>.</w:t>
      </w:r>
    </w:p>
    <w:p w14:paraId="4C8E1D6F" w14:textId="3BB21FFD" w:rsidR="00A40F78" w:rsidRPr="00C22A7F" w:rsidRDefault="00A40F78">
      <w:pPr>
        <w:pStyle w:val="Akapitzlist"/>
        <w:numPr>
          <w:ilvl w:val="0"/>
          <w:numId w:val="481"/>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Kosztorys nakładczy –system sygnalizacji alarmu</w:t>
      </w:r>
      <w:r w:rsidR="005E47A1" w:rsidRPr="00C22A7F">
        <w:rPr>
          <w:rFonts w:ascii="Arial" w:hAnsi="Arial" w:cs="Arial"/>
          <w:sz w:val="20"/>
          <w:szCs w:val="20"/>
        </w:rPr>
        <w:t>.</w:t>
      </w:r>
    </w:p>
    <w:p w14:paraId="030C1880" w14:textId="77777777" w:rsidR="00A40F78" w:rsidRPr="00C22A7F" w:rsidRDefault="00A40F78" w:rsidP="00A40F78">
      <w:pPr>
        <w:pStyle w:val="Akapitzlist"/>
        <w:spacing w:after="0"/>
        <w:ind w:left="0"/>
        <w:rPr>
          <w:rFonts w:ascii="Arial" w:hAnsi="Arial" w:cs="Arial"/>
          <w:sz w:val="20"/>
          <w:szCs w:val="20"/>
        </w:rPr>
      </w:pPr>
    </w:p>
    <w:p w14:paraId="02148C91" w14:textId="11D27098" w:rsidR="00A40F78" w:rsidRPr="00C22A7F" w:rsidRDefault="00A40F78">
      <w:pPr>
        <w:pStyle w:val="Akapitzlist"/>
        <w:numPr>
          <w:ilvl w:val="0"/>
          <w:numId w:val="474"/>
        </w:numPr>
        <w:autoSpaceDN/>
        <w:spacing w:after="0" w:line="254" w:lineRule="auto"/>
        <w:ind w:left="0"/>
        <w:contextualSpacing/>
        <w:textAlignment w:val="auto"/>
        <w:rPr>
          <w:rFonts w:ascii="Arial" w:hAnsi="Arial" w:cs="Arial"/>
          <w:sz w:val="20"/>
          <w:szCs w:val="20"/>
        </w:rPr>
      </w:pPr>
      <w:r w:rsidRPr="00C22A7F">
        <w:rPr>
          <w:rFonts w:ascii="Arial" w:hAnsi="Arial" w:cs="Arial"/>
          <w:sz w:val="20"/>
          <w:szCs w:val="20"/>
        </w:rPr>
        <w:t>Instalacje sanitarne</w:t>
      </w:r>
      <w:r w:rsidR="000F67A8" w:rsidRPr="00C22A7F">
        <w:rPr>
          <w:rFonts w:ascii="Arial" w:hAnsi="Arial" w:cs="Arial"/>
          <w:sz w:val="20"/>
          <w:szCs w:val="20"/>
        </w:rPr>
        <w:t>.</w:t>
      </w:r>
    </w:p>
    <w:p w14:paraId="696154A4" w14:textId="77777777" w:rsidR="00A40F78" w:rsidRPr="00C22A7F" w:rsidRDefault="00A40F78" w:rsidP="00A40F78">
      <w:pPr>
        <w:pStyle w:val="Akapitzlist"/>
        <w:spacing w:after="0"/>
        <w:ind w:left="0"/>
        <w:rPr>
          <w:rFonts w:ascii="Arial" w:hAnsi="Arial" w:cs="Arial"/>
          <w:sz w:val="20"/>
          <w:szCs w:val="20"/>
        </w:rPr>
      </w:pPr>
    </w:p>
    <w:p w14:paraId="55F910BB" w14:textId="77777777"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Warunki przyłączeniowe PGE Dystrybucja S.A.</w:t>
      </w:r>
    </w:p>
    <w:p w14:paraId="4F03C37A" w14:textId="36CBA3AD"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Rys.1 E1 Trasa linii zasilającej</w:t>
      </w:r>
      <w:r w:rsidR="00D920C7" w:rsidRPr="00C22A7F">
        <w:rPr>
          <w:rFonts w:ascii="Arial" w:hAnsi="Arial" w:cs="Arial"/>
          <w:sz w:val="20"/>
          <w:szCs w:val="20"/>
        </w:rPr>
        <w:t>.</w:t>
      </w:r>
    </w:p>
    <w:p w14:paraId="5E6F0E96" w14:textId="3D52F91E"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Rys.2 E2 Plan instalacji oświetlenia. Rzut Piwnic</w:t>
      </w:r>
      <w:r w:rsidR="00D920C7" w:rsidRPr="00C22A7F">
        <w:rPr>
          <w:rFonts w:ascii="Arial" w:hAnsi="Arial" w:cs="Arial"/>
          <w:sz w:val="20"/>
          <w:szCs w:val="20"/>
        </w:rPr>
        <w:t>.</w:t>
      </w:r>
    </w:p>
    <w:p w14:paraId="658F8694" w14:textId="332BC280"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Rys.3 E3 Plan instalacji gniazd. Rzut Piwnic</w:t>
      </w:r>
      <w:r w:rsidR="00D920C7" w:rsidRPr="00C22A7F">
        <w:rPr>
          <w:rFonts w:ascii="Arial" w:hAnsi="Arial" w:cs="Arial"/>
          <w:sz w:val="20"/>
          <w:szCs w:val="20"/>
        </w:rPr>
        <w:t>.</w:t>
      </w:r>
    </w:p>
    <w:p w14:paraId="4E2ABFCB" w14:textId="30D170BB"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Rys.4 E4 Plan instalacji oświetlenia. Rzut Przyziemia</w:t>
      </w:r>
      <w:r w:rsidR="00D920C7" w:rsidRPr="00C22A7F">
        <w:rPr>
          <w:rFonts w:ascii="Arial" w:hAnsi="Arial" w:cs="Arial"/>
          <w:sz w:val="20"/>
          <w:szCs w:val="20"/>
        </w:rPr>
        <w:t>.</w:t>
      </w:r>
    </w:p>
    <w:p w14:paraId="590CBB64" w14:textId="6DDE93AB"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Rys.5 E5 Plan instalacji gniazd. Rzut Przyziemia</w:t>
      </w:r>
      <w:r w:rsidR="00D920C7" w:rsidRPr="00C22A7F">
        <w:rPr>
          <w:rFonts w:ascii="Arial" w:hAnsi="Arial" w:cs="Arial"/>
          <w:sz w:val="20"/>
          <w:szCs w:val="20"/>
        </w:rPr>
        <w:t>.</w:t>
      </w:r>
    </w:p>
    <w:p w14:paraId="587DD3B4" w14:textId="0ED3E9E1"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Rys.6 E6 Plan instalacji elektrycznej. Rzut Dachu</w:t>
      </w:r>
      <w:r w:rsidR="00D920C7" w:rsidRPr="00C22A7F">
        <w:rPr>
          <w:rFonts w:ascii="Arial" w:hAnsi="Arial" w:cs="Arial"/>
          <w:sz w:val="20"/>
          <w:szCs w:val="20"/>
        </w:rPr>
        <w:t>.</w:t>
      </w:r>
    </w:p>
    <w:p w14:paraId="7FD8EC76" w14:textId="3FF46E97" w:rsidR="00D920C7"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Rys.7 E7 Plan instalacji koryt kablowych Rzut Przyziemia</w:t>
      </w:r>
      <w:r w:rsidR="00D920C7" w:rsidRPr="00C22A7F">
        <w:rPr>
          <w:rFonts w:ascii="Arial" w:hAnsi="Arial" w:cs="Arial"/>
          <w:sz w:val="20"/>
          <w:szCs w:val="20"/>
        </w:rPr>
        <w:t>.</w:t>
      </w:r>
    </w:p>
    <w:p w14:paraId="6E2F7B34" w14:textId="1F437D49"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Rys.8 E8 Schemat zasilania lokalu</w:t>
      </w:r>
      <w:r w:rsidR="00D920C7" w:rsidRPr="00C22A7F">
        <w:rPr>
          <w:rFonts w:ascii="Arial" w:hAnsi="Arial" w:cs="Arial"/>
          <w:sz w:val="20"/>
          <w:szCs w:val="20"/>
        </w:rPr>
        <w:t>.</w:t>
      </w:r>
    </w:p>
    <w:p w14:paraId="2E96596D" w14:textId="7B2A189B" w:rsidR="00A40F78" w:rsidRPr="00C22A7F" w:rsidRDefault="00A40F78">
      <w:pPr>
        <w:pStyle w:val="Akapitzlist"/>
        <w:numPr>
          <w:ilvl w:val="0"/>
          <w:numId w:val="482"/>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 xml:space="preserve">Rys.9 E9 Schemat blokowy – instalacja </w:t>
      </w:r>
      <w:proofErr w:type="spellStart"/>
      <w:r w:rsidRPr="00C22A7F">
        <w:rPr>
          <w:rFonts w:ascii="Arial" w:hAnsi="Arial" w:cs="Arial"/>
          <w:sz w:val="20"/>
          <w:szCs w:val="20"/>
        </w:rPr>
        <w:t>przyzywowa</w:t>
      </w:r>
      <w:proofErr w:type="spellEnd"/>
      <w:r w:rsidR="00D920C7" w:rsidRPr="00C22A7F">
        <w:rPr>
          <w:rFonts w:ascii="Arial" w:hAnsi="Arial" w:cs="Arial"/>
          <w:sz w:val="20"/>
          <w:szCs w:val="20"/>
        </w:rPr>
        <w:t>.</w:t>
      </w:r>
    </w:p>
    <w:p w14:paraId="58F174DA" w14:textId="77777777" w:rsidR="00A40F78" w:rsidRPr="00C22A7F" w:rsidRDefault="00A40F78" w:rsidP="00A40F78">
      <w:pPr>
        <w:pStyle w:val="Akapitzlist"/>
        <w:spacing w:after="0"/>
        <w:ind w:left="0"/>
        <w:rPr>
          <w:rFonts w:ascii="Arial" w:hAnsi="Arial" w:cs="Arial"/>
          <w:sz w:val="20"/>
          <w:szCs w:val="20"/>
        </w:rPr>
      </w:pPr>
    </w:p>
    <w:p w14:paraId="421CA942" w14:textId="513643B8" w:rsidR="00A40F78" w:rsidRPr="00C22A7F" w:rsidRDefault="00A40F78">
      <w:pPr>
        <w:pStyle w:val="Akapitzlist"/>
        <w:numPr>
          <w:ilvl w:val="0"/>
          <w:numId w:val="474"/>
        </w:numPr>
        <w:autoSpaceDN/>
        <w:spacing w:after="0" w:line="254" w:lineRule="auto"/>
        <w:ind w:left="0" w:hanging="284"/>
        <w:contextualSpacing/>
        <w:textAlignment w:val="auto"/>
        <w:rPr>
          <w:rFonts w:ascii="Arial" w:hAnsi="Arial" w:cs="Arial"/>
          <w:sz w:val="20"/>
          <w:szCs w:val="20"/>
        </w:rPr>
      </w:pPr>
      <w:r w:rsidRPr="00C22A7F">
        <w:rPr>
          <w:rFonts w:ascii="Arial" w:hAnsi="Arial" w:cs="Arial"/>
          <w:sz w:val="20"/>
          <w:szCs w:val="20"/>
        </w:rPr>
        <w:t>Instalacje niskoprądowe</w:t>
      </w:r>
      <w:r w:rsidR="000F67A8" w:rsidRPr="00C22A7F">
        <w:rPr>
          <w:rFonts w:ascii="Arial" w:hAnsi="Arial" w:cs="Arial"/>
          <w:sz w:val="20"/>
          <w:szCs w:val="20"/>
        </w:rPr>
        <w:t>.</w:t>
      </w:r>
    </w:p>
    <w:p w14:paraId="60962F8D" w14:textId="77777777" w:rsidR="00A40F78" w:rsidRPr="00C22A7F" w:rsidRDefault="00A40F78" w:rsidP="00A40F78">
      <w:pPr>
        <w:pStyle w:val="Akapitzlist"/>
        <w:spacing w:after="0"/>
        <w:ind w:left="0"/>
        <w:rPr>
          <w:rFonts w:ascii="Arial" w:hAnsi="Arial" w:cs="Arial"/>
          <w:sz w:val="20"/>
          <w:szCs w:val="20"/>
        </w:rPr>
      </w:pPr>
    </w:p>
    <w:p w14:paraId="7CAB279C" w14:textId="18FEF044"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Opisy  instalacje niskoprądowe</w:t>
      </w:r>
      <w:r w:rsidR="00D920C7" w:rsidRPr="00C22A7F">
        <w:rPr>
          <w:rFonts w:ascii="Arial" w:hAnsi="Arial" w:cs="Arial"/>
          <w:sz w:val="20"/>
          <w:szCs w:val="20"/>
        </w:rPr>
        <w:t>.</w:t>
      </w:r>
    </w:p>
    <w:p w14:paraId="4D1B8162" w14:textId="07542138"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Rys.1 Plan instalacji systemu SWIN Rzut Przyziemia</w:t>
      </w:r>
      <w:r w:rsidR="00D920C7" w:rsidRPr="00C22A7F">
        <w:rPr>
          <w:rFonts w:ascii="Arial" w:hAnsi="Arial" w:cs="Arial"/>
          <w:sz w:val="20"/>
          <w:szCs w:val="20"/>
        </w:rPr>
        <w:t>.</w:t>
      </w:r>
    </w:p>
    <w:p w14:paraId="333F743A" w14:textId="418B23E1"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Rys.2 Plan instalacji systemu SWIN Rzut Piwnicy</w:t>
      </w:r>
      <w:r w:rsidR="00D920C7" w:rsidRPr="00C22A7F">
        <w:rPr>
          <w:rFonts w:ascii="Arial" w:hAnsi="Arial" w:cs="Arial"/>
          <w:sz w:val="20"/>
          <w:szCs w:val="20"/>
        </w:rPr>
        <w:t>.</w:t>
      </w:r>
      <w:r w:rsidRPr="00C22A7F">
        <w:rPr>
          <w:rFonts w:ascii="Arial" w:hAnsi="Arial" w:cs="Arial"/>
          <w:sz w:val="20"/>
          <w:szCs w:val="20"/>
        </w:rPr>
        <w:t xml:space="preserve"> </w:t>
      </w:r>
    </w:p>
    <w:p w14:paraId="245AB6EE" w14:textId="11EC53F8"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Rys.3 Plan instalacji telewizji dozorowej Rzut Przyziemia</w:t>
      </w:r>
      <w:r w:rsidR="00D920C7" w:rsidRPr="00C22A7F">
        <w:rPr>
          <w:rFonts w:ascii="Arial" w:hAnsi="Arial" w:cs="Arial"/>
          <w:sz w:val="20"/>
          <w:szCs w:val="20"/>
        </w:rPr>
        <w:t>.</w:t>
      </w:r>
    </w:p>
    <w:p w14:paraId="4728847A" w14:textId="325E13C8"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Rys.4 Plan instalacji telewizji dozorowej Rzut Piwnicy</w:t>
      </w:r>
      <w:r w:rsidR="00D920C7" w:rsidRPr="00C22A7F">
        <w:rPr>
          <w:rFonts w:ascii="Arial" w:hAnsi="Arial" w:cs="Arial"/>
          <w:sz w:val="20"/>
          <w:szCs w:val="20"/>
        </w:rPr>
        <w:t>.</w:t>
      </w:r>
      <w:r w:rsidRPr="00C22A7F">
        <w:rPr>
          <w:rFonts w:ascii="Arial" w:hAnsi="Arial" w:cs="Arial"/>
          <w:sz w:val="20"/>
          <w:szCs w:val="20"/>
        </w:rPr>
        <w:t xml:space="preserve"> </w:t>
      </w:r>
    </w:p>
    <w:p w14:paraId="786F291D" w14:textId="5E29AC75"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Rys.5 Plan instalacji sieci komputerowej Rzut Przyziemia</w:t>
      </w:r>
      <w:r w:rsidR="00D920C7" w:rsidRPr="00C22A7F">
        <w:rPr>
          <w:rFonts w:ascii="Arial" w:hAnsi="Arial" w:cs="Arial"/>
          <w:sz w:val="20"/>
          <w:szCs w:val="20"/>
        </w:rPr>
        <w:t>.</w:t>
      </w:r>
    </w:p>
    <w:p w14:paraId="5B8933D8" w14:textId="7FC9E54F"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Rys.6 Plan instalacji sieci komputerowej Rzut Piwnicy</w:t>
      </w:r>
      <w:r w:rsidR="00D920C7" w:rsidRPr="00C22A7F">
        <w:rPr>
          <w:rFonts w:ascii="Arial" w:hAnsi="Arial" w:cs="Arial"/>
          <w:sz w:val="20"/>
          <w:szCs w:val="20"/>
        </w:rPr>
        <w:t>.</w:t>
      </w:r>
    </w:p>
    <w:p w14:paraId="3996DE7B" w14:textId="7F6EFB9C"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Rys.7 Plan instalacji systemu SWIN schemat</w:t>
      </w:r>
      <w:r w:rsidR="00D920C7" w:rsidRPr="00C22A7F">
        <w:rPr>
          <w:rFonts w:ascii="Arial" w:hAnsi="Arial" w:cs="Arial"/>
          <w:sz w:val="20"/>
          <w:szCs w:val="20"/>
        </w:rPr>
        <w:t>.</w:t>
      </w:r>
    </w:p>
    <w:p w14:paraId="6BE1D592" w14:textId="5FB78FDF"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Rys.8 Plan instalacji telewizji dozorowej schemat</w:t>
      </w:r>
      <w:r w:rsidR="00D920C7" w:rsidRPr="00C22A7F">
        <w:rPr>
          <w:rFonts w:ascii="Arial" w:hAnsi="Arial" w:cs="Arial"/>
          <w:sz w:val="20"/>
          <w:szCs w:val="20"/>
        </w:rPr>
        <w:t>.</w:t>
      </w:r>
    </w:p>
    <w:p w14:paraId="51CB276B" w14:textId="20175620" w:rsidR="00A40F78" w:rsidRPr="00C22A7F" w:rsidRDefault="00A40F78">
      <w:pPr>
        <w:pStyle w:val="Akapitzlist"/>
        <w:numPr>
          <w:ilvl w:val="0"/>
          <w:numId w:val="483"/>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Rys.9 Plan instalacji sieci komputerowej schemat</w:t>
      </w:r>
      <w:r w:rsidR="00D920C7" w:rsidRPr="00C22A7F">
        <w:rPr>
          <w:rFonts w:ascii="Arial" w:hAnsi="Arial" w:cs="Arial"/>
          <w:sz w:val="20"/>
          <w:szCs w:val="20"/>
        </w:rPr>
        <w:t>.</w:t>
      </w:r>
    </w:p>
    <w:p w14:paraId="79B40491" w14:textId="77777777" w:rsidR="00A40F78" w:rsidRPr="00C22A7F" w:rsidRDefault="00A40F78" w:rsidP="00A40F78">
      <w:pPr>
        <w:pStyle w:val="Akapitzlist"/>
        <w:spacing w:after="0"/>
        <w:ind w:left="0"/>
        <w:rPr>
          <w:rFonts w:ascii="Arial" w:hAnsi="Arial" w:cs="Arial"/>
          <w:sz w:val="20"/>
          <w:szCs w:val="20"/>
        </w:rPr>
      </w:pPr>
    </w:p>
    <w:p w14:paraId="0A202092" w14:textId="211074DE" w:rsidR="00A40F78" w:rsidRPr="00C22A7F" w:rsidRDefault="00A40F78">
      <w:pPr>
        <w:pStyle w:val="Akapitzlist"/>
        <w:numPr>
          <w:ilvl w:val="0"/>
          <w:numId w:val="474"/>
        </w:numPr>
        <w:autoSpaceDN/>
        <w:spacing w:after="0" w:line="254" w:lineRule="auto"/>
        <w:ind w:left="0" w:hanging="284"/>
        <w:contextualSpacing/>
        <w:textAlignment w:val="auto"/>
        <w:rPr>
          <w:rFonts w:ascii="Arial" w:hAnsi="Arial" w:cs="Arial"/>
          <w:sz w:val="20"/>
          <w:szCs w:val="20"/>
        </w:rPr>
      </w:pPr>
      <w:r w:rsidRPr="00C22A7F">
        <w:rPr>
          <w:rFonts w:ascii="Arial" w:hAnsi="Arial" w:cs="Arial"/>
          <w:sz w:val="20"/>
          <w:szCs w:val="20"/>
        </w:rPr>
        <w:t>Specyfikacja Wykonania i Odbioru Robót</w:t>
      </w:r>
      <w:r w:rsidR="00D920C7" w:rsidRPr="00C22A7F">
        <w:rPr>
          <w:rFonts w:ascii="Arial" w:hAnsi="Arial" w:cs="Arial"/>
          <w:sz w:val="20"/>
          <w:szCs w:val="20"/>
        </w:rPr>
        <w:t>.</w:t>
      </w:r>
    </w:p>
    <w:p w14:paraId="1ACF8AB1" w14:textId="77777777" w:rsidR="00EB7A4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co. </w:t>
      </w:r>
      <w:proofErr w:type="spellStart"/>
      <w:r w:rsidRPr="00C22A7F">
        <w:rPr>
          <w:rFonts w:ascii="Arial" w:hAnsi="Arial" w:cs="Arial"/>
          <w:sz w:val="20"/>
          <w:szCs w:val="20"/>
        </w:rPr>
        <w:t>ct</w:t>
      </w:r>
      <w:proofErr w:type="spellEnd"/>
      <w:r w:rsidRPr="00C22A7F">
        <w:rPr>
          <w:rFonts w:ascii="Arial" w:hAnsi="Arial" w:cs="Arial"/>
          <w:sz w:val="20"/>
          <w:szCs w:val="20"/>
        </w:rPr>
        <w:t>.</w:t>
      </w:r>
    </w:p>
    <w:p w14:paraId="64194022" w14:textId="0F6034C7" w:rsidR="00EB7A4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inst. Niskoprądowa</w:t>
      </w:r>
      <w:r w:rsidR="00D920C7" w:rsidRPr="00C22A7F">
        <w:rPr>
          <w:rFonts w:ascii="Arial" w:hAnsi="Arial" w:cs="Arial"/>
          <w:sz w:val="20"/>
          <w:szCs w:val="20"/>
        </w:rPr>
        <w:t>.</w:t>
      </w:r>
    </w:p>
    <w:p w14:paraId="17596A65" w14:textId="78D57EBF" w:rsidR="00EB7A4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instalacje elektryczne</w:t>
      </w:r>
      <w:r w:rsidR="00D920C7" w:rsidRPr="00C22A7F">
        <w:rPr>
          <w:rFonts w:ascii="Arial" w:hAnsi="Arial" w:cs="Arial"/>
          <w:sz w:val="20"/>
          <w:szCs w:val="20"/>
        </w:rPr>
        <w:t>.</w:t>
      </w:r>
    </w:p>
    <w:p w14:paraId="642F78C1" w14:textId="316C5807" w:rsidR="00EB7A4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roboty ogólnobudowlane - fasada i okna</w:t>
      </w:r>
      <w:r w:rsidR="00D920C7" w:rsidRPr="00C22A7F">
        <w:rPr>
          <w:rFonts w:ascii="Arial" w:hAnsi="Arial" w:cs="Arial"/>
          <w:sz w:val="20"/>
          <w:szCs w:val="20"/>
        </w:rPr>
        <w:t>.</w:t>
      </w:r>
    </w:p>
    <w:p w14:paraId="0D8E381D" w14:textId="2479DB16" w:rsidR="00A40F7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roboty ogólnobudowlane – wewnętrzne</w:t>
      </w:r>
      <w:r w:rsidR="00D920C7" w:rsidRPr="00C22A7F">
        <w:rPr>
          <w:rFonts w:ascii="Arial" w:hAnsi="Arial" w:cs="Arial"/>
          <w:sz w:val="20"/>
          <w:szCs w:val="20"/>
        </w:rPr>
        <w:t>.</w:t>
      </w:r>
    </w:p>
    <w:p w14:paraId="240B776B" w14:textId="71D6ACF6" w:rsidR="00A40F7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wentylacja i klimatyzacja</w:t>
      </w:r>
      <w:r w:rsidR="00D920C7" w:rsidRPr="00C22A7F">
        <w:rPr>
          <w:rFonts w:ascii="Arial" w:hAnsi="Arial" w:cs="Arial"/>
          <w:sz w:val="20"/>
          <w:szCs w:val="20"/>
        </w:rPr>
        <w:t>.</w:t>
      </w:r>
    </w:p>
    <w:p w14:paraId="66F11744" w14:textId="53B64EA1" w:rsidR="00A40F78" w:rsidRPr="00C22A7F" w:rsidRDefault="00A40F78">
      <w:pPr>
        <w:pStyle w:val="Akapitzlist"/>
        <w:numPr>
          <w:ilvl w:val="0"/>
          <w:numId w:val="484"/>
        </w:numPr>
        <w:autoSpaceDN/>
        <w:spacing w:after="0" w:line="254" w:lineRule="auto"/>
        <w:ind w:left="284"/>
        <w:contextualSpacing/>
        <w:textAlignment w:val="auto"/>
        <w:rPr>
          <w:rFonts w:ascii="Arial" w:hAnsi="Arial" w:cs="Arial"/>
          <w:sz w:val="20"/>
          <w:szCs w:val="20"/>
        </w:rPr>
      </w:pPr>
      <w:proofErr w:type="spellStart"/>
      <w:r w:rsidRPr="00C22A7F">
        <w:rPr>
          <w:rFonts w:ascii="Arial" w:hAnsi="Arial" w:cs="Arial"/>
          <w:sz w:val="20"/>
          <w:szCs w:val="20"/>
        </w:rPr>
        <w:t>STWiOR</w:t>
      </w:r>
      <w:proofErr w:type="spellEnd"/>
      <w:r w:rsidRPr="00C22A7F">
        <w:rPr>
          <w:rFonts w:ascii="Arial" w:hAnsi="Arial" w:cs="Arial"/>
          <w:sz w:val="20"/>
          <w:szCs w:val="20"/>
        </w:rPr>
        <w:t xml:space="preserve"> inst. </w:t>
      </w:r>
      <w:proofErr w:type="spellStart"/>
      <w:r w:rsidRPr="00C22A7F">
        <w:rPr>
          <w:rFonts w:ascii="Arial" w:hAnsi="Arial" w:cs="Arial"/>
          <w:sz w:val="20"/>
          <w:szCs w:val="20"/>
        </w:rPr>
        <w:t>wodkan</w:t>
      </w:r>
      <w:proofErr w:type="spellEnd"/>
      <w:r w:rsidR="00D920C7" w:rsidRPr="00C22A7F">
        <w:rPr>
          <w:rFonts w:ascii="Arial" w:hAnsi="Arial" w:cs="Arial"/>
          <w:sz w:val="20"/>
          <w:szCs w:val="20"/>
        </w:rPr>
        <w:t>.</w:t>
      </w:r>
    </w:p>
    <w:p w14:paraId="4A166BE9" w14:textId="77777777" w:rsidR="00A40F78" w:rsidRPr="00C22A7F" w:rsidRDefault="00A40F78" w:rsidP="00A40F78">
      <w:pPr>
        <w:pStyle w:val="Akapitzlist"/>
        <w:spacing w:after="0"/>
        <w:ind w:left="0"/>
        <w:rPr>
          <w:rFonts w:ascii="Arial" w:hAnsi="Arial" w:cs="Arial"/>
          <w:sz w:val="20"/>
          <w:szCs w:val="20"/>
        </w:rPr>
      </w:pPr>
    </w:p>
    <w:p w14:paraId="5936AC2D" w14:textId="2DC69EED" w:rsidR="00A40F78" w:rsidRPr="00C22A7F" w:rsidRDefault="00A40F78">
      <w:pPr>
        <w:pStyle w:val="Akapitzlist"/>
        <w:numPr>
          <w:ilvl w:val="0"/>
          <w:numId w:val="471"/>
        </w:numPr>
        <w:autoSpaceDN/>
        <w:spacing w:after="0" w:line="254" w:lineRule="auto"/>
        <w:ind w:left="0"/>
        <w:contextualSpacing/>
        <w:textAlignment w:val="auto"/>
        <w:rPr>
          <w:rFonts w:ascii="Arial" w:hAnsi="Arial" w:cs="Arial"/>
          <w:b/>
          <w:bCs/>
          <w:sz w:val="20"/>
          <w:szCs w:val="20"/>
        </w:rPr>
      </w:pPr>
      <w:r w:rsidRPr="00C22A7F">
        <w:rPr>
          <w:rFonts w:ascii="Arial" w:hAnsi="Arial" w:cs="Arial"/>
          <w:b/>
          <w:bCs/>
          <w:sz w:val="20"/>
          <w:szCs w:val="20"/>
        </w:rPr>
        <w:t>Kosztorysy Nakładcze</w:t>
      </w:r>
      <w:r w:rsidR="00D920C7" w:rsidRPr="00C22A7F">
        <w:rPr>
          <w:rFonts w:ascii="Arial" w:hAnsi="Arial" w:cs="Arial"/>
          <w:b/>
          <w:bCs/>
          <w:sz w:val="20"/>
          <w:szCs w:val="20"/>
        </w:rPr>
        <w:t>.</w:t>
      </w:r>
    </w:p>
    <w:p w14:paraId="21780EB8" w14:textId="77777777" w:rsidR="00A40F78" w:rsidRPr="00C22A7F" w:rsidRDefault="00A40F78" w:rsidP="00A40F78">
      <w:pPr>
        <w:pStyle w:val="Akapitzlist"/>
        <w:spacing w:after="0"/>
        <w:ind w:left="0"/>
        <w:rPr>
          <w:rFonts w:ascii="Arial" w:hAnsi="Arial" w:cs="Arial"/>
          <w:sz w:val="20"/>
          <w:szCs w:val="20"/>
        </w:rPr>
      </w:pPr>
    </w:p>
    <w:p w14:paraId="15D9708E" w14:textId="37CBB627"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Instalacje elektryczne Etap II Kosztorys Nakładczy</w:t>
      </w:r>
      <w:r w:rsidR="00D920C7" w:rsidRPr="00C22A7F">
        <w:rPr>
          <w:rFonts w:ascii="Arial" w:hAnsi="Arial" w:cs="Arial"/>
          <w:sz w:val="20"/>
          <w:szCs w:val="20"/>
        </w:rPr>
        <w:t>.</w:t>
      </w:r>
    </w:p>
    <w:p w14:paraId="51BFA48B" w14:textId="1D17B7A8"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Instalacje Sanitarne Etap II Kosztorys Nakładczy</w:t>
      </w:r>
      <w:r w:rsidR="00D920C7" w:rsidRPr="00C22A7F">
        <w:rPr>
          <w:rFonts w:ascii="Arial" w:hAnsi="Arial" w:cs="Arial"/>
          <w:sz w:val="20"/>
          <w:szCs w:val="20"/>
        </w:rPr>
        <w:t>.</w:t>
      </w:r>
    </w:p>
    <w:p w14:paraId="401841BC" w14:textId="31ED786E"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Ogólnobudowlany Etap II Kosztorys Nakładczy</w:t>
      </w:r>
      <w:r w:rsidR="00D920C7" w:rsidRPr="00C22A7F">
        <w:rPr>
          <w:rFonts w:ascii="Arial" w:hAnsi="Arial" w:cs="Arial"/>
          <w:sz w:val="20"/>
          <w:szCs w:val="20"/>
        </w:rPr>
        <w:t>.</w:t>
      </w:r>
    </w:p>
    <w:p w14:paraId="7D9EAFF2" w14:textId="7E31E9FA"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Sieć komputerowa Etap II Kosztorys Nakładczy</w:t>
      </w:r>
      <w:r w:rsidR="00D920C7" w:rsidRPr="00C22A7F">
        <w:rPr>
          <w:rFonts w:ascii="Arial" w:hAnsi="Arial" w:cs="Arial"/>
          <w:sz w:val="20"/>
          <w:szCs w:val="20"/>
        </w:rPr>
        <w:t>.</w:t>
      </w:r>
    </w:p>
    <w:p w14:paraId="4BD0D146" w14:textId="5BEA09BD"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System alarmowy Etap II Kosztorys Nakładczy</w:t>
      </w:r>
      <w:r w:rsidR="00D920C7" w:rsidRPr="00C22A7F">
        <w:rPr>
          <w:rFonts w:ascii="Arial" w:hAnsi="Arial" w:cs="Arial"/>
          <w:sz w:val="20"/>
          <w:szCs w:val="20"/>
        </w:rPr>
        <w:t>.</w:t>
      </w:r>
    </w:p>
    <w:p w14:paraId="217AA3C4" w14:textId="77777777" w:rsidR="00D920C7"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Telewizja dozorowa Etap II Kosztorys Nakładczy</w:t>
      </w:r>
      <w:r w:rsidR="00D920C7" w:rsidRPr="00C22A7F">
        <w:rPr>
          <w:rFonts w:ascii="Arial" w:hAnsi="Arial" w:cs="Arial"/>
          <w:sz w:val="20"/>
          <w:szCs w:val="20"/>
        </w:rPr>
        <w:t>.</w:t>
      </w:r>
    </w:p>
    <w:p w14:paraId="24F935BC" w14:textId="78E960C1" w:rsidR="00A40F78" w:rsidRPr="00C22A7F" w:rsidRDefault="00A40F78">
      <w:pPr>
        <w:pStyle w:val="Akapitzlist"/>
        <w:numPr>
          <w:ilvl w:val="0"/>
          <w:numId w:val="485"/>
        </w:numPr>
        <w:autoSpaceDN/>
        <w:spacing w:after="0" w:line="254" w:lineRule="auto"/>
        <w:ind w:left="284"/>
        <w:contextualSpacing/>
        <w:textAlignment w:val="auto"/>
        <w:rPr>
          <w:rFonts w:ascii="Arial" w:hAnsi="Arial" w:cs="Arial"/>
          <w:sz w:val="20"/>
          <w:szCs w:val="20"/>
        </w:rPr>
      </w:pPr>
      <w:r w:rsidRPr="00C22A7F">
        <w:rPr>
          <w:rFonts w:ascii="Arial" w:hAnsi="Arial" w:cs="Arial"/>
          <w:sz w:val="20"/>
          <w:szCs w:val="20"/>
        </w:rPr>
        <w:t>Wentylacja klimatyzacja Etap II Nakładczy</w:t>
      </w:r>
      <w:r w:rsidR="00D920C7" w:rsidRPr="00C22A7F">
        <w:rPr>
          <w:rFonts w:ascii="Arial" w:hAnsi="Arial" w:cs="Arial"/>
          <w:sz w:val="20"/>
          <w:szCs w:val="20"/>
        </w:rPr>
        <w:t>.</w:t>
      </w:r>
    </w:p>
    <w:p w14:paraId="078F35D5" w14:textId="77777777" w:rsidR="00A40F78" w:rsidRPr="00C22A7F" w:rsidRDefault="00A40F78" w:rsidP="00A40F78">
      <w:pPr>
        <w:pStyle w:val="Standard"/>
        <w:tabs>
          <w:tab w:val="left" w:pos="2552"/>
        </w:tabs>
        <w:jc w:val="both"/>
        <w:rPr>
          <w:rFonts w:ascii="Arial" w:hAnsi="Arial" w:cs="Arial"/>
          <w:b/>
        </w:rPr>
      </w:pPr>
    </w:p>
    <w:p w14:paraId="1C10D943" w14:textId="77777777" w:rsidR="00A40F78" w:rsidRPr="00C22A7F" w:rsidRDefault="00A40F78" w:rsidP="00A40F78">
      <w:pPr>
        <w:rPr>
          <w:rFonts w:ascii="Arial" w:hAnsi="Arial" w:cs="Arial"/>
          <w:b/>
          <w:kern w:val="3"/>
          <w:u w:val="single"/>
          <w:lang w:eastAsia="zh-CN"/>
        </w:rPr>
      </w:pPr>
      <w:bookmarkStart w:id="14" w:name="_Hlk535216098"/>
      <w:r w:rsidRPr="00C22A7F">
        <w:rPr>
          <w:rFonts w:ascii="Arial" w:hAnsi="Arial" w:cs="Arial"/>
          <w:b/>
          <w:u w:val="single"/>
        </w:rPr>
        <w:br w:type="page"/>
      </w:r>
    </w:p>
    <w:p w14:paraId="4D6BB19C" w14:textId="3DC00CE0" w:rsidR="00A40F78" w:rsidRPr="00C22A7F" w:rsidRDefault="00A40F78" w:rsidP="00A40F78">
      <w:pPr>
        <w:pStyle w:val="Standard"/>
        <w:pageBreakBefore/>
        <w:jc w:val="right"/>
        <w:rPr>
          <w:rFonts w:ascii="Arial" w:hAnsi="Arial" w:cs="Arial"/>
        </w:rPr>
      </w:pPr>
      <w:bookmarkStart w:id="15" w:name="_Hlk109046878"/>
      <w:bookmarkEnd w:id="14"/>
      <w:r w:rsidRPr="00C22A7F">
        <w:rPr>
          <w:rFonts w:ascii="Arial" w:hAnsi="Arial" w:cs="Arial"/>
          <w:b/>
          <w:i/>
        </w:rPr>
        <w:t>Załącznik nr 4 do</w:t>
      </w:r>
    </w:p>
    <w:p w14:paraId="37899872" w14:textId="77777777" w:rsidR="00A40F78" w:rsidRPr="00C22A7F" w:rsidRDefault="00A40F78" w:rsidP="00A40F78">
      <w:pPr>
        <w:pStyle w:val="Standard"/>
        <w:jc w:val="right"/>
        <w:rPr>
          <w:rFonts w:ascii="Arial" w:hAnsi="Arial" w:cs="Arial"/>
        </w:rPr>
      </w:pPr>
      <w:r w:rsidRPr="00C22A7F">
        <w:rPr>
          <w:rFonts w:ascii="Arial" w:hAnsi="Arial" w:cs="Arial"/>
          <w:b/>
          <w:i/>
        </w:rPr>
        <w:t>Opisu przedmiotu zamówienia</w:t>
      </w:r>
    </w:p>
    <w:p w14:paraId="34AA2109" w14:textId="77777777" w:rsidR="00A40F78" w:rsidRPr="00C22A7F" w:rsidRDefault="00A40F78" w:rsidP="00A40F78">
      <w:pPr>
        <w:pStyle w:val="Tekstpodstawowy21"/>
        <w:spacing w:line="240" w:lineRule="auto"/>
        <w:rPr>
          <w:rFonts w:ascii="Arial" w:hAnsi="Arial" w:cs="Arial"/>
          <w:i/>
        </w:rPr>
      </w:pPr>
    </w:p>
    <w:p w14:paraId="7DC22504" w14:textId="77777777" w:rsidR="00A40F78" w:rsidRPr="00C22A7F" w:rsidRDefault="00A40F78" w:rsidP="00A40F78">
      <w:pPr>
        <w:spacing w:line="256" w:lineRule="auto"/>
        <w:rPr>
          <w:rFonts w:ascii="Arial" w:hAnsi="Arial" w:cs="Arial"/>
        </w:rPr>
      </w:pPr>
    </w:p>
    <w:p w14:paraId="1C1306FD" w14:textId="77777777" w:rsidR="00A40F78" w:rsidRPr="00C22A7F" w:rsidRDefault="00A40F78" w:rsidP="00A40F78">
      <w:pPr>
        <w:jc w:val="center"/>
        <w:rPr>
          <w:rFonts w:ascii="Arial" w:hAnsi="Arial" w:cs="Arial"/>
        </w:rPr>
      </w:pPr>
      <w:r w:rsidRPr="00C22A7F">
        <w:rPr>
          <w:rFonts w:ascii="Arial" w:hAnsi="Arial" w:cs="Arial"/>
        </w:rPr>
        <w:t>- PROJEKTOWANE POSTANOWIENIA UMOWY W SPRAWIE ZAMÓWIENIA PUBLICZNEGO -</w:t>
      </w:r>
    </w:p>
    <w:p w14:paraId="20FFC731" w14:textId="77777777" w:rsidR="00A40F78" w:rsidRPr="00C22A7F" w:rsidRDefault="00A40F78" w:rsidP="00A40F78">
      <w:pPr>
        <w:jc w:val="center"/>
        <w:rPr>
          <w:rFonts w:ascii="Arial" w:hAnsi="Arial" w:cs="Arial"/>
        </w:rPr>
      </w:pPr>
    </w:p>
    <w:p w14:paraId="0F896DE2" w14:textId="77777777" w:rsidR="00A40F78" w:rsidRPr="00C22A7F" w:rsidRDefault="00A40F78" w:rsidP="00A40F78">
      <w:pPr>
        <w:spacing w:line="276" w:lineRule="auto"/>
        <w:jc w:val="both"/>
        <w:rPr>
          <w:rFonts w:ascii="Arial" w:hAnsi="Arial" w:cs="Arial"/>
          <w:i/>
          <w:iCs/>
          <w:spacing w:val="2"/>
        </w:rPr>
      </w:pPr>
      <w:r w:rsidRPr="00C22A7F">
        <w:rPr>
          <w:rFonts w:ascii="Arial" w:hAnsi="Arial" w:cs="Arial"/>
          <w:i/>
          <w:iCs/>
        </w:rPr>
        <w:t xml:space="preserve">zawarta </w:t>
      </w:r>
      <w:r w:rsidRPr="00C22A7F">
        <w:rPr>
          <w:rFonts w:ascii="Arial" w:hAnsi="Arial" w:cs="Arial"/>
          <w:i/>
          <w:iCs/>
          <w:spacing w:val="-2"/>
        </w:rPr>
        <w:t>w dniu  ………………………..</w:t>
      </w:r>
      <w:r w:rsidRPr="00C22A7F">
        <w:rPr>
          <w:rFonts w:ascii="Arial" w:hAnsi="Arial" w:cs="Arial"/>
          <w:i/>
          <w:iCs/>
          <w:spacing w:val="2"/>
        </w:rPr>
        <w:t xml:space="preserve"> roku w Łodzi, pomiędzy </w:t>
      </w:r>
    </w:p>
    <w:p w14:paraId="26492ABB" w14:textId="77777777" w:rsidR="00A40F78" w:rsidRPr="00C22A7F" w:rsidRDefault="00A40F78" w:rsidP="00A40F78">
      <w:pPr>
        <w:spacing w:line="276" w:lineRule="auto"/>
        <w:jc w:val="center"/>
        <w:rPr>
          <w:rFonts w:ascii="Arial" w:hAnsi="Arial" w:cs="Arial"/>
          <w:i/>
          <w:iCs/>
        </w:rPr>
      </w:pPr>
    </w:p>
    <w:p w14:paraId="5FF9012D" w14:textId="77777777" w:rsidR="00A40F78" w:rsidRPr="00C22A7F" w:rsidRDefault="00A40F78" w:rsidP="00A40F78">
      <w:pPr>
        <w:spacing w:line="276" w:lineRule="auto"/>
        <w:jc w:val="center"/>
        <w:rPr>
          <w:rFonts w:ascii="Arial" w:hAnsi="Arial" w:cs="Arial"/>
          <w:i/>
          <w:iCs/>
        </w:rPr>
      </w:pPr>
    </w:p>
    <w:p w14:paraId="6EAF12DB" w14:textId="1877D9FF" w:rsidR="00A40F78" w:rsidRPr="00C22A7F" w:rsidRDefault="00A40F78" w:rsidP="00A40F78">
      <w:pPr>
        <w:shd w:val="clear" w:color="auto" w:fill="FFFFFF"/>
        <w:spacing w:line="276" w:lineRule="auto"/>
        <w:jc w:val="both"/>
        <w:rPr>
          <w:rFonts w:ascii="Arial" w:hAnsi="Arial" w:cs="Arial"/>
          <w:i/>
          <w:iCs/>
        </w:rPr>
      </w:pPr>
      <w:r w:rsidRPr="00C22A7F">
        <w:rPr>
          <w:rFonts w:ascii="Arial" w:hAnsi="Arial" w:cs="Arial"/>
          <w:b/>
          <w:i/>
          <w:iCs/>
          <w:spacing w:val="2"/>
        </w:rPr>
        <w:t>Miejskim Centrum Medycznym „Górna”</w:t>
      </w:r>
      <w:r w:rsidRPr="00C22A7F">
        <w:rPr>
          <w:rFonts w:ascii="Arial" w:hAnsi="Arial" w:cs="Arial"/>
          <w:b/>
          <w:bCs/>
          <w:i/>
          <w:iCs/>
          <w:spacing w:val="2"/>
        </w:rPr>
        <w:t xml:space="preserve"> w Łodzi</w:t>
      </w:r>
      <w:r w:rsidRPr="00C22A7F">
        <w:rPr>
          <w:rFonts w:ascii="Arial" w:hAnsi="Arial" w:cs="Arial"/>
          <w:i/>
          <w:iCs/>
          <w:spacing w:val="2"/>
        </w:rPr>
        <w:t xml:space="preserve"> </w:t>
      </w:r>
      <w:r w:rsidR="00C96364" w:rsidRPr="00C22A7F">
        <w:rPr>
          <w:rFonts w:ascii="Arial" w:hAnsi="Arial" w:cs="Arial"/>
          <w:i/>
          <w:iCs/>
          <w:spacing w:val="2"/>
        </w:rPr>
        <w:t xml:space="preserve">z siedzibą przy </w:t>
      </w:r>
      <w:r w:rsidRPr="00C22A7F">
        <w:rPr>
          <w:rFonts w:ascii="Arial" w:hAnsi="Arial" w:cs="Arial"/>
          <w:b/>
          <w:bCs/>
          <w:i/>
          <w:iCs/>
          <w:spacing w:val="2"/>
        </w:rPr>
        <w:t xml:space="preserve">ul. Felińskiego 7, </w:t>
      </w:r>
      <w:r w:rsidRPr="00C22A7F">
        <w:rPr>
          <w:rFonts w:ascii="Arial" w:eastAsia="Lucida Sans Unicode" w:hAnsi="Arial" w:cs="Arial"/>
          <w:b/>
          <w:bCs/>
          <w:i/>
          <w:iCs/>
          <w:spacing w:val="2"/>
        </w:rPr>
        <w:t>93-252, Łódź</w:t>
      </w:r>
      <w:r w:rsidRPr="00C22A7F">
        <w:rPr>
          <w:rFonts w:ascii="Arial" w:eastAsia="Lucida Sans Unicode" w:hAnsi="Arial" w:cs="Arial"/>
          <w:i/>
          <w:iCs/>
          <w:spacing w:val="2"/>
        </w:rPr>
        <w:t xml:space="preserve"> wp</w:t>
      </w:r>
      <w:r w:rsidRPr="00C22A7F">
        <w:rPr>
          <w:rFonts w:ascii="Arial" w:hAnsi="Arial" w:cs="Arial"/>
          <w:i/>
          <w:iCs/>
          <w:spacing w:val="-2"/>
        </w:rPr>
        <w:t>isanym</w:t>
      </w:r>
      <w:r w:rsidRPr="00C22A7F">
        <w:rPr>
          <w:rFonts w:ascii="Arial" w:hAnsi="Arial" w:cs="Arial"/>
          <w:i/>
          <w:iCs/>
          <w:spacing w:val="2"/>
        </w:rPr>
        <w:t xml:space="preserve"> do </w:t>
      </w:r>
      <w:r w:rsidRPr="00C22A7F">
        <w:rPr>
          <w:rFonts w:ascii="Arial" w:hAnsi="Arial" w:cs="Arial"/>
          <w:b/>
          <w:i/>
          <w:iCs/>
          <w:spacing w:val="2"/>
        </w:rPr>
        <w:t xml:space="preserve"> </w:t>
      </w:r>
      <w:r w:rsidRPr="00C22A7F">
        <w:rPr>
          <w:rFonts w:ascii="Arial" w:hAnsi="Arial" w:cs="Arial"/>
          <w:i/>
          <w:iCs/>
          <w:spacing w:val="2"/>
        </w:rPr>
        <w:t>Rejestru Stowarzyszeń, innych Organizacji Społecznych i Zawodowych</w:t>
      </w:r>
      <w:r w:rsidRPr="00C22A7F">
        <w:rPr>
          <w:rFonts w:ascii="Arial" w:hAnsi="Arial" w:cs="Arial"/>
          <w:i/>
          <w:iCs/>
        </w:rPr>
        <w:t>, Fundacji oraz Samodzielnych Publicznych Zakładów Opieki Zdrowotnej,</w:t>
      </w:r>
      <w:r w:rsidRPr="00C22A7F">
        <w:rPr>
          <w:rFonts w:ascii="Arial" w:hAnsi="Arial" w:cs="Arial"/>
          <w:i/>
          <w:iCs/>
          <w:spacing w:val="2"/>
        </w:rPr>
        <w:t xml:space="preserve"> Krajowego Rejestru Sądowego przez XX Wydział Sądu Rejonowego dla Łodzi Śródmieścia w Łodzi,</w:t>
      </w:r>
      <w:r w:rsidRPr="00C22A7F">
        <w:rPr>
          <w:rFonts w:ascii="Arial" w:hAnsi="Arial" w:cs="Arial"/>
          <w:i/>
          <w:iCs/>
          <w:spacing w:val="-2"/>
        </w:rPr>
        <w:t xml:space="preserve"> pod numerem </w:t>
      </w:r>
      <w:r w:rsidRPr="00C22A7F">
        <w:rPr>
          <w:rFonts w:ascii="Arial" w:hAnsi="Arial" w:cs="Arial"/>
          <w:i/>
          <w:iCs/>
        </w:rPr>
        <w:t xml:space="preserve">0000050067, </w:t>
      </w:r>
      <w:r w:rsidRPr="00C22A7F">
        <w:rPr>
          <w:rFonts w:ascii="Arial" w:hAnsi="Arial" w:cs="Arial"/>
          <w:i/>
          <w:iCs/>
          <w:spacing w:val="-2"/>
        </w:rPr>
        <w:t xml:space="preserve">NIP </w:t>
      </w:r>
      <w:r w:rsidRPr="00C22A7F">
        <w:rPr>
          <w:rFonts w:ascii="Arial" w:hAnsi="Arial" w:cs="Arial"/>
          <w:bCs/>
          <w:i/>
          <w:iCs/>
        </w:rPr>
        <w:t>9820256542</w:t>
      </w:r>
      <w:r w:rsidRPr="00C22A7F">
        <w:rPr>
          <w:rFonts w:ascii="Arial" w:hAnsi="Arial" w:cs="Arial"/>
          <w:i/>
          <w:iCs/>
        </w:rPr>
        <w:t xml:space="preserve">, Regon </w:t>
      </w:r>
      <w:r w:rsidRPr="00C22A7F">
        <w:rPr>
          <w:rFonts w:ascii="Arial" w:hAnsi="Arial" w:cs="Arial"/>
          <w:bCs/>
          <w:i/>
          <w:iCs/>
        </w:rPr>
        <w:t>472237995</w:t>
      </w:r>
      <w:r w:rsidRPr="00C22A7F">
        <w:rPr>
          <w:rFonts w:ascii="Arial" w:hAnsi="Arial" w:cs="Arial"/>
          <w:i/>
          <w:iCs/>
        </w:rPr>
        <w:t>,</w:t>
      </w:r>
    </w:p>
    <w:p w14:paraId="4D7350E5" w14:textId="77777777" w:rsidR="00A40F78" w:rsidRPr="00C22A7F" w:rsidRDefault="00A40F78" w:rsidP="00A40F78">
      <w:pPr>
        <w:spacing w:line="276" w:lineRule="auto"/>
        <w:rPr>
          <w:rFonts w:ascii="Arial" w:hAnsi="Arial" w:cs="Arial"/>
          <w:i/>
          <w:iCs/>
        </w:rPr>
      </w:pPr>
      <w:r w:rsidRPr="00C22A7F">
        <w:rPr>
          <w:rStyle w:val="Domylnaczcionkaakapitu2"/>
          <w:rFonts w:ascii="Arial" w:hAnsi="Arial" w:cs="Arial"/>
          <w:i/>
          <w:iCs/>
        </w:rPr>
        <w:t>reprezentowanym przez</w:t>
      </w:r>
      <w:r w:rsidRPr="00C22A7F">
        <w:rPr>
          <w:rFonts w:ascii="Arial" w:hAnsi="Arial" w:cs="Arial"/>
          <w:i/>
          <w:iCs/>
        </w:rPr>
        <w:t>:</w:t>
      </w:r>
    </w:p>
    <w:p w14:paraId="5BF34C6A" w14:textId="77777777" w:rsidR="00A40F78" w:rsidRPr="00C22A7F" w:rsidRDefault="00A40F78" w:rsidP="00A40F78">
      <w:pPr>
        <w:spacing w:line="276" w:lineRule="auto"/>
        <w:rPr>
          <w:rFonts w:ascii="Arial" w:hAnsi="Arial" w:cs="Arial"/>
          <w:i/>
          <w:iCs/>
        </w:rPr>
      </w:pPr>
    </w:p>
    <w:p w14:paraId="1FC75594" w14:textId="77777777" w:rsidR="00A40F78" w:rsidRPr="00C22A7F" w:rsidRDefault="00A40F78" w:rsidP="00A40F78">
      <w:pPr>
        <w:spacing w:line="276" w:lineRule="auto"/>
        <w:ind w:left="40" w:right="11"/>
        <w:rPr>
          <w:rFonts w:ascii="Arial" w:hAnsi="Arial" w:cs="Arial"/>
          <w:b/>
          <w:bCs/>
          <w:i/>
          <w:iCs/>
        </w:rPr>
      </w:pPr>
      <w:r w:rsidRPr="00C22A7F">
        <w:rPr>
          <w:rFonts w:ascii="Arial" w:hAnsi="Arial" w:cs="Arial"/>
          <w:b/>
          <w:bCs/>
          <w:i/>
          <w:iCs/>
        </w:rPr>
        <w:t>Dyrektora -  Żanetę Iwańczyk</w:t>
      </w:r>
    </w:p>
    <w:p w14:paraId="3D2AC4CA" w14:textId="77777777" w:rsidR="00A40F78" w:rsidRPr="00C22A7F" w:rsidRDefault="00A40F78" w:rsidP="00A40F78">
      <w:pPr>
        <w:spacing w:line="276" w:lineRule="auto"/>
        <w:ind w:left="40" w:right="11"/>
        <w:rPr>
          <w:rFonts w:ascii="Arial" w:hAnsi="Arial" w:cs="Arial"/>
          <w:b/>
          <w:bCs/>
          <w:i/>
          <w:iCs/>
        </w:rPr>
      </w:pPr>
    </w:p>
    <w:p w14:paraId="2CCC51CD" w14:textId="77777777" w:rsidR="00A40F78" w:rsidRPr="00C22A7F" w:rsidRDefault="00A40F78" w:rsidP="00A40F78">
      <w:pPr>
        <w:spacing w:line="276" w:lineRule="auto"/>
        <w:ind w:left="38" w:right="10"/>
        <w:rPr>
          <w:rFonts w:ascii="Arial" w:hAnsi="Arial" w:cs="Arial"/>
          <w:i/>
          <w:iCs/>
        </w:rPr>
      </w:pPr>
      <w:r w:rsidRPr="00C22A7F">
        <w:rPr>
          <w:rFonts w:ascii="Arial" w:hAnsi="Arial" w:cs="Arial"/>
          <w:i/>
          <w:iCs/>
          <w:spacing w:val="-2"/>
        </w:rPr>
        <w:t xml:space="preserve">zwanym </w:t>
      </w:r>
      <w:r w:rsidRPr="00C22A7F">
        <w:rPr>
          <w:rFonts w:ascii="Arial" w:hAnsi="Arial" w:cs="Arial"/>
          <w:i/>
          <w:iCs/>
        </w:rPr>
        <w:t>w dalszej treści umowy</w:t>
      </w:r>
      <w:r w:rsidRPr="00C22A7F">
        <w:rPr>
          <w:rFonts w:ascii="Arial" w:hAnsi="Arial" w:cs="Arial"/>
          <w:b/>
          <w:i/>
          <w:iCs/>
        </w:rPr>
        <w:t xml:space="preserve"> „</w:t>
      </w:r>
      <w:r w:rsidRPr="00C22A7F">
        <w:rPr>
          <w:rFonts w:ascii="Arial" w:hAnsi="Arial" w:cs="Arial"/>
          <w:i/>
          <w:iCs/>
        </w:rPr>
        <w:t>Zamawiającym”</w:t>
      </w:r>
    </w:p>
    <w:p w14:paraId="356AE5D6" w14:textId="77777777" w:rsidR="00A40F78" w:rsidRPr="00C22A7F" w:rsidRDefault="00A40F78" w:rsidP="00A40F78">
      <w:pPr>
        <w:spacing w:line="276" w:lineRule="auto"/>
        <w:rPr>
          <w:rFonts w:ascii="Arial" w:hAnsi="Arial" w:cs="Arial"/>
          <w:b/>
          <w:bCs/>
          <w:i/>
          <w:iCs/>
        </w:rPr>
      </w:pPr>
      <w:r w:rsidRPr="00C22A7F">
        <w:rPr>
          <w:rFonts w:ascii="Arial" w:hAnsi="Arial" w:cs="Arial"/>
          <w:b/>
          <w:bCs/>
          <w:i/>
          <w:iCs/>
        </w:rPr>
        <w:t>a</w:t>
      </w:r>
    </w:p>
    <w:p w14:paraId="61001DB4"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(w przypadku spółki akcyjnej i spółki komandytowo – akcyjnej) </w:t>
      </w:r>
    </w:p>
    <w:p w14:paraId="5C806FDC"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 z siedzibą w …………………… (kod pocztowy ……………………), przy ulicy ……………………, wpisaną do rejestru przedsiębiorców Krajowego Rejestru Sądowego, prowadzonego przez Sąd Rejonowy ……………………, pod nr KRS ……………………, o kapitale zakładowym w wysokości …………………… zł, wpłaconym w wysokości ……………………, NIP ……………………, REGON ……………………, reprezentowaną przez:………………………, </w:t>
      </w:r>
      <w:r w:rsidRPr="00C22A7F">
        <w:rPr>
          <w:rFonts w:ascii="Arial" w:hAnsi="Arial" w:cs="Arial"/>
          <w:b/>
          <w:bCs/>
          <w:i/>
          <w:iCs/>
          <w:color w:val="auto"/>
          <w:sz w:val="20"/>
          <w:szCs w:val="20"/>
        </w:rPr>
        <w:t xml:space="preserve">zwaną dalej ,,Wykonawcą” </w:t>
      </w:r>
    </w:p>
    <w:p w14:paraId="46503339"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(w przypadku spółki z ograniczoną odpowiedzialnością) </w:t>
      </w:r>
    </w:p>
    <w:p w14:paraId="0DC9E58E"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 spółka z ograniczoną odpowiedzialnością z siedzibą w …………………… (kod pocztowy ……………………), przy ulicy ……………………, wpisaną do rejestru przedsiębiorców Krajowego Rejestru Sądowego, prowadzonego przez Sąd Rejonowy ……………………, pod nr KRS ……………………, o kapitale zakładowym w wysokości …………………… zł, NIP ……………………, REGON ……………………, reprezentowaną przez: :………………………, </w:t>
      </w:r>
      <w:r w:rsidRPr="00C22A7F">
        <w:rPr>
          <w:rFonts w:ascii="Arial" w:hAnsi="Arial" w:cs="Arial"/>
          <w:b/>
          <w:bCs/>
          <w:i/>
          <w:iCs/>
          <w:color w:val="auto"/>
          <w:sz w:val="20"/>
          <w:szCs w:val="20"/>
        </w:rPr>
        <w:t xml:space="preserve">zwaną dalej ,,Wykonawcą” </w:t>
      </w:r>
    </w:p>
    <w:p w14:paraId="157835E1"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(w przypadku spółki jawnej i spółki komandytowej) </w:t>
      </w:r>
    </w:p>
    <w:p w14:paraId="3FB7C28B"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…………………….………z siedzibą w …………………… (kod pocztowy ……………………), przy ulicy ……………………, wpisaną do rejestru przedsiębiorców Krajowego Rejestru Sądowego, prowadzonego przez Sąd Rejonowy ……………………, pod nr KRS ……………………, NIP ……………………, REGON ……………………, reprezentowaną przez: :………………………, </w:t>
      </w:r>
      <w:r w:rsidRPr="00C22A7F">
        <w:rPr>
          <w:rFonts w:ascii="Arial" w:hAnsi="Arial" w:cs="Arial"/>
          <w:b/>
          <w:bCs/>
          <w:i/>
          <w:iCs/>
          <w:color w:val="auto"/>
          <w:sz w:val="20"/>
          <w:szCs w:val="20"/>
        </w:rPr>
        <w:t xml:space="preserve">zwaną dalej ,,Wykonawcą” </w:t>
      </w:r>
    </w:p>
    <w:p w14:paraId="07AF251E"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(w przypadku osoby fizycznej prowadzącej działalność gospodarczą) </w:t>
      </w:r>
    </w:p>
    <w:p w14:paraId="652FA279"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 zamieszkałym w …………………… (kod pocztowy ……………………), przy ul. ……………………., prowadzącym działalność gospodarczą pod firmą …………………… w …………………… (kod pocztowy ……………………), przy ul. ……………………, wpisanym do Centralnej Ewidencji i Informacji o Działalności Gospodarczej; NIP ……………………, REGON ……………………, reprezentowanym przez: :………………………, </w:t>
      </w:r>
      <w:r w:rsidRPr="00C22A7F">
        <w:rPr>
          <w:rFonts w:ascii="Arial" w:hAnsi="Arial" w:cs="Arial"/>
          <w:b/>
          <w:bCs/>
          <w:i/>
          <w:iCs/>
          <w:color w:val="auto"/>
          <w:sz w:val="20"/>
          <w:szCs w:val="20"/>
        </w:rPr>
        <w:t xml:space="preserve">zwanym dalej ,,Wykonawcą” </w:t>
      </w:r>
    </w:p>
    <w:p w14:paraId="6F78ED19"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(w przypadku spółki cywilnej) </w:t>
      </w:r>
    </w:p>
    <w:p w14:paraId="0D2CBC90"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 zamieszkałym w …………………… (kod pocztowy ……………………), przy ul. …………………., wpisanym do Centralnej Ewidencji i Informacji o Działalności Gospodarczej, </w:t>
      </w:r>
    </w:p>
    <w:p w14:paraId="084AAA1F"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i …………………… zamieszkałym w ………………… (kod pocztowy ……………………), przy ul. ……………………., wpisanym do Centralnej Ewidencji i Informacji o Działalności Gospodarczej, prowadzącym wspólnie działalność gospodarczą w formie spółki cywilnej pod firmą </w:t>
      </w:r>
      <w:r w:rsidRPr="00C22A7F">
        <w:rPr>
          <w:rFonts w:ascii="Arial" w:hAnsi="Arial" w:cs="Arial"/>
          <w:i/>
          <w:iCs/>
          <w:sz w:val="20"/>
          <w:szCs w:val="20"/>
        </w:rPr>
        <w:t xml:space="preserve">…………………… w </w:t>
      </w:r>
      <w:r w:rsidRPr="00C22A7F">
        <w:rPr>
          <w:rFonts w:ascii="Arial" w:hAnsi="Arial" w:cs="Arial"/>
          <w:i/>
          <w:iCs/>
          <w:color w:val="auto"/>
          <w:sz w:val="20"/>
          <w:szCs w:val="20"/>
        </w:rPr>
        <w:t xml:space="preserve">…………………… (kod pocztowy ……………………), przy ul. ……………………, NIP ………………, REGON……………………, </w:t>
      </w:r>
    </w:p>
    <w:p w14:paraId="336D1784" w14:textId="77777777" w:rsidR="00A40F78" w:rsidRPr="00C22A7F" w:rsidRDefault="00A40F78" w:rsidP="00A40F78">
      <w:pPr>
        <w:pStyle w:val="Default"/>
        <w:jc w:val="both"/>
        <w:rPr>
          <w:rFonts w:ascii="Arial" w:hAnsi="Arial" w:cs="Arial"/>
          <w:i/>
          <w:iCs/>
          <w:color w:val="auto"/>
          <w:sz w:val="20"/>
          <w:szCs w:val="20"/>
        </w:rPr>
      </w:pPr>
      <w:r w:rsidRPr="00C22A7F">
        <w:rPr>
          <w:rFonts w:ascii="Arial" w:hAnsi="Arial" w:cs="Arial"/>
          <w:i/>
          <w:iCs/>
          <w:color w:val="auto"/>
          <w:sz w:val="20"/>
          <w:szCs w:val="20"/>
        </w:rPr>
        <w:t xml:space="preserve">reprezentowanymi przez: :………………………, </w:t>
      </w:r>
      <w:r w:rsidRPr="00C22A7F">
        <w:rPr>
          <w:rFonts w:ascii="Arial" w:hAnsi="Arial" w:cs="Arial"/>
          <w:b/>
          <w:bCs/>
          <w:i/>
          <w:iCs/>
          <w:color w:val="auto"/>
          <w:sz w:val="20"/>
          <w:szCs w:val="20"/>
        </w:rPr>
        <w:t xml:space="preserve">zwanymi dalej ,,Wykonawcą” </w:t>
      </w:r>
    </w:p>
    <w:p w14:paraId="7B2BFBE4" w14:textId="77777777" w:rsidR="00A40F78" w:rsidRPr="00C22A7F" w:rsidRDefault="00A40F78" w:rsidP="00A40F78">
      <w:pPr>
        <w:spacing w:line="276" w:lineRule="auto"/>
        <w:rPr>
          <w:rFonts w:ascii="Arial" w:hAnsi="Arial" w:cs="Arial"/>
          <w:bCs/>
          <w:i/>
          <w:iCs/>
        </w:rPr>
      </w:pPr>
      <w:r w:rsidRPr="00C22A7F">
        <w:rPr>
          <w:rFonts w:ascii="Arial" w:hAnsi="Arial" w:cs="Arial"/>
          <w:bCs/>
          <w:i/>
          <w:iCs/>
        </w:rPr>
        <w:t>zwanymi również Stroną lub łącznie Stronami,</w:t>
      </w:r>
    </w:p>
    <w:p w14:paraId="616B4AF8" w14:textId="77777777" w:rsidR="00A40F78" w:rsidRPr="00C22A7F" w:rsidRDefault="00A40F78" w:rsidP="00A40F78">
      <w:pPr>
        <w:spacing w:line="276" w:lineRule="auto"/>
        <w:rPr>
          <w:rFonts w:ascii="Arial" w:hAnsi="Arial" w:cs="Arial"/>
          <w:i/>
          <w:iCs/>
        </w:rPr>
      </w:pPr>
      <w:r w:rsidRPr="00C22A7F">
        <w:rPr>
          <w:rFonts w:ascii="Arial" w:hAnsi="Arial" w:cs="Arial"/>
          <w:i/>
          <w:iCs/>
        </w:rPr>
        <w:t>o następującej treści:</w:t>
      </w:r>
    </w:p>
    <w:p w14:paraId="6C27F0B8" w14:textId="77777777" w:rsidR="00A40F78" w:rsidRPr="00C22A7F" w:rsidRDefault="00A40F78" w:rsidP="00A40F78">
      <w:pPr>
        <w:spacing w:line="276" w:lineRule="auto"/>
        <w:rPr>
          <w:rFonts w:ascii="Arial" w:hAnsi="Arial" w:cs="Arial"/>
          <w:i/>
          <w:iCs/>
        </w:rPr>
      </w:pPr>
    </w:p>
    <w:p w14:paraId="534AC0DF" w14:textId="6F098551" w:rsidR="00A40F78" w:rsidRPr="00C22A7F" w:rsidRDefault="00A40F78" w:rsidP="00A40F78">
      <w:pPr>
        <w:jc w:val="both"/>
        <w:rPr>
          <w:rFonts w:ascii="Arial" w:hAnsi="Arial" w:cs="Arial"/>
          <w:i/>
          <w:iCs/>
        </w:rPr>
      </w:pPr>
      <w:r w:rsidRPr="00C22A7F">
        <w:rPr>
          <w:rFonts w:ascii="Arial" w:hAnsi="Arial" w:cs="Arial"/>
          <w:i/>
          <w:iCs/>
        </w:rPr>
        <w:t xml:space="preserve">Niniejsza umowa została zawarta w wyniku rozstrzygnięcia postępowania o udzielenie zamówienia publicznego przeprowadzonego w trybie podstawowym zgodnie z art. 275 pkt 1 ustawy z dnia 11 września 2019 r. Prawo zamówień publicznych </w:t>
      </w:r>
      <w:r w:rsidR="00C96364" w:rsidRPr="00C22A7F">
        <w:rPr>
          <w:rFonts w:ascii="Arial" w:hAnsi="Arial" w:cs="Arial"/>
          <w:i/>
          <w:iCs/>
        </w:rPr>
        <w:t xml:space="preserve">(Dz.U. z 2021 r. poz. 1129, ze zm.) </w:t>
      </w:r>
      <w:r w:rsidRPr="00C22A7F">
        <w:rPr>
          <w:rFonts w:ascii="Arial" w:hAnsi="Arial" w:cs="Arial"/>
          <w:i/>
          <w:iCs/>
        </w:rPr>
        <w:t xml:space="preserve">zwanej dalej także „ustawą </w:t>
      </w:r>
      <w:proofErr w:type="spellStart"/>
      <w:r w:rsidRPr="00C22A7F">
        <w:rPr>
          <w:rFonts w:ascii="Arial" w:hAnsi="Arial" w:cs="Arial"/>
          <w:i/>
          <w:iCs/>
        </w:rPr>
        <w:t>Pzp</w:t>
      </w:r>
      <w:proofErr w:type="spellEnd"/>
      <w:r w:rsidRPr="00C22A7F">
        <w:rPr>
          <w:rFonts w:ascii="Arial" w:hAnsi="Arial" w:cs="Arial"/>
          <w:i/>
          <w:iCs/>
        </w:rPr>
        <w:t>”.</w:t>
      </w:r>
    </w:p>
    <w:p w14:paraId="75D618EE" w14:textId="77777777" w:rsidR="00A40F78" w:rsidRPr="00C22A7F" w:rsidRDefault="00A40F78" w:rsidP="00A40F78">
      <w:pPr>
        <w:rPr>
          <w:rFonts w:ascii="Arial" w:hAnsi="Arial" w:cs="Arial"/>
          <w:i/>
          <w:iCs/>
        </w:rPr>
      </w:pPr>
    </w:p>
    <w:p w14:paraId="31874E36" w14:textId="77777777" w:rsidR="00A40F78" w:rsidRPr="00C22A7F" w:rsidRDefault="00A40F78" w:rsidP="00A40F78">
      <w:pPr>
        <w:jc w:val="center"/>
        <w:rPr>
          <w:rFonts w:ascii="Arial" w:hAnsi="Arial" w:cs="Arial"/>
          <w:b/>
          <w:i/>
          <w:iCs/>
        </w:rPr>
      </w:pPr>
      <w:r w:rsidRPr="00C22A7F">
        <w:rPr>
          <w:rFonts w:ascii="Arial" w:hAnsi="Arial" w:cs="Arial"/>
          <w:b/>
          <w:i/>
          <w:iCs/>
        </w:rPr>
        <w:t>§ 1.</w:t>
      </w:r>
    </w:p>
    <w:p w14:paraId="2ED028E3" w14:textId="77777777" w:rsidR="00A40F78" w:rsidRPr="00C22A7F" w:rsidRDefault="00A40F78" w:rsidP="00A40F78">
      <w:pPr>
        <w:jc w:val="center"/>
        <w:rPr>
          <w:rFonts w:ascii="Arial" w:hAnsi="Arial" w:cs="Arial"/>
          <w:b/>
          <w:i/>
          <w:iCs/>
        </w:rPr>
      </w:pPr>
      <w:r w:rsidRPr="00C22A7F">
        <w:rPr>
          <w:rFonts w:ascii="Arial" w:hAnsi="Arial" w:cs="Arial"/>
          <w:b/>
          <w:i/>
          <w:iCs/>
        </w:rPr>
        <w:t>Przedmiot umowy</w:t>
      </w:r>
    </w:p>
    <w:p w14:paraId="02BD59F2" w14:textId="77777777" w:rsidR="00A40F78" w:rsidRPr="00C22A7F" w:rsidRDefault="00A40F78" w:rsidP="00A40F78">
      <w:pPr>
        <w:autoSpaceDE w:val="0"/>
        <w:autoSpaceDN w:val="0"/>
        <w:adjustRightInd w:val="0"/>
        <w:rPr>
          <w:rFonts w:ascii="Arial" w:hAnsi="Arial" w:cs="Arial"/>
          <w:i/>
          <w:iCs/>
        </w:rPr>
      </w:pPr>
    </w:p>
    <w:p w14:paraId="35304559" w14:textId="77777777" w:rsidR="00A40F78" w:rsidRPr="00C22A7F" w:rsidRDefault="00A40F78" w:rsidP="00A40F78">
      <w:pPr>
        <w:autoSpaceDE w:val="0"/>
        <w:autoSpaceDN w:val="0"/>
        <w:adjustRightInd w:val="0"/>
        <w:rPr>
          <w:rFonts w:ascii="Arial" w:eastAsiaTheme="minorHAnsi" w:hAnsi="Arial" w:cs="Arial"/>
          <w:b/>
          <w:bCs/>
          <w:lang w:eastAsia="en-US"/>
        </w:rPr>
      </w:pPr>
    </w:p>
    <w:p w14:paraId="17E13629" w14:textId="0AE093D1" w:rsidR="00A40F78" w:rsidRPr="00C22A7F" w:rsidRDefault="00A40F78" w:rsidP="00A40F78">
      <w:pPr>
        <w:numPr>
          <w:ilvl w:val="0"/>
          <w:numId w:val="408"/>
        </w:numPr>
        <w:suppressAutoHyphens/>
        <w:ind w:left="284" w:hanging="301"/>
        <w:jc w:val="both"/>
        <w:rPr>
          <w:rFonts w:ascii="Arial" w:hAnsi="Arial" w:cs="Arial"/>
          <w:i/>
          <w:iCs/>
        </w:rPr>
      </w:pPr>
      <w:r w:rsidRPr="00C22A7F">
        <w:rPr>
          <w:rFonts w:ascii="Arial" w:hAnsi="Arial" w:cs="Arial"/>
          <w:i/>
          <w:iCs/>
        </w:rPr>
        <w:t>Zamawiający zleca, a Wykonawca przyjmuje do wykonania roboty budowlane pn.: „</w:t>
      </w:r>
      <w:r w:rsidR="00C96364" w:rsidRPr="00C22A7F">
        <w:rPr>
          <w:rFonts w:ascii="Arial" w:hAnsi="Arial" w:cs="Arial"/>
          <w:i/>
          <w:iCs/>
        </w:rPr>
        <w:t xml:space="preserve">Roboty budowlane obejmujące wykonanie zadania pn.: „CZAS - Centrum Zdrowego i Aktywnego Seniora w przychodni przy ul. Felińskiego 7 – prace </w:t>
      </w:r>
      <w:proofErr w:type="spellStart"/>
      <w:r w:rsidR="00C96364" w:rsidRPr="00C22A7F">
        <w:rPr>
          <w:rFonts w:ascii="Arial" w:hAnsi="Arial" w:cs="Arial"/>
          <w:i/>
          <w:iCs/>
        </w:rPr>
        <w:t>inwestycyjno</w:t>
      </w:r>
      <w:proofErr w:type="spellEnd"/>
      <w:r w:rsidR="00C96364" w:rsidRPr="00C22A7F">
        <w:rPr>
          <w:rFonts w:ascii="Arial" w:hAnsi="Arial" w:cs="Arial"/>
          <w:i/>
          <w:iCs/>
        </w:rPr>
        <w:t xml:space="preserve"> - adaptacyjne”</w:t>
      </w:r>
      <w:r w:rsidRPr="00C22A7F">
        <w:rPr>
          <w:rFonts w:ascii="Arial" w:hAnsi="Arial" w:cs="Arial"/>
          <w:i/>
          <w:iCs/>
        </w:rPr>
        <w:t xml:space="preserve">. Zakres prac polega </w:t>
      </w:r>
      <w:r w:rsidR="002B0EFB" w:rsidRPr="00C22A7F">
        <w:rPr>
          <w:rFonts w:ascii="Arial" w:hAnsi="Arial" w:cs="Arial"/>
          <w:i/>
          <w:iCs/>
        </w:rPr>
        <w:t>został dookreślony w dołączonej dokumentacji projektowej.</w:t>
      </w:r>
    </w:p>
    <w:p w14:paraId="6960D016" w14:textId="77777777" w:rsidR="00A40F78" w:rsidRPr="00C22A7F" w:rsidRDefault="00A40F78" w:rsidP="00A40F78">
      <w:pPr>
        <w:numPr>
          <w:ilvl w:val="0"/>
          <w:numId w:val="408"/>
        </w:numPr>
        <w:suppressAutoHyphens/>
        <w:ind w:left="284" w:hanging="301"/>
        <w:jc w:val="both"/>
        <w:rPr>
          <w:rFonts w:ascii="Arial" w:hAnsi="Arial" w:cs="Arial"/>
          <w:i/>
          <w:iCs/>
        </w:rPr>
      </w:pPr>
      <w:r w:rsidRPr="00C22A7F">
        <w:rPr>
          <w:rFonts w:ascii="Arial" w:hAnsi="Arial" w:cs="Arial"/>
          <w:i/>
          <w:iCs/>
        </w:rPr>
        <w:t>Zakres świadczenia Wykonawcy wynikający z niniejszej umowy jest tożsamy z jego zobowiązaniem zawartym w ofercie oraz specyfikacji warunków zamówienia wraz z załącznikami. Dokumenty te stanowią integralną część umowy.</w:t>
      </w:r>
    </w:p>
    <w:p w14:paraId="421BBAA0" w14:textId="77777777" w:rsidR="00A40F78" w:rsidRPr="00C22A7F" w:rsidRDefault="00A40F78" w:rsidP="00A40F78">
      <w:pPr>
        <w:numPr>
          <w:ilvl w:val="0"/>
          <w:numId w:val="408"/>
        </w:numPr>
        <w:suppressAutoHyphens/>
        <w:ind w:left="284" w:hanging="301"/>
        <w:jc w:val="both"/>
        <w:rPr>
          <w:rFonts w:ascii="Arial" w:hAnsi="Arial" w:cs="Arial"/>
          <w:i/>
          <w:iCs/>
        </w:rPr>
      </w:pPr>
      <w:r w:rsidRPr="00C22A7F">
        <w:rPr>
          <w:rFonts w:ascii="Arial" w:hAnsi="Arial" w:cs="Arial"/>
          <w:i/>
          <w:iCs/>
        </w:rPr>
        <w:t>Wykonawca przekazał Zamawiającemu następujące dokumenty:</w:t>
      </w:r>
    </w:p>
    <w:p w14:paraId="3CD375C6" w14:textId="77777777" w:rsidR="00A40F78" w:rsidRPr="00C22A7F" w:rsidRDefault="00A40F78">
      <w:pPr>
        <w:numPr>
          <w:ilvl w:val="0"/>
          <w:numId w:val="464"/>
        </w:numPr>
        <w:tabs>
          <w:tab w:val="clear" w:pos="1440"/>
          <w:tab w:val="num" w:pos="1134"/>
        </w:tabs>
        <w:suppressAutoHyphens/>
        <w:ind w:left="567" w:hanging="284"/>
        <w:jc w:val="both"/>
        <w:rPr>
          <w:rFonts w:ascii="Arial" w:hAnsi="Arial" w:cs="Arial"/>
          <w:i/>
          <w:iCs/>
          <w:kern w:val="22"/>
        </w:rPr>
      </w:pPr>
      <w:r w:rsidRPr="00C22A7F">
        <w:rPr>
          <w:rFonts w:ascii="Arial" w:hAnsi="Arial" w:cs="Arial"/>
          <w:i/>
          <w:iCs/>
          <w:kern w:val="22"/>
        </w:rPr>
        <w:t>Plan bezpieczeństwa i ochrony zdrowia (BIOZ).</w:t>
      </w:r>
    </w:p>
    <w:p w14:paraId="175A0B1E" w14:textId="77777777" w:rsidR="00A40F78" w:rsidRPr="00C22A7F" w:rsidRDefault="00A40F78">
      <w:pPr>
        <w:numPr>
          <w:ilvl w:val="0"/>
          <w:numId w:val="464"/>
        </w:numPr>
        <w:tabs>
          <w:tab w:val="clear" w:pos="1440"/>
          <w:tab w:val="num" w:pos="1134"/>
        </w:tabs>
        <w:suppressAutoHyphens/>
        <w:ind w:left="567" w:hanging="284"/>
        <w:jc w:val="both"/>
        <w:rPr>
          <w:rFonts w:ascii="Arial" w:hAnsi="Arial" w:cs="Arial"/>
          <w:b/>
          <w:bCs/>
          <w:i/>
          <w:iCs/>
        </w:rPr>
      </w:pPr>
      <w:r w:rsidRPr="00C22A7F">
        <w:rPr>
          <w:rFonts w:ascii="Arial" w:hAnsi="Arial" w:cs="Arial"/>
          <w:i/>
          <w:iCs/>
        </w:rPr>
        <w:t>Umowę regulującą współpracę Wykonawców, którzy zobowiązali się do wspólnego wykonania niniejszej umowy.</w:t>
      </w:r>
      <w:r w:rsidRPr="00C22A7F">
        <w:rPr>
          <w:rFonts w:ascii="Arial" w:hAnsi="Arial" w:cs="Arial"/>
          <w:i/>
          <w:iCs/>
          <w:vertAlign w:val="superscript"/>
        </w:rPr>
        <w:t>1)</w:t>
      </w:r>
    </w:p>
    <w:p w14:paraId="74693DBC" w14:textId="5F4B2532" w:rsidR="00A40F78" w:rsidRPr="00C22A7F" w:rsidRDefault="00A40F78">
      <w:pPr>
        <w:numPr>
          <w:ilvl w:val="0"/>
          <w:numId w:val="464"/>
        </w:numPr>
        <w:tabs>
          <w:tab w:val="clear" w:pos="1440"/>
          <w:tab w:val="num" w:pos="1134"/>
        </w:tabs>
        <w:suppressAutoHyphens/>
        <w:ind w:left="567" w:hanging="284"/>
        <w:jc w:val="both"/>
        <w:rPr>
          <w:rFonts w:ascii="Arial" w:hAnsi="Arial" w:cs="Arial"/>
          <w:bCs/>
          <w:i/>
          <w:iCs/>
        </w:rPr>
      </w:pPr>
      <w:r w:rsidRPr="00C22A7F">
        <w:rPr>
          <w:rFonts w:ascii="Arial" w:hAnsi="Arial" w:cs="Arial"/>
          <w:bCs/>
          <w:i/>
          <w:iCs/>
        </w:rPr>
        <w:t xml:space="preserve">Polisę lub inny dokument potwierdzający, że Wykonawca jest ubezpieczony od odpowiedzialności cywilnej w zakresie prowadzonej działalności związanej z przedmiotem zamówienia na sumę ubezpieczenia co najmniej </w:t>
      </w:r>
      <w:r w:rsidR="00AB0E3E" w:rsidRPr="00C22A7F">
        <w:rPr>
          <w:rFonts w:ascii="Arial" w:hAnsi="Arial" w:cs="Arial"/>
          <w:bCs/>
          <w:i/>
          <w:iCs/>
        </w:rPr>
        <w:t>7</w:t>
      </w:r>
      <w:r w:rsidRPr="00C22A7F">
        <w:rPr>
          <w:rFonts w:ascii="Arial" w:hAnsi="Arial" w:cs="Arial"/>
          <w:bCs/>
          <w:i/>
          <w:iCs/>
        </w:rPr>
        <w:t xml:space="preserve">00 000,00 zł, </w:t>
      </w:r>
      <w:r w:rsidRPr="00C22A7F">
        <w:rPr>
          <w:rFonts w:ascii="Arial" w:hAnsi="Arial" w:cs="Arial"/>
          <w:i/>
          <w:iCs/>
        </w:rPr>
        <w:t>które stanowią integralną część umowy.</w:t>
      </w:r>
    </w:p>
    <w:p w14:paraId="04724C36" w14:textId="4788804E" w:rsidR="00A40F78" w:rsidRPr="00C22A7F" w:rsidRDefault="00A40F78">
      <w:pPr>
        <w:numPr>
          <w:ilvl w:val="0"/>
          <w:numId w:val="464"/>
        </w:numPr>
        <w:shd w:val="clear" w:color="auto" w:fill="FFFFFF" w:themeFill="background1"/>
        <w:tabs>
          <w:tab w:val="clear" w:pos="1440"/>
          <w:tab w:val="num" w:pos="1134"/>
        </w:tabs>
        <w:suppressAutoHyphens/>
        <w:ind w:left="567" w:hanging="284"/>
        <w:jc w:val="both"/>
        <w:rPr>
          <w:rFonts w:ascii="Arial" w:hAnsi="Arial" w:cs="Arial"/>
          <w:i/>
          <w:iCs/>
        </w:rPr>
      </w:pPr>
      <w:r w:rsidRPr="00C22A7F">
        <w:rPr>
          <w:rFonts w:ascii="Arial" w:hAnsi="Arial" w:cs="Arial"/>
          <w:bCs/>
          <w:i/>
          <w:iCs/>
        </w:rPr>
        <w:t>Harmonogram rzeczow</w:t>
      </w:r>
      <w:r w:rsidR="00993C02" w:rsidRPr="00C22A7F">
        <w:rPr>
          <w:rFonts w:ascii="Arial" w:hAnsi="Arial" w:cs="Arial"/>
          <w:bCs/>
          <w:i/>
          <w:iCs/>
        </w:rPr>
        <w:t>y</w:t>
      </w:r>
      <w:r w:rsidRPr="00C22A7F">
        <w:rPr>
          <w:rFonts w:ascii="Arial" w:hAnsi="Arial" w:cs="Arial"/>
          <w:bCs/>
          <w:i/>
          <w:iCs/>
        </w:rPr>
        <w:t xml:space="preserve"> robót. </w:t>
      </w:r>
    </w:p>
    <w:p w14:paraId="2FE27149" w14:textId="77777777" w:rsidR="00A40F78" w:rsidRPr="00C22A7F" w:rsidRDefault="00A40F78">
      <w:pPr>
        <w:numPr>
          <w:ilvl w:val="0"/>
          <w:numId w:val="424"/>
        </w:numPr>
        <w:suppressAutoHyphens/>
        <w:ind w:left="301" w:hanging="301"/>
        <w:jc w:val="both"/>
        <w:rPr>
          <w:rFonts w:ascii="Arial" w:hAnsi="Arial" w:cs="Arial"/>
          <w:i/>
          <w:iCs/>
        </w:rPr>
      </w:pPr>
      <w:r w:rsidRPr="00C22A7F">
        <w:rPr>
          <w:rFonts w:ascii="Arial" w:hAnsi="Arial" w:cs="Arial"/>
          <w:i/>
          <w:iCs/>
        </w:rPr>
        <w:t>Wykonawców występujących wspólnie wiąże umowa zawarta w dniu …………., która reguluje ich współpracę.</w:t>
      </w:r>
      <w:r w:rsidRPr="00C22A7F">
        <w:rPr>
          <w:rFonts w:ascii="Arial" w:hAnsi="Arial" w:cs="Arial"/>
          <w:i/>
          <w:iCs/>
          <w:vertAlign w:val="superscript"/>
        </w:rPr>
        <w:t>1)</w:t>
      </w:r>
    </w:p>
    <w:p w14:paraId="1D20C3CE" w14:textId="77777777" w:rsidR="00A40F78" w:rsidRPr="00C22A7F" w:rsidRDefault="00A40F78">
      <w:pPr>
        <w:numPr>
          <w:ilvl w:val="0"/>
          <w:numId w:val="424"/>
        </w:numPr>
        <w:suppressAutoHyphens/>
        <w:ind w:left="301" w:hanging="301"/>
        <w:jc w:val="both"/>
        <w:rPr>
          <w:rFonts w:ascii="Arial" w:hAnsi="Arial" w:cs="Arial"/>
          <w:i/>
          <w:iCs/>
        </w:rPr>
      </w:pPr>
      <w:r w:rsidRPr="00C22A7F">
        <w:rPr>
          <w:rFonts w:ascii="Arial" w:hAnsi="Arial" w:cs="Arial"/>
          <w:i/>
          <w:iCs/>
        </w:rPr>
        <w:t>Pełnomocnikiem do zawarcia umowy w sprawie zamówienia publicznego, Wykonawcy ustanowili ……………………………………………………………………………………….…</w:t>
      </w:r>
      <w:r w:rsidRPr="00C22A7F">
        <w:rPr>
          <w:rFonts w:ascii="Arial" w:hAnsi="Arial" w:cs="Arial"/>
          <w:i/>
          <w:iCs/>
          <w:vertAlign w:val="superscript"/>
        </w:rPr>
        <w:t>1)</w:t>
      </w:r>
    </w:p>
    <w:p w14:paraId="0D0477DA" w14:textId="77777777" w:rsidR="00A40F78" w:rsidRPr="00C22A7F" w:rsidRDefault="00A40F78">
      <w:pPr>
        <w:numPr>
          <w:ilvl w:val="0"/>
          <w:numId w:val="424"/>
        </w:numPr>
        <w:suppressAutoHyphens/>
        <w:ind w:left="301" w:hanging="301"/>
        <w:jc w:val="both"/>
        <w:rPr>
          <w:rFonts w:ascii="Arial" w:hAnsi="Arial" w:cs="Arial"/>
          <w:i/>
          <w:iCs/>
        </w:rPr>
      </w:pPr>
      <w:r w:rsidRPr="00C22A7F">
        <w:rPr>
          <w:rFonts w:ascii="Arial" w:hAnsi="Arial" w:cs="Arial"/>
          <w:i/>
          <w:iCs/>
        </w:rPr>
        <w:t>Wykonawcy ponoszą solidarną odpowiedzialność za wykonanie niniejszej umowy zgodnie z jej postanowieniami.</w:t>
      </w:r>
      <w:r w:rsidRPr="00C22A7F">
        <w:rPr>
          <w:rFonts w:ascii="Arial" w:hAnsi="Arial" w:cs="Arial"/>
          <w:i/>
          <w:iCs/>
          <w:vertAlign w:val="superscript"/>
        </w:rPr>
        <w:t>1)</w:t>
      </w:r>
    </w:p>
    <w:p w14:paraId="7F769AA4" w14:textId="77777777" w:rsidR="00A40F78" w:rsidRPr="00C22A7F" w:rsidRDefault="00A40F78">
      <w:pPr>
        <w:numPr>
          <w:ilvl w:val="0"/>
          <w:numId w:val="424"/>
        </w:numPr>
        <w:suppressAutoHyphens/>
        <w:ind w:left="301" w:hanging="301"/>
        <w:jc w:val="both"/>
        <w:rPr>
          <w:rFonts w:ascii="Arial" w:hAnsi="Arial" w:cs="Arial"/>
          <w:i/>
          <w:iCs/>
        </w:rPr>
      </w:pPr>
      <w:r w:rsidRPr="00C22A7F">
        <w:rPr>
          <w:rFonts w:ascii="Arial" w:hAnsi="Arial" w:cs="Arial"/>
          <w:i/>
          <w:iCs/>
        </w:rPr>
        <w:t>Zamawiający może w ramach odpowiedzialności solidarnej żądać wykonania niniejszej umowy w całości lub w części od wszystkich wykonawców występujących wspólnie, od kilku z nich lub od każdego z osobna.</w:t>
      </w:r>
      <w:r w:rsidRPr="00C22A7F">
        <w:rPr>
          <w:rFonts w:ascii="Arial" w:hAnsi="Arial" w:cs="Arial"/>
          <w:i/>
          <w:iCs/>
          <w:vertAlign w:val="superscript"/>
        </w:rPr>
        <w:t>1)</w:t>
      </w:r>
    </w:p>
    <w:p w14:paraId="04178B7B" w14:textId="77777777" w:rsidR="00A40F78" w:rsidRPr="00C22A7F" w:rsidRDefault="00A40F78">
      <w:pPr>
        <w:numPr>
          <w:ilvl w:val="0"/>
          <w:numId w:val="424"/>
        </w:numPr>
        <w:suppressAutoHyphens/>
        <w:ind w:left="301" w:hanging="301"/>
        <w:jc w:val="both"/>
        <w:rPr>
          <w:rFonts w:ascii="Arial" w:hAnsi="Arial" w:cs="Arial"/>
          <w:i/>
          <w:iCs/>
        </w:rPr>
      </w:pPr>
      <w:r w:rsidRPr="00C22A7F">
        <w:rPr>
          <w:rFonts w:ascii="Arial" w:hAnsi="Arial" w:cs="Arial"/>
          <w:i/>
          <w:iCs/>
        </w:rPr>
        <w:t>Wynagrodzenie Zamawiający wypłaci Wykonawcom w proporcjach przez nich uzgodnionych w formie pisemnej, w przypadku braku uzgodnienia – w proporcjach równych.</w:t>
      </w:r>
      <w:r w:rsidRPr="00C22A7F">
        <w:rPr>
          <w:rFonts w:ascii="Arial" w:hAnsi="Arial" w:cs="Arial"/>
          <w:i/>
          <w:iCs/>
          <w:vertAlign w:val="superscript"/>
        </w:rPr>
        <w:t>1)</w:t>
      </w:r>
    </w:p>
    <w:p w14:paraId="164E9194" w14:textId="77777777" w:rsidR="00A40F78" w:rsidRPr="00C22A7F" w:rsidRDefault="00A40F78" w:rsidP="00A40F78">
      <w:pPr>
        <w:suppressAutoHyphens/>
        <w:ind w:left="301"/>
        <w:jc w:val="both"/>
        <w:rPr>
          <w:rFonts w:ascii="Arial" w:hAnsi="Arial" w:cs="Arial"/>
          <w:i/>
          <w:iCs/>
        </w:rPr>
      </w:pPr>
    </w:p>
    <w:p w14:paraId="5F338E77" w14:textId="77777777" w:rsidR="00A40F78" w:rsidRPr="00C22A7F" w:rsidRDefault="00A40F78" w:rsidP="00A40F78">
      <w:pPr>
        <w:jc w:val="center"/>
        <w:rPr>
          <w:rFonts w:ascii="Arial" w:hAnsi="Arial" w:cs="Arial"/>
          <w:b/>
          <w:i/>
          <w:iCs/>
        </w:rPr>
      </w:pPr>
      <w:r w:rsidRPr="00C22A7F">
        <w:rPr>
          <w:rFonts w:ascii="Arial" w:hAnsi="Arial" w:cs="Arial"/>
          <w:b/>
          <w:i/>
          <w:iCs/>
        </w:rPr>
        <w:t>§ 2.</w:t>
      </w:r>
    </w:p>
    <w:p w14:paraId="57ED51CE" w14:textId="77777777" w:rsidR="00A40F78" w:rsidRPr="00C22A7F" w:rsidRDefault="00A40F78" w:rsidP="00A40F78">
      <w:pPr>
        <w:autoSpaceDE w:val="0"/>
        <w:jc w:val="center"/>
        <w:rPr>
          <w:rFonts w:ascii="Arial" w:hAnsi="Arial" w:cs="Arial"/>
          <w:b/>
          <w:bCs/>
          <w:i/>
          <w:iCs/>
        </w:rPr>
      </w:pPr>
      <w:r w:rsidRPr="00C22A7F">
        <w:rPr>
          <w:rFonts w:ascii="Arial" w:hAnsi="Arial" w:cs="Arial"/>
          <w:b/>
          <w:bCs/>
          <w:i/>
          <w:iCs/>
        </w:rPr>
        <w:t>Podwykonawcy</w:t>
      </w:r>
    </w:p>
    <w:p w14:paraId="46683F3A" w14:textId="77777777" w:rsidR="00A40F78" w:rsidRPr="00C22A7F" w:rsidRDefault="00A40F78">
      <w:pPr>
        <w:numPr>
          <w:ilvl w:val="0"/>
          <w:numId w:val="425"/>
        </w:numPr>
        <w:suppressAutoHyphens/>
        <w:jc w:val="both"/>
        <w:rPr>
          <w:rFonts w:ascii="Arial" w:hAnsi="Arial" w:cs="Arial"/>
          <w:i/>
          <w:iCs/>
        </w:rPr>
      </w:pPr>
      <w:r w:rsidRPr="00C22A7F">
        <w:rPr>
          <w:rFonts w:ascii="Arial" w:hAnsi="Arial" w:cs="Arial"/>
          <w:i/>
          <w:iCs/>
        </w:rPr>
        <w:t>Wykonawca do wykonania przedmiotu umowy zaangażuje Podwykonawców w zakresie robót budowlanych:</w:t>
      </w:r>
    </w:p>
    <w:p w14:paraId="284E636C" w14:textId="77777777" w:rsidR="00A40F78" w:rsidRPr="00C22A7F" w:rsidRDefault="00A40F78" w:rsidP="00A40F78">
      <w:pPr>
        <w:autoSpaceDE w:val="0"/>
        <w:jc w:val="center"/>
        <w:rPr>
          <w:rFonts w:ascii="Arial" w:hAnsi="Arial" w:cs="Arial"/>
          <w:i/>
          <w:iCs/>
        </w:rPr>
      </w:pPr>
      <w:r w:rsidRPr="00C22A7F">
        <w:rPr>
          <w:rFonts w:ascii="Arial" w:hAnsi="Arial" w:cs="Arial"/>
          <w:i/>
          <w:iCs/>
        </w:rPr>
        <w:t>………………………………………………………………………………………………………</w:t>
      </w:r>
    </w:p>
    <w:p w14:paraId="6248E76C" w14:textId="77777777" w:rsidR="00A40F78" w:rsidRPr="00C22A7F" w:rsidRDefault="00A40F78" w:rsidP="00A40F78">
      <w:pPr>
        <w:autoSpaceDE w:val="0"/>
        <w:jc w:val="center"/>
        <w:rPr>
          <w:rFonts w:ascii="Arial" w:hAnsi="Arial" w:cs="Arial"/>
          <w:i/>
          <w:iCs/>
        </w:rPr>
      </w:pPr>
      <w:r w:rsidRPr="00C22A7F">
        <w:rPr>
          <w:rFonts w:ascii="Arial" w:hAnsi="Arial" w:cs="Arial"/>
          <w:i/>
          <w:iCs/>
        </w:rPr>
        <w:t>(*wpisać zakres robót budowlanych albo „wszystkie roboty budowlane zostaną wykonane własnymi siłami Wykonawcy”)</w:t>
      </w:r>
    </w:p>
    <w:p w14:paraId="21E2F520"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Wykonawca następujące części zamówienia (dostawy i usługi) powierzy Podwykonawcom:</w:t>
      </w:r>
    </w:p>
    <w:p w14:paraId="1AE28CC4" w14:textId="77777777" w:rsidR="00A40F78" w:rsidRPr="00C22A7F" w:rsidRDefault="00A40F78" w:rsidP="00A40F78">
      <w:pPr>
        <w:autoSpaceDE w:val="0"/>
        <w:jc w:val="center"/>
        <w:rPr>
          <w:rFonts w:ascii="Arial" w:hAnsi="Arial" w:cs="Arial"/>
          <w:i/>
          <w:iCs/>
        </w:rPr>
      </w:pPr>
      <w:r w:rsidRPr="00C22A7F">
        <w:rPr>
          <w:rFonts w:ascii="Arial" w:hAnsi="Arial" w:cs="Arial"/>
          <w:i/>
          <w:iCs/>
        </w:rPr>
        <w:t>………………………………………………………………………………………………………</w:t>
      </w:r>
    </w:p>
    <w:p w14:paraId="003F0144"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bCs/>
          <w:i/>
          <w:iCs/>
        </w:rPr>
        <w:t xml:space="preserve">Jeżeli zmiana albo rezygnacja z Podwykonawcy dotyczy podmiotu, na którego zasoby Wykonawca powoływał się, na zasadach określonych w art. 118 ust. 1 ustawy </w:t>
      </w:r>
      <w:proofErr w:type="spellStart"/>
      <w:r w:rsidRPr="00C22A7F">
        <w:rPr>
          <w:rFonts w:ascii="Arial" w:hAnsi="Arial" w:cs="Arial"/>
          <w:bCs/>
          <w:i/>
          <w:iCs/>
        </w:rPr>
        <w:t>Pzp</w:t>
      </w:r>
      <w:proofErr w:type="spellEnd"/>
      <w:r w:rsidRPr="00C22A7F">
        <w:rPr>
          <w:rFonts w:ascii="Arial" w:hAnsi="Arial" w:cs="Arial"/>
          <w:bCs/>
          <w:i/>
          <w:i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C22A7F">
        <w:rPr>
          <w:rFonts w:ascii="Arial" w:hAnsi="Arial" w:cs="Arial"/>
          <w:i/>
          <w:iCs/>
        </w:rPr>
        <w:t xml:space="preserve"> </w:t>
      </w:r>
      <w:bookmarkStart w:id="16" w:name="_Hlk63762834"/>
      <w:r w:rsidRPr="00C22A7F">
        <w:rPr>
          <w:rFonts w:ascii="Arial" w:hAnsi="Arial" w:cs="Arial"/>
          <w:bCs/>
          <w:i/>
          <w:iCs/>
        </w:rPr>
        <w:t xml:space="preserve">Ponadto podmiot ten (inny Podwykonawca) nie może podlegać wykluczeniu z postępowania w oparciu o przesłanki zawarte w art. 108 i 109 ustawy </w:t>
      </w:r>
      <w:proofErr w:type="spellStart"/>
      <w:r w:rsidRPr="00C22A7F">
        <w:rPr>
          <w:rFonts w:ascii="Arial" w:hAnsi="Arial" w:cs="Arial"/>
          <w:bCs/>
          <w:i/>
          <w:iCs/>
        </w:rPr>
        <w:t>Pzp</w:t>
      </w:r>
      <w:proofErr w:type="spellEnd"/>
      <w:r w:rsidRPr="00C22A7F">
        <w:rPr>
          <w:rFonts w:ascii="Arial" w:hAnsi="Arial" w:cs="Arial"/>
          <w:bCs/>
          <w:i/>
          <w:iCs/>
        </w:rPr>
        <w:t xml:space="preserve"> wskazane w SWZ. W tym celu zobowiązany jest przedłożyć stosowne oświadczenie i dokumenty wymagane w postanowieniach SWZ.</w:t>
      </w:r>
      <w:r w:rsidRPr="00C22A7F">
        <w:rPr>
          <w:rFonts w:ascii="Arial" w:hAnsi="Arial" w:cs="Arial"/>
          <w:i/>
          <w:iCs/>
        </w:rPr>
        <w:t xml:space="preserve"> </w:t>
      </w:r>
      <w:bookmarkEnd w:id="16"/>
      <w:r w:rsidRPr="00C22A7F">
        <w:rPr>
          <w:rFonts w:ascii="Arial" w:hAnsi="Arial" w:cs="Arial"/>
          <w:bCs/>
          <w:i/>
          <w:iCs/>
        </w:rPr>
        <w:t xml:space="preserve">Przepis art. 122 ustawy </w:t>
      </w:r>
      <w:proofErr w:type="spellStart"/>
      <w:r w:rsidRPr="00C22A7F">
        <w:rPr>
          <w:rFonts w:ascii="Arial" w:hAnsi="Arial" w:cs="Arial"/>
          <w:bCs/>
          <w:i/>
          <w:iCs/>
        </w:rPr>
        <w:t>Pzp</w:t>
      </w:r>
      <w:proofErr w:type="spellEnd"/>
      <w:r w:rsidRPr="00C22A7F">
        <w:rPr>
          <w:rFonts w:ascii="Arial" w:hAnsi="Arial" w:cs="Arial"/>
          <w:bCs/>
          <w:i/>
          <w:iCs/>
        </w:rPr>
        <w:t xml:space="preserve"> stosuje się odpowiednio.</w:t>
      </w:r>
    </w:p>
    <w:p w14:paraId="0C203AD0"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B7CFE60"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Termin zapłaty wynagrodzenia Podwykonawcy lub dalszemu Podwykonawcy, przewidziany w umowie o podwykonawstwo, nie może być dłuższy niż 14 dni od dnia doręczenia Wykonawcy, Podwykonawcy lub dalszemu Podwykonawcy faktury lub rachunku.</w:t>
      </w:r>
    </w:p>
    <w:p w14:paraId="153795AA"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Zamawiający, w terminie 14 dni od otrzymania projektu umowy o podwykonawstwo, zgłasza w formie pisemnej, pod rygorem nieważności, zastrzeżenia do projektu umowy o podwykonawstwo, której przedmiotem są roboty budowlane, w przypadku gdy:</w:t>
      </w:r>
    </w:p>
    <w:p w14:paraId="10755B6D" w14:textId="77777777" w:rsidR="00A40F78" w:rsidRPr="00C22A7F" w:rsidRDefault="00A40F78" w:rsidP="00A40F78">
      <w:pPr>
        <w:autoSpaceDE w:val="0"/>
        <w:ind w:firstLine="360"/>
        <w:jc w:val="both"/>
        <w:rPr>
          <w:rFonts w:ascii="Arial" w:hAnsi="Arial" w:cs="Arial"/>
          <w:i/>
          <w:iCs/>
        </w:rPr>
      </w:pPr>
      <w:r w:rsidRPr="00C22A7F">
        <w:rPr>
          <w:rFonts w:ascii="Arial" w:hAnsi="Arial" w:cs="Arial"/>
          <w:i/>
          <w:iCs/>
        </w:rPr>
        <w:t>1)</w:t>
      </w:r>
      <w:r w:rsidRPr="00C22A7F">
        <w:rPr>
          <w:rFonts w:ascii="Arial" w:hAnsi="Arial" w:cs="Arial"/>
          <w:i/>
          <w:iCs/>
        </w:rPr>
        <w:tab/>
        <w:t>nie spełnia ona wymagań określonych w dokumentach zamówienia;</w:t>
      </w:r>
    </w:p>
    <w:p w14:paraId="01410EB6" w14:textId="77777777" w:rsidR="00A40F78" w:rsidRPr="00C22A7F" w:rsidRDefault="00A40F78" w:rsidP="00A40F78">
      <w:pPr>
        <w:autoSpaceDE w:val="0"/>
        <w:ind w:left="360"/>
        <w:jc w:val="both"/>
        <w:rPr>
          <w:rFonts w:ascii="Arial" w:hAnsi="Arial" w:cs="Arial"/>
          <w:i/>
          <w:iCs/>
        </w:rPr>
      </w:pPr>
      <w:r w:rsidRPr="00C22A7F">
        <w:rPr>
          <w:rFonts w:ascii="Arial" w:hAnsi="Arial" w:cs="Arial"/>
          <w:i/>
          <w:iCs/>
        </w:rPr>
        <w:t>2)</w:t>
      </w:r>
      <w:r w:rsidRPr="00C22A7F">
        <w:rPr>
          <w:rFonts w:ascii="Arial" w:hAnsi="Arial" w:cs="Arial"/>
          <w:i/>
          <w:iCs/>
        </w:rPr>
        <w:tab/>
        <w:t>przewiduje ona termin zapłaty wynagrodzenia dłuższy niż określony w ust. 5;</w:t>
      </w:r>
    </w:p>
    <w:p w14:paraId="37DE12BE" w14:textId="77777777" w:rsidR="00A40F78" w:rsidRPr="00C22A7F" w:rsidRDefault="00A40F78" w:rsidP="00A40F78">
      <w:pPr>
        <w:autoSpaceDE w:val="0"/>
        <w:ind w:left="360"/>
        <w:jc w:val="both"/>
        <w:rPr>
          <w:rFonts w:ascii="Arial" w:hAnsi="Arial" w:cs="Arial"/>
          <w:i/>
          <w:iCs/>
        </w:rPr>
      </w:pPr>
      <w:r w:rsidRPr="00C22A7F">
        <w:rPr>
          <w:rFonts w:ascii="Arial" w:hAnsi="Arial" w:cs="Arial"/>
          <w:i/>
          <w:iCs/>
        </w:rPr>
        <w:t>3)</w:t>
      </w:r>
      <w:r w:rsidRPr="00C22A7F">
        <w:rPr>
          <w:rFonts w:ascii="Arial" w:hAnsi="Arial" w:cs="Arial"/>
          <w:i/>
          <w:iCs/>
        </w:rPr>
        <w:tab/>
        <w:t xml:space="preserve">zawiera ona postanowienia niezgodne z art. 463 ustawy </w:t>
      </w:r>
      <w:proofErr w:type="spellStart"/>
      <w:r w:rsidRPr="00C22A7F">
        <w:rPr>
          <w:rFonts w:ascii="Arial" w:hAnsi="Arial" w:cs="Arial"/>
          <w:i/>
          <w:iCs/>
        </w:rPr>
        <w:t>Pzp</w:t>
      </w:r>
      <w:proofErr w:type="spellEnd"/>
      <w:r w:rsidRPr="00C22A7F">
        <w:rPr>
          <w:rFonts w:ascii="Arial" w:hAnsi="Arial" w:cs="Arial"/>
          <w:i/>
          <w:iCs/>
        </w:rPr>
        <w:t>.</w:t>
      </w:r>
    </w:p>
    <w:p w14:paraId="5D81C675"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56A76E17"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Wykonawca, Podwykonawca lub dalszy Podwykonawca zamówienia na roboty budowlane przedkłada Zamawiającemu  na zasadach określonych w ust. 14 niniejszego paragrafu poświadczoną za zgodność z oryginałem kopię zawartej umowy o podwykonawstwo, której przedmiotem są roboty budowlane, w terminie 7 dni od dnia jej zawarcia.</w:t>
      </w:r>
    </w:p>
    <w:p w14:paraId="70373E4C"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Zamawiający w terminie 14 dni od dnia otrzymania umowy, o której mowa w ust. 8, zgłasza w formie pisemnej pod rygorem nieważności sprzeciw do umowy o podwykonawstwo, której przedmiotem są roboty budowlane, w przypadkach, o których mowa w ust. 6.</w:t>
      </w:r>
    </w:p>
    <w:p w14:paraId="125DD090"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Niezgłoszenie sprzeciwu, o którym mowa w ust. 9, do przedłożonej umowy o podwykonawstwo, której przedmiotem są roboty budowlane, w terminie 14 dni od jej otrzymania, uważa się za akceptację umowy przez Zamawiającego.</w:t>
      </w:r>
    </w:p>
    <w:p w14:paraId="3416EDF8"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Wykonawca jest odpowiedzialny za działania lub zaniechania Podwykonawcy, jego przedstawicieli lub pracowników, jak za własne działania lub zaniechania.</w:t>
      </w:r>
    </w:p>
    <w:p w14:paraId="6EB40BC6"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Wykonawca jest zobowiązany do sprawowania na bieżąco nadzoru nad pracami wykonywanymi przez podwykonawcę i do ich koordynacji.</w:t>
      </w:r>
    </w:p>
    <w:p w14:paraId="0C348C1D"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56EFFEA3"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pkt 3 Wyłączenie, o którym mowa w zdaniu pierwszym, nie dotyczy umów o podwykonawstwo o wartości większej niż 50 000 złotych.</w:t>
      </w:r>
    </w:p>
    <w:p w14:paraId="5008A5B4"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 przypadku, o którym mowa w ust. 14, Podwykonawca lub dalszy Podwykonawca, przedkłada poświadczoną za zgodność z oryginałem kopię umowy również Wykonawcy.</w:t>
      </w:r>
    </w:p>
    <w:p w14:paraId="76C9D935" w14:textId="69CE2CF0"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W przypadku, o którym mowa w ust. 14 jeżeli</w:t>
      </w:r>
      <w:r w:rsidRPr="00C22A7F">
        <w:rPr>
          <w:rFonts w:ascii="Arial" w:hAnsi="Arial" w:cs="Arial"/>
          <w:i/>
          <w:iCs/>
          <w:color w:val="FF0000"/>
        </w:rPr>
        <w:t xml:space="preserve"> </w:t>
      </w:r>
      <w:r w:rsidRPr="00C22A7F">
        <w:rPr>
          <w:rFonts w:ascii="Arial" w:hAnsi="Arial" w:cs="Arial"/>
          <w:i/>
          <w:iCs/>
        </w:rPr>
        <w:t xml:space="preserve">termin zapłaty wynagrodzenia jest dłuższy niż określony w ust. 5, </w:t>
      </w:r>
      <w:r w:rsidR="00D458CD" w:rsidRPr="00C22A7F">
        <w:rPr>
          <w:rFonts w:ascii="Arial" w:hAnsi="Arial" w:cs="Arial"/>
          <w:i/>
          <w:iCs/>
        </w:rPr>
        <w:t>Z</w:t>
      </w:r>
      <w:r w:rsidRPr="00C22A7F">
        <w:rPr>
          <w:rFonts w:ascii="Arial" w:hAnsi="Arial" w:cs="Arial"/>
          <w:i/>
          <w:iCs/>
        </w:rPr>
        <w:t>amawiający informuje o tym wykonawcę i wzywa go do doprowadzenia do zmiany tej umowy, pod rygorem wystąpienia o zapłatę kary umownej.</w:t>
      </w:r>
    </w:p>
    <w:p w14:paraId="389EB8E5"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Przepisy ust. 4 do 10 oraz 14 do 16 stosuje się odpowiednio do zmian umowy o podwykonawstwo.</w:t>
      </w:r>
    </w:p>
    <w:p w14:paraId="3C27FFBC"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58AA144" w14:textId="77777777" w:rsidR="00A40F78" w:rsidRPr="00C22A7F" w:rsidRDefault="00A40F78">
      <w:pPr>
        <w:numPr>
          <w:ilvl w:val="0"/>
          <w:numId w:val="425"/>
        </w:numPr>
        <w:suppressAutoHyphens/>
        <w:ind w:left="301" w:hanging="301"/>
        <w:jc w:val="both"/>
        <w:rPr>
          <w:rFonts w:ascii="Arial" w:hAnsi="Arial" w:cs="Arial"/>
          <w:i/>
          <w:iCs/>
        </w:rPr>
      </w:pPr>
      <w:r w:rsidRPr="00C22A7F">
        <w:rPr>
          <w:rFonts w:ascii="Arial" w:hAnsi="Arial" w:cs="Arial"/>
          <w:i/>
          <w:iCs/>
        </w:rPr>
        <w:t>Każdy projekt umowy i umowa o podwykonawstwo musi zawierać postanowienia niesprzeczne z postanowieniami niniejszej umowy oraz będzie zawierać w szczególności:</w:t>
      </w:r>
    </w:p>
    <w:p w14:paraId="1259A2F8"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3CDC1D6"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Zakres robót przewidzianych do wykonania.</w:t>
      </w:r>
    </w:p>
    <w:p w14:paraId="5791FBFE"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Termin realizacji robót, który będzie zgodny z terminem wykonania niniejszej umowy.</w:t>
      </w:r>
    </w:p>
    <w:p w14:paraId="167D2388"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 xml:space="preserve">Terminy i zasady dokonywania odbioru. </w:t>
      </w:r>
    </w:p>
    <w:p w14:paraId="59C8CD3B" w14:textId="5CD5418B"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 xml:space="preserve">Wynagrodzenie i zasady płatności za wykonanie robót, z zastrzeżeniem że nie będzie ono wyższe od wynagrodzenia za wykonanie tego samego zakresu robót należnego Wykonawcy od </w:t>
      </w:r>
      <w:r w:rsidR="00D458CD" w:rsidRPr="00C22A7F">
        <w:rPr>
          <w:rFonts w:ascii="Arial" w:hAnsi="Arial" w:cs="Arial"/>
          <w:i/>
          <w:iCs/>
        </w:rPr>
        <w:t>Z</w:t>
      </w:r>
      <w:r w:rsidRPr="00C22A7F">
        <w:rPr>
          <w:rFonts w:ascii="Arial" w:hAnsi="Arial" w:cs="Arial"/>
          <w:i/>
          <w:iCs/>
        </w:rPr>
        <w:t>amawiającego (wynikającego z niniejszej umowy).</w:t>
      </w:r>
    </w:p>
    <w:p w14:paraId="07762C73"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Wymóg zatrudnienia przez podwykonawcę na podstawie umowy o pracę osób wykonujących czynności, o których mowa w § 4 ust. 3 umowy, obowiązki w zakresie dokumentowania oraz sankcje z tytułu niespełnienia tego wymogu.</w:t>
      </w:r>
    </w:p>
    <w:p w14:paraId="5B93ED5A" w14:textId="77777777" w:rsidR="00A40F78" w:rsidRPr="00C22A7F" w:rsidRDefault="00A40F78">
      <w:pPr>
        <w:numPr>
          <w:ilvl w:val="0"/>
          <w:numId w:val="426"/>
        </w:numPr>
        <w:tabs>
          <w:tab w:val="clear" w:pos="786"/>
          <w:tab w:val="num" w:pos="567"/>
        </w:tabs>
        <w:suppressAutoHyphens/>
        <w:ind w:left="567" w:hanging="283"/>
        <w:jc w:val="both"/>
        <w:rPr>
          <w:rFonts w:ascii="Arial" w:hAnsi="Arial" w:cs="Arial"/>
          <w:i/>
          <w:iCs/>
        </w:rPr>
      </w:pPr>
      <w:r w:rsidRPr="00C22A7F">
        <w:rPr>
          <w:rFonts w:ascii="Arial" w:hAnsi="Arial" w:cs="Arial"/>
          <w:i/>
          <w:iCs/>
        </w:rPr>
        <w:t>wymaganą treść postanowień projektu umowy i umowy o podwykonawstwo zawieranej z dalszym podwykonawcą, przy czym nie może ona być mniej korzystna dla dalszego Podwykonawcy niż postanowienia niniejszej umowy.</w:t>
      </w:r>
    </w:p>
    <w:p w14:paraId="55056AAA" w14:textId="77777777" w:rsidR="00A40F78" w:rsidRPr="00C22A7F" w:rsidRDefault="00A40F78" w:rsidP="00A40F78">
      <w:pPr>
        <w:autoSpaceDE w:val="0"/>
        <w:jc w:val="center"/>
        <w:rPr>
          <w:rFonts w:ascii="Arial" w:hAnsi="Arial" w:cs="Arial"/>
          <w:i/>
          <w:iCs/>
        </w:rPr>
      </w:pPr>
    </w:p>
    <w:p w14:paraId="4BD9D4D9"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 3.</w:t>
      </w:r>
    </w:p>
    <w:p w14:paraId="7EC7618B"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Termin wykonania</w:t>
      </w:r>
    </w:p>
    <w:p w14:paraId="41F61419" w14:textId="2A4ECD51" w:rsidR="00A40F78" w:rsidRPr="00C22A7F" w:rsidRDefault="00F626C5">
      <w:pPr>
        <w:pStyle w:val="Akapitzlist1"/>
        <w:numPr>
          <w:ilvl w:val="0"/>
          <w:numId w:val="466"/>
        </w:numPr>
        <w:tabs>
          <w:tab w:val="clear" w:pos="360"/>
          <w:tab w:val="num" w:pos="284"/>
        </w:tabs>
        <w:ind w:left="284" w:hanging="284"/>
        <w:jc w:val="both"/>
        <w:rPr>
          <w:rFonts w:ascii="Arial" w:hAnsi="Arial" w:cs="Arial"/>
          <w:i/>
          <w:iCs/>
          <w:sz w:val="20"/>
          <w:szCs w:val="20"/>
        </w:rPr>
      </w:pPr>
      <w:r w:rsidRPr="00C22A7F">
        <w:rPr>
          <w:rFonts w:ascii="Arial" w:hAnsi="Arial" w:cs="Arial"/>
          <w:i/>
          <w:iCs/>
          <w:sz w:val="20"/>
          <w:szCs w:val="20"/>
        </w:rPr>
        <w:t xml:space="preserve">Przedmiot zamówienia należy wykonać w terminie </w:t>
      </w:r>
      <w:r w:rsidR="006B5B68">
        <w:rPr>
          <w:rFonts w:ascii="Arial" w:hAnsi="Arial" w:cs="Arial"/>
          <w:b/>
          <w:bCs/>
          <w:i/>
          <w:iCs/>
          <w:sz w:val="20"/>
          <w:szCs w:val="20"/>
        </w:rPr>
        <w:t>105</w:t>
      </w:r>
      <w:r w:rsidRPr="00C22A7F">
        <w:rPr>
          <w:rFonts w:ascii="Arial" w:hAnsi="Arial" w:cs="Arial"/>
          <w:b/>
          <w:bCs/>
          <w:i/>
          <w:iCs/>
          <w:sz w:val="20"/>
          <w:szCs w:val="20"/>
        </w:rPr>
        <w:t xml:space="preserve"> dni</w:t>
      </w:r>
      <w:r w:rsidRPr="00C22A7F">
        <w:rPr>
          <w:rFonts w:ascii="Arial" w:hAnsi="Arial" w:cs="Arial"/>
          <w:i/>
          <w:iCs/>
          <w:sz w:val="20"/>
          <w:szCs w:val="20"/>
        </w:rPr>
        <w:t xml:space="preserve"> licząc od dnia zawarcia umowy.</w:t>
      </w:r>
      <w:r w:rsidR="00A40F78" w:rsidRPr="00C22A7F">
        <w:rPr>
          <w:rFonts w:ascii="Arial" w:hAnsi="Arial" w:cs="Arial"/>
          <w:i/>
          <w:iCs/>
          <w:sz w:val="20"/>
          <w:szCs w:val="20"/>
        </w:rPr>
        <w:t xml:space="preserve"> </w:t>
      </w:r>
    </w:p>
    <w:p w14:paraId="3028DC7A" w14:textId="22E65160" w:rsidR="00A40F78" w:rsidRPr="00C22A7F" w:rsidRDefault="00A40F78" w:rsidP="00A40F78">
      <w:pPr>
        <w:pStyle w:val="Akapitzlist1"/>
        <w:ind w:left="284"/>
        <w:jc w:val="both"/>
        <w:rPr>
          <w:rFonts w:ascii="Arial" w:hAnsi="Arial" w:cs="Arial"/>
          <w:i/>
          <w:iCs/>
          <w:sz w:val="20"/>
          <w:szCs w:val="20"/>
        </w:rPr>
      </w:pPr>
      <w:r w:rsidRPr="00C22A7F">
        <w:rPr>
          <w:rFonts w:ascii="Arial" w:hAnsi="Arial" w:cs="Arial"/>
          <w:i/>
          <w:iCs/>
          <w:sz w:val="20"/>
          <w:szCs w:val="20"/>
        </w:rPr>
        <w:t>Powyższ</w:t>
      </w:r>
      <w:r w:rsidR="00F626C5" w:rsidRPr="00C22A7F">
        <w:rPr>
          <w:rFonts w:ascii="Arial" w:hAnsi="Arial" w:cs="Arial"/>
          <w:i/>
          <w:iCs/>
          <w:sz w:val="20"/>
          <w:szCs w:val="20"/>
        </w:rPr>
        <w:t>y</w:t>
      </w:r>
      <w:r w:rsidRPr="00C22A7F">
        <w:rPr>
          <w:rFonts w:ascii="Arial" w:hAnsi="Arial" w:cs="Arial"/>
          <w:i/>
          <w:iCs/>
          <w:sz w:val="20"/>
          <w:szCs w:val="20"/>
        </w:rPr>
        <w:t xml:space="preserve"> termin zostan</w:t>
      </w:r>
      <w:r w:rsidR="00F626C5" w:rsidRPr="00C22A7F">
        <w:rPr>
          <w:rFonts w:ascii="Arial" w:hAnsi="Arial" w:cs="Arial"/>
          <w:i/>
          <w:iCs/>
          <w:sz w:val="20"/>
          <w:szCs w:val="20"/>
        </w:rPr>
        <w:t>ie</w:t>
      </w:r>
      <w:r w:rsidRPr="00C22A7F">
        <w:rPr>
          <w:rFonts w:ascii="Arial" w:hAnsi="Arial" w:cs="Arial"/>
          <w:i/>
          <w:iCs/>
          <w:sz w:val="20"/>
          <w:szCs w:val="20"/>
        </w:rPr>
        <w:t xml:space="preserve"> zachowan</w:t>
      </w:r>
      <w:r w:rsidR="00F626C5" w:rsidRPr="00C22A7F">
        <w:rPr>
          <w:rFonts w:ascii="Arial" w:hAnsi="Arial" w:cs="Arial"/>
          <w:i/>
          <w:iCs/>
          <w:sz w:val="20"/>
          <w:szCs w:val="20"/>
        </w:rPr>
        <w:t>y</w:t>
      </w:r>
      <w:r w:rsidRPr="00C22A7F">
        <w:rPr>
          <w:rFonts w:ascii="Arial" w:hAnsi="Arial" w:cs="Arial"/>
          <w:i/>
          <w:iCs/>
          <w:sz w:val="20"/>
          <w:szCs w:val="20"/>
        </w:rPr>
        <w:t xml:space="preserve">, jeżeli przed </w:t>
      </w:r>
      <w:r w:rsidR="00F626C5" w:rsidRPr="00C22A7F">
        <w:rPr>
          <w:rFonts w:ascii="Arial" w:hAnsi="Arial" w:cs="Arial"/>
          <w:i/>
          <w:iCs/>
          <w:sz w:val="20"/>
          <w:szCs w:val="20"/>
        </w:rPr>
        <w:t>jego</w:t>
      </w:r>
      <w:r w:rsidRPr="00C22A7F">
        <w:rPr>
          <w:rFonts w:ascii="Arial" w:hAnsi="Arial" w:cs="Arial"/>
          <w:i/>
          <w:iCs/>
          <w:sz w:val="20"/>
          <w:szCs w:val="20"/>
        </w:rPr>
        <w:t xml:space="preserve"> upływem zostanie sporządzony protokół odbioru, co oznacza, że Wykonawca powinien zgłosić przedmiot Umowy do odbioru z odpowiednim wyprzedzeniem.</w:t>
      </w:r>
    </w:p>
    <w:p w14:paraId="2A9F02D9" w14:textId="77777777" w:rsidR="00A40F78" w:rsidRPr="00C22A7F" w:rsidRDefault="00A40F78">
      <w:pPr>
        <w:numPr>
          <w:ilvl w:val="0"/>
          <w:numId w:val="466"/>
        </w:numPr>
        <w:tabs>
          <w:tab w:val="clear" w:pos="360"/>
          <w:tab w:val="num" w:pos="284"/>
        </w:tabs>
        <w:suppressAutoHyphens/>
        <w:ind w:left="301" w:hanging="301"/>
        <w:jc w:val="both"/>
        <w:rPr>
          <w:rFonts w:ascii="Arial" w:hAnsi="Arial" w:cs="Arial"/>
          <w:i/>
          <w:iCs/>
        </w:rPr>
      </w:pPr>
      <w:r w:rsidRPr="00C22A7F">
        <w:rPr>
          <w:rFonts w:ascii="Arial" w:hAnsi="Arial" w:cs="Arial"/>
          <w:i/>
          <w:iCs/>
        </w:rPr>
        <w:t>Rozpoczęcie realizacji robót nastąpi w terminie do 7 dni od dnia przekazania Wykonawcy terenu budowy.</w:t>
      </w:r>
    </w:p>
    <w:p w14:paraId="0C397A94" w14:textId="77777777" w:rsidR="00A40F78" w:rsidRPr="00C22A7F" w:rsidRDefault="00A40F78">
      <w:pPr>
        <w:numPr>
          <w:ilvl w:val="0"/>
          <w:numId w:val="466"/>
        </w:numPr>
        <w:suppressAutoHyphens/>
        <w:ind w:left="301" w:hanging="301"/>
        <w:jc w:val="both"/>
        <w:rPr>
          <w:rFonts w:ascii="Arial" w:hAnsi="Arial" w:cs="Arial"/>
          <w:i/>
          <w:iCs/>
        </w:rPr>
      </w:pPr>
      <w:r w:rsidRPr="00C22A7F">
        <w:rPr>
          <w:rFonts w:ascii="Arial" w:hAnsi="Arial" w:cs="Arial"/>
          <w:i/>
          <w:iCs/>
        </w:rPr>
        <w:t>Wykonawca ma obowiązek uczestniczyć w ewentualnych kontrolach  z organu nadzoru budowlanego.</w:t>
      </w:r>
    </w:p>
    <w:p w14:paraId="33A25474" w14:textId="77777777" w:rsidR="00A40F78" w:rsidRPr="00C22A7F" w:rsidRDefault="00A40F78" w:rsidP="00A40F78">
      <w:pPr>
        <w:suppressAutoHyphens/>
        <w:ind w:left="301"/>
        <w:jc w:val="both"/>
        <w:rPr>
          <w:rFonts w:ascii="Arial" w:hAnsi="Arial" w:cs="Arial"/>
          <w:i/>
          <w:iCs/>
        </w:rPr>
      </w:pPr>
    </w:p>
    <w:p w14:paraId="758EB616" w14:textId="77777777" w:rsidR="00A40F78" w:rsidRPr="00C22A7F" w:rsidRDefault="00A40F78" w:rsidP="00A40F78">
      <w:pPr>
        <w:autoSpaceDE w:val="0"/>
        <w:autoSpaceDN w:val="0"/>
        <w:adjustRightInd w:val="0"/>
        <w:jc w:val="center"/>
        <w:rPr>
          <w:rFonts w:ascii="Arial" w:hAnsi="Arial" w:cs="Arial"/>
          <w:bCs/>
          <w:i/>
          <w:iCs/>
        </w:rPr>
      </w:pPr>
    </w:p>
    <w:p w14:paraId="7EEC62EC" w14:textId="77777777" w:rsidR="00A40F78" w:rsidRPr="00C22A7F" w:rsidRDefault="00A40F78" w:rsidP="00A40F78">
      <w:pPr>
        <w:autoSpaceDE w:val="0"/>
        <w:autoSpaceDN w:val="0"/>
        <w:adjustRightInd w:val="0"/>
        <w:jc w:val="center"/>
        <w:rPr>
          <w:rFonts w:ascii="Arial" w:hAnsi="Arial" w:cs="Arial"/>
          <w:i/>
          <w:iCs/>
        </w:rPr>
      </w:pPr>
      <w:r w:rsidRPr="00C22A7F">
        <w:rPr>
          <w:rFonts w:ascii="Arial" w:hAnsi="Arial" w:cs="Arial"/>
          <w:b/>
          <w:bCs/>
          <w:i/>
          <w:iCs/>
        </w:rPr>
        <w:t>§ 4.</w:t>
      </w:r>
    </w:p>
    <w:p w14:paraId="4D9BFE88" w14:textId="77777777" w:rsidR="00A40F78" w:rsidRPr="00C22A7F" w:rsidRDefault="00A40F78" w:rsidP="00A40F78">
      <w:pPr>
        <w:jc w:val="center"/>
        <w:rPr>
          <w:rFonts w:ascii="Arial" w:hAnsi="Arial" w:cs="Arial"/>
          <w:b/>
          <w:i/>
          <w:iCs/>
        </w:rPr>
      </w:pPr>
      <w:r w:rsidRPr="00C22A7F">
        <w:rPr>
          <w:rFonts w:ascii="Arial" w:hAnsi="Arial" w:cs="Arial"/>
          <w:b/>
          <w:i/>
          <w:iCs/>
        </w:rPr>
        <w:t>Obowiązki stron</w:t>
      </w:r>
    </w:p>
    <w:p w14:paraId="7480788D" w14:textId="77777777" w:rsidR="00A40F78" w:rsidRPr="00C22A7F" w:rsidRDefault="00A40F78">
      <w:pPr>
        <w:numPr>
          <w:ilvl w:val="0"/>
          <w:numId w:val="427"/>
        </w:numPr>
        <w:suppressAutoHyphens/>
        <w:ind w:left="301" w:hanging="301"/>
        <w:jc w:val="both"/>
        <w:rPr>
          <w:rFonts w:ascii="Arial" w:hAnsi="Arial" w:cs="Arial"/>
          <w:i/>
          <w:iCs/>
        </w:rPr>
      </w:pPr>
      <w:r w:rsidRPr="00C22A7F">
        <w:rPr>
          <w:rFonts w:ascii="Arial" w:hAnsi="Arial" w:cs="Arial"/>
          <w:i/>
          <w:iCs/>
        </w:rPr>
        <w:t>Do obowiązków Zamawiającego należy:</w:t>
      </w:r>
    </w:p>
    <w:p w14:paraId="7F9DAE8F" w14:textId="77777777" w:rsidR="00A40F78" w:rsidRPr="00C22A7F" w:rsidRDefault="00A40F78">
      <w:pPr>
        <w:numPr>
          <w:ilvl w:val="0"/>
          <w:numId w:val="428"/>
        </w:numPr>
        <w:suppressAutoHyphens/>
        <w:ind w:left="567" w:hanging="283"/>
        <w:jc w:val="both"/>
        <w:rPr>
          <w:rFonts w:ascii="Arial" w:hAnsi="Arial" w:cs="Arial"/>
          <w:i/>
          <w:iCs/>
        </w:rPr>
      </w:pPr>
      <w:r w:rsidRPr="00C22A7F">
        <w:rPr>
          <w:rFonts w:ascii="Arial" w:hAnsi="Arial" w:cs="Arial"/>
          <w:i/>
          <w:iCs/>
        </w:rPr>
        <w:t>Przekazanie Wykonawcy dokumentacji projektowej i specyfikacji technicznej wykonania robót budowlanych najpóźniej w dniu zawarcia umowy.</w:t>
      </w:r>
    </w:p>
    <w:p w14:paraId="5F3E8F2C" w14:textId="77777777" w:rsidR="00A40F78" w:rsidRPr="00C22A7F" w:rsidRDefault="00A40F78">
      <w:pPr>
        <w:numPr>
          <w:ilvl w:val="0"/>
          <w:numId w:val="428"/>
        </w:numPr>
        <w:suppressAutoHyphens/>
        <w:ind w:left="567" w:hanging="283"/>
        <w:jc w:val="both"/>
        <w:rPr>
          <w:rFonts w:ascii="Arial" w:hAnsi="Arial" w:cs="Arial"/>
          <w:i/>
          <w:iCs/>
        </w:rPr>
      </w:pPr>
      <w:r w:rsidRPr="00C22A7F">
        <w:rPr>
          <w:rFonts w:ascii="Arial" w:hAnsi="Arial" w:cs="Arial"/>
          <w:i/>
          <w:iCs/>
        </w:rPr>
        <w:t xml:space="preserve">Wprowadzenie i pisemne przekazanie terenu budowy </w:t>
      </w:r>
      <w:r w:rsidRPr="00C22A7F">
        <w:rPr>
          <w:rFonts w:ascii="Arial" w:hAnsi="Arial" w:cs="Arial"/>
          <w:i/>
          <w:iCs/>
          <w:kern w:val="22"/>
        </w:rPr>
        <w:t>nastąpi w dniu ……………………………</w:t>
      </w:r>
      <w:r w:rsidRPr="00C22A7F">
        <w:rPr>
          <w:rFonts w:ascii="Arial" w:hAnsi="Arial" w:cs="Arial"/>
          <w:i/>
          <w:iCs/>
        </w:rPr>
        <w:t>.</w:t>
      </w:r>
    </w:p>
    <w:p w14:paraId="7E07621F" w14:textId="77777777" w:rsidR="00A40F78" w:rsidRPr="00C22A7F" w:rsidRDefault="00A40F78">
      <w:pPr>
        <w:numPr>
          <w:ilvl w:val="0"/>
          <w:numId w:val="428"/>
        </w:numPr>
        <w:suppressAutoHyphens/>
        <w:ind w:left="567" w:hanging="283"/>
        <w:jc w:val="both"/>
        <w:rPr>
          <w:rFonts w:ascii="Arial" w:hAnsi="Arial" w:cs="Arial"/>
          <w:i/>
          <w:iCs/>
        </w:rPr>
      </w:pPr>
      <w:r w:rsidRPr="00C22A7F">
        <w:rPr>
          <w:rFonts w:ascii="Arial" w:hAnsi="Arial" w:cs="Arial"/>
          <w:i/>
          <w:iCs/>
        </w:rPr>
        <w:t>Zapewnienie na swój koszt nadzoru inwestorskiego.</w:t>
      </w:r>
    </w:p>
    <w:p w14:paraId="7C4C48FA" w14:textId="77777777" w:rsidR="00A40F78" w:rsidRPr="00C22A7F" w:rsidRDefault="00A40F78">
      <w:pPr>
        <w:numPr>
          <w:ilvl w:val="0"/>
          <w:numId w:val="428"/>
        </w:numPr>
        <w:suppressAutoHyphens/>
        <w:ind w:left="567" w:hanging="283"/>
        <w:jc w:val="both"/>
        <w:rPr>
          <w:rFonts w:ascii="Arial" w:hAnsi="Arial" w:cs="Arial"/>
          <w:i/>
          <w:iCs/>
        </w:rPr>
      </w:pPr>
      <w:r w:rsidRPr="00C22A7F">
        <w:rPr>
          <w:rFonts w:ascii="Arial" w:hAnsi="Arial" w:cs="Arial"/>
          <w:i/>
          <w:iCs/>
        </w:rPr>
        <w:t>Odebranie przedmiotu umowy po sprawdzeniu prawidłowości jego wykonania na zasadach określonych w niniejszej umowie.</w:t>
      </w:r>
    </w:p>
    <w:p w14:paraId="159899A1" w14:textId="77777777" w:rsidR="00A40F78" w:rsidRPr="00C22A7F" w:rsidRDefault="00A40F78">
      <w:pPr>
        <w:numPr>
          <w:ilvl w:val="0"/>
          <w:numId w:val="428"/>
        </w:numPr>
        <w:suppressAutoHyphens/>
        <w:ind w:left="567" w:hanging="283"/>
        <w:jc w:val="both"/>
        <w:rPr>
          <w:rFonts w:ascii="Arial" w:hAnsi="Arial" w:cs="Arial"/>
          <w:i/>
          <w:iCs/>
        </w:rPr>
      </w:pPr>
      <w:r w:rsidRPr="00C22A7F">
        <w:rPr>
          <w:rFonts w:ascii="Arial" w:hAnsi="Arial" w:cs="Arial"/>
          <w:i/>
          <w:iCs/>
        </w:rPr>
        <w:t>Terminowa zapłata wynagrodzenia za wykonane i odebrane roboty przy zachowaniu ustalonych w umowie warunków.</w:t>
      </w:r>
    </w:p>
    <w:p w14:paraId="1A4A843E" w14:textId="77777777" w:rsidR="00A40F78" w:rsidRPr="00C22A7F" w:rsidRDefault="00A40F78">
      <w:pPr>
        <w:numPr>
          <w:ilvl w:val="2"/>
          <w:numId w:val="429"/>
        </w:numPr>
        <w:suppressAutoHyphens/>
        <w:ind w:left="301" w:hanging="301"/>
        <w:jc w:val="both"/>
        <w:rPr>
          <w:rFonts w:ascii="Arial" w:hAnsi="Arial" w:cs="Arial"/>
          <w:i/>
          <w:iCs/>
        </w:rPr>
      </w:pPr>
      <w:r w:rsidRPr="00C22A7F">
        <w:rPr>
          <w:rFonts w:ascii="Arial" w:hAnsi="Arial" w:cs="Arial"/>
          <w:i/>
          <w:iCs/>
        </w:rPr>
        <w:t>Do obowiązków Wykonawcy należy:</w:t>
      </w:r>
    </w:p>
    <w:p w14:paraId="37BFEE54"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5926E202" w14:textId="77777777" w:rsidR="00A40F78" w:rsidRPr="00C22A7F" w:rsidRDefault="00A40F78">
      <w:pPr>
        <w:numPr>
          <w:ilvl w:val="0"/>
          <w:numId w:val="430"/>
        </w:numPr>
        <w:tabs>
          <w:tab w:val="clear" w:pos="785"/>
          <w:tab w:val="num" w:pos="567"/>
        </w:tabs>
        <w:suppressAutoHyphens/>
        <w:ind w:left="567" w:hanging="283"/>
        <w:jc w:val="both"/>
        <w:rPr>
          <w:rFonts w:ascii="Arial" w:hAnsi="Arial" w:cs="Arial"/>
          <w:i/>
          <w:iCs/>
        </w:rPr>
      </w:pPr>
      <w:r w:rsidRPr="00C22A7F">
        <w:rPr>
          <w:rFonts w:ascii="Arial" w:hAnsi="Arial" w:cs="Arial"/>
          <w:i/>
          <w:iCs/>
        </w:rPr>
        <w:t>Opracowanie planu bezpieczeństwa i ochrony zdrowia (BIOZ).</w:t>
      </w:r>
    </w:p>
    <w:p w14:paraId="43B94A3B" w14:textId="5DBDDDF0" w:rsidR="00A40F78" w:rsidRPr="00C22A7F" w:rsidRDefault="00A40F78">
      <w:pPr>
        <w:numPr>
          <w:ilvl w:val="0"/>
          <w:numId w:val="430"/>
        </w:numPr>
        <w:tabs>
          <w:tab w:val="clear" w:pos="785"/>
          <w:tab w:val="num" w:pos="567"/>
        </w:tabs>
        <w:suppressAutoHyphens/>
        <w:ind w:left="567" w:hanging="283"/>
        <w:jc w:val="both"/>
        <w:rPr>
          <w:rFonts w:ascii="Arial" w:hAnsi="Arial" w:cs="Arial"/>
          <w:i/>
          <w:iCs/>
        </w:rPr>
      </w:pPr>
      <w:r w:rsidRPr="00C22A7F">
        <w:rPr>
          <w:rFonts w:ascii="Arial" w:hAnsi="Arial" w:cs="Arial"/>
          <w:i/>
          <w:iCs/>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AB0E3E" w:rsidRPr="00C22A7F">
        <w:rPr>
          <w:rFonts w:ascii="Arial" w:hAnsi="Arial" w:cs="Arial"/>
          <w:i/>
          <w:iCs/>
        </w:rPr>
        <w:t>7</w:t>
      </w:r>
      <w:r w:rsidRPr="00C22A7F">
        <w:rPr>
          <w:rFonts w:ascii="Arial" w:hAnsi="Arial" w:cs="Arial"/>
          <w:i/>
          <w:iCs/>
        </w:rPr>
        <w:t>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6619BAA"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Przejęcie terenu budowy w wyznaczonym przez Zamawiającego terminie.</w:t>
      </w:r>
    </w:p>
    <w:p w14:paraId="599DA79E"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Prowadzenie dokumentacji budowy przez cały okres realizacji robót.</w:t>
      </w:r>
    </w:p>
    <w:p w14:paraId="10343098"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Zagospodarowanie i zabezpieczenie terenu budowy zgodnie z planem BIOZ.</w:t>
      </w:r>
    </w:p>
    <w:p w14:paraId="3D38E2AD"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i/>
          <w:iCs/>
        </w:rPr>
        <w:t xml:space="preserve">Uiszczenia opłaty ryczałtowej z tytułu poboru energii elektrycznej, zimnej i ciepłej wody, odprowadzania ścieków, korzystania z toalet w wysokości 1 500 zł w terminie 30 dni daty otrzymania faktury. </w:t>
      </w:r>
    </w:p>
    <w:p w14:paraId="4A5CEE2C"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i/>
          <w:iCs/>
        </w:rPr>
        <w:t>Powierzone roboty wykonywać fachowo i sumiennie, zgodnie z zasadami wiedzy technicznej i obowiązującymi przepisami, w szczególności techniczno-budowlanymi oraz warunkami BHP i ppoż.</w:t>
      </w:r>
    </w:p>
    <w:p w14:paraId="6A29FA54"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i/>
          <w:iCs/>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67755B61"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i/>
          <w:iCs/>
        </w:rPr>
        <w:t>Zorganizowanie robót w systemie wielozmianowym, jeżeli będzie to niezbędne dla zachowania terminu wykonania całego przedmiotu umowy</w:t>
      </w:r>
      <w:r w:rsidRPr="00C22A7F">
        <w:rPr>
          <w:rFonts w:ascii="Arial" w:hAnsi="Arial" w:cs="Arial"/>
          <w:bCs/>
          <w:i/>
          <w:iCs/>
        </w:rPr>
        <w:t>.</w:t>
      </w:r>
    </w:p>
    <w:p w14:paraId="1C3F838A"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bCs/>
          <w:i/>
          <w:iCs/>
        </w:rPr>
      </w:pPr>
      <w:r w:rsidRPr="00C22A7F">
        <w:rPr>
          <w:rFonts w:ascii="Arial" w:hAnsi="Arial" w:cs="Arial"/>
          <w:bCs/>
          <w:i/>
          <w:iCs/>
        </w:rPr>
        <w:t>Zorganizowanie robót w taki sposób, żeby nie utrudniać dojścia i dojazdu oraz pracy w budynku, roboty prowadzone będą w czynnym obiekcie – podmiot leczniczy. Wykonawca przyjmuje do wiadomości, że harmonogram prac ma być tak ustalony, żeby w stopniu minimalnym prowadzone prace były uciążliwie dla pacjentów, personelu Przychodni i najemców. Prace będą prowadzone w trakcie normalnej pracy Przychodni. Prace remontowe winny być realizowane w sposób umożliwiający niezakłóconą pracę Przychodni. Roboty powodujące hałas, zapylenie względnie inne utrudnienia powinny być prowadzone po zamknięciu Przychodni dla pacjentów, w godzinach wieczornych, nocnych i/lub w weekendy. Wykonawca zobowiązany jest do informowania Zamawiającego  z wyprzedzeniem co najmniej 5 dniowym o pracach wykonywanych po zamknięciu przychodni lub/i w nocy lub/i w weekendy.</w:t>
      </w:r>
    </w:p>
    <w:p w14:paraId="4BA5FCCE" w14:textId="77777777"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bCs/>
          <w:i/>
          <w:iCs/>
        </w:rPr>
        <w:t>Na wniosek Zamawiającego prowadzić roboty w godzinach popołudniowych.</w:t>
      </w:r>
    </w:p>
    <w:p w14:paraId="39E0431A"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Wywóz odpadów i śmieci będących efektem prowadzonych robót na wysypisko z poniesieniem opłat za ich składowanie, przy przestrzeganiu przepisów prawa.</w:t>
      </w:r>
    </w:p>
    <w:p w14:paraId="6B7B153C"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6BEA8200" w14:textId="6D1741A5" w:rsidR="00A40F78" w:rsidRPr="00C22A7F" w:rsidRDefault="00A40F78">
      <w:pPr>
        <w:numPr>
          <w:ilvl w:val="0"/>
          <w:numId w:val="430"/>
        </w:numPr>
        <w:tabs>
          <w:tab w:val="clear" w:pos="785"/>
          <w:tab w:val="num" w:pos="567"/>
        </w:tabs>
        <w:autoSpaceDE w:val="0"/>
        <w:autoSpaceDN w:val="0"/>
        <w:adjustRightInd w:val="0"/>
        <w:ind w:left="567" w:hanging="283"/>
        <w:jc w:val="both"/>
        <w:rPr>
          <w:rFonts w:ascii="Arial" w:hAnsi="Arial" w:cs="Arial"/>
          <w:i/>
          <w:iCs/>
        </w:rPr>
      </w:pPr>
      <w:r w:rsidRPr="00C22A7F">
        <w:rPr>
          <w:rFonts w:ascii="Arial" w:hAnsi="Arial" w:cs="Arial"/>
          <w:i/>
          <w:iCs/>
        </w:rPr>
        <w:t xml:space="preserve">Przedstawienie </w:t>
      </w:r>
      <w:r w:rsidR="00905248" w:rsidRPr="00C22A7F">
        <w:rPr>
          <w:rFonts w:ascii="Arial" w:hAnsi="Arial" w:cs="Arial"/>
          <w:i/>
          <w:iCs/>
        </w:rPr>
        <w:t>Koordynatorowi prac</w:t>
      </w:r>
      <w:r w:rsidRPr="00C22A7F">
        <w:rPr>
          <w:rFonts w:ascii="Arial" w:hAnsi="Arial" w:cs="Arial"/>
          <w:i/>
          <w:iCs/>
        </w:rPr>
        <w:t xml:space="preserve"> do zatwierdzenia stosownych dokumentów potwierdzających dopuszczenie materiału do stosowania w budownictwie przed ich wbudowaniem. Dokumenty te będą stanowić załączniki do protokołów odbioru.</w:t>
      </w:r>
    </w:p>
    <w:p w14:paraId="1E8A26B9"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Ponoszenie pełnej odpowiedzialności za szkody oraz następstwa nieszczęśliwych wypadków pracowników i osób trzecich, powstałe w związku z prowadzonymi robotami, w tym także ruchem pojazdów.</w:t>
      </w:r>
    </w:p>
    <w:p w14:paraId="34FC5043" w14:textId="56946143"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 xml:space="preserve">Dostarczanie </w:t>
      </w:r>
      <w:r w:rsidR="00905248" w:rsidRPr="00C22A7F">
        <w:rPr>
          <w:rFonts w:ascii="Arial" w:hAnsi="Arial" w:cs="Arial"/>
          <w:i/>
          <w:iCs/>
        </w:rPr>
        <w:t>Koordynatorowi prac</w:t>
      </w:r>
      <w:r w:rsidRPr="00C22A7F">
        <w:rPr>
          <w:rFonts w:ascii="Arial" w:hAnsi="Arial" w:cs="Arial"/>
          <w:i/>
          <w:iCs/>
        </w:rPr>
        <w:t xml:space="preserve">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4E9FF800"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Zabezpieczenie istniejącej infrastruktury technicznej na terenie budowy i w jego bezpośrednim otoczeniu przed jej zniszczeniem lub uszkodzeniem w trakcie wykonywania robót.</w:t>
      </w:r>
    </w:p>
    <w:p w14:paraId="69F9F3C9"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Kompletowanie w trakcie realizacji robót wszelkiej dokumentacji zgodnie z przepisami Prawa budowlanego oraz przygotowanie do odbioru końcowego kompletu protokołów niezbędnych przy odbiorze.</w:t>
      </w:r>
    </w:p>
    <w:p w14:paraId="350A536A" w14:textId="66031851"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 xml:space="preserve">Usunięcie wszelkich wad stwierdzonych przez </w:t>
      </w:r>
      <w:r w:rsidR="00470463" w:rsidRPr="00C22A7F">
        <w:rPr>
          <w:rFonts w:ascii="Arial" w:hAnsi="Arial" w:cs="Arial"/>
          <w:i/>
          <w:iCs/>
        </w:rPr>
        <w:t>Koordynatora</w:t>
      </w:r>
      <w:r w:rsidRPr="00C22A7F">
        <w:rPr>
          <w:rFonts w:ascii="Arial" w:hAnsi="Arial" w:cs="Arial"/>
          <w:i/>
          <w:iCs/>
        </w:rPr>
        <w:t xml:space="preserve"> w trakcie trwania robót w terminie nie dłuższym niż termin technicznie uzasadniony i konieczny do ich usunięcia.</w:t>
      </w:r>
    </w:p>
    <w:p w14:paraId="682EEAD6"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Ponoszenie wyłącznej odpowiedzialności za wszelkie szkody będące następstwem niewykonania lub nienależytego wykonania umowy, które to szkody Wykonawca zobowiązuje się pokryć w pełnej wysokości.</w:t>
      </w:r>
    </w:p>
    <w:p w14:paraId="6AF41212" w14:textId="52ADA8E2"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 xml:space="preserve">Niezwłoczne informowanie Zamawiającego i </w:t>
      </w:r>
      <w:r w:rsidR="00905248" w:rsidRPr="00C22A7F">
        <w:rPr>
          <w:rFonts w:ascii="Arial" w:hAnsi="Arial" w:cs="Arial"/>
          <w:i/>
          <w:iCs/>
        </w:rPr>
        <w:t>Koordynatora prac</w:t>
      </w:r>
      <w:r w:rsidRPr="00C22A7F">
        <w:rPr>
          <w:rFonts w:ascii="Arial" w:hAnsi="Arial" w:cs="Arial"/>
          <w:i/>
          <w:iCs/>
        </w:rPr>
        <w:t xml:space="preserve"> o problemach technicznych lub okolicznościach, które mogą wpłynąć na jakość robót lub termin zakończenia robót.</w:t>
      </w:r>
    </w:p>
    <w:p w14:paraId="30661FD2"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 stosunku do Podwykonawców – koordynowanie wszelkich działań związanych z wykonaniem przedmiotu umowy.</w:t>
      </w:r>
      <w:r w:rsidRPr="00C22A7F">
        <w:rPr>
          <w:rFonts w:ascii="Arial" w:hAnsi="Arial" w:cs="Arial"/>
          <w:b/>
          <w:bCs/>
          <w:i/>
          <w:iCs/>
          <w:vertAlign w:val="superscript"/>
        </w:rPr>
        <w:t>2)</w:t>
      </w:r>
    </w:p>
    <w:p w14:paraId="58DF88B0"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Zamówienie elementów związanych z realizacją zadania z wyprzedzeniem pozwalającym na realizację robót w terminie określonym w umowie.</w:t>
      </w:r>
    </w:p>
    <w:p w14:paraId="128BBA22"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Poniesienie opłat niezbędnych do prowadzenia robót i prawidłowej realizacji przedmiotu umowy.</w:t>
      </w:r>
    </w:p>
    <w:p w14:paraId="157056F0"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Roboty zewnętrzne mogą być prowadzone tylko w warunkach atmosferycznych pozwalających na zastosowanie wybranej technologii robót.</w:t>
      </w:r>
    </w:p>
    <w:p w14:paraId="11C3EB97"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Zorganizowanie zaplecza socjalnego dla swoich brygad roboczych wraz z jego likwidacją po zakończeniu robót.</w:t>
      </w:r>
    </w:p>
    <w:p w14:paraId="2431AE63" w14:textId="701C18BD"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 xml:space="preserve">Przedstawianie Zamawiającemu </w:t>
      </w:r>
      <w:r w:rsidR="00905248" w:rsidRPr="00C22A7F">
        <w:rPr>
          <w:rFonts w:ascii="Arial" w:hAnsi="Arial" w:cs="Arial"/>
          <w:i/>
          <w:iCs/>
        </w:rPr>
        <w:t>i Koordynatorowi prac</w:t>
      </w:r>
      <w:r w:rsidRPr="00C22A7F">
        <w:rPr>
          <w:rFonts w:ascii="Arial" w:hAnsi="Arial" w:cs="Arial"/>
          <w:i/>
          <w:iCs/>
        </w:rPr>
        <w:t xml:space="preserve"> próbek materiałów z wyprzedzeniem co najmniej 3 dni przed ich użyciem w robotach, celem ich zatwierdzenia.</w:t>
      </w:r>
    </w:p>
    <w:p w14:paraId="20FBDE17" w14:textId="439F49D3"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Wypełnianie zapisów Rozporządzenia Parlamentu Europejskiego i Rady (UE) 2016/679 z dnia 27.04.2016</w:t>
      </w:r>
      <w:r w:rsidR="00C260DB" w:rsidRPr="00C22A7F">
        <w:rPr>
          <w:rFonts w:ascii="Arial" w:hAnsi="Arial" w:cs="Arial"/>
          <w:i/>
          <w:iCs/>
        </w:rPr>
        <w:t xml:space="preserve"> </w:t>
      </w:r>
      <w:r w:rsidRPr="00C22A7F">
        <w:rPr>
          <w:rFonts w:ascii="Arial" w:hAnsi="Arial" w:cs="Arial"/>
          <w:i/>
          <w:iCs/>
        </w:rPr>
        <w:t>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983CED3" w14:textId="336C152A"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Przestrzeganie przepisów ustawy z dnia 10 maja 2018 roku o ochronie danych osobowych (Dz.U. z 2019</w:t>
      </w:r>
      <w:r w:rsidR="00002FCB" w:rsidRPr="00C22A7F">
        <w:rPr>
          <w:rFonts w:ascii="Arial" w:hAnsi="Arial" w:cs="Arial"/>
          <w:i/>
          <w:iCs/>
        </w:rPr>
        <w:t xml:space="preserve"> </w:t>
      </w:r>
      <w:r w:rsidRPr="00C22A7F">
        <w:rPr>
          <w:rFonts w:ascii="Arial" w:hAnsi="Arial" w:cs="Arial"/>
          <w:i/>
          <w:iCs/>
        </w:rPr>
        <w:t>r. poz. 1781).</w:t>
      </w:r>
    </w:p>
    <w:p w14:paraId="50A276E1"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Wykonanie badań odbiorczych, badań kontrolnych, sprawdzeń i pomiarów kontrolnych zgodnie z wymaganiami zawartymi w specyfikacjach technicznych wykonania i odbioru robót budowlanych.</w:t>
      </w:r>
    </w:p>
    <w:p w14:paraId="03B763E4"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Udzielenie gwarancji obejmującej wszystkie wykonane roboty budowlane, zastosowane materiały i zabudowane urządzenia, licząc od dnia podpisania protokołu odbioru końcowego robót do upływu gwarancji na wykonane zadanie.</w:t>
      </w:r>
    </w:p>
    <w:p w14:paraId="2D7FE69D"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Wydanie karty gwarancyjnej w formie pisemnej na wykonany przedmiot umowy.</w:t>
      </w:r>
    </w:p>
    <w:p w14:paraId="1EBEE523"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1C6929DD"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Sporządzenie kompletnej dokumentacji powykonawczej budowy zgodnie z przepisami ustawy – Prawo budowlane.</w:t>
      </w:r>
    </w:p>
    <w:p w14:paraId="0977B4F7" w14:textId="77777777" w:rsidR="00A40F78" w:rsidRPr="00C22A7F" w:rsidRDefault="00A40F78">
      <w:pPr>
        <w:numPr>
          <w:ilvl w:val="0"/>
          <w:numId w:val="430"/>
        </w:numPr>
        <w:tabs>
          <w:tab w:val="clear" w:pos="785"/>
          <w:tab w:val="num" w:pos="567"/>
        </w:tabs>
        <w:ind w:left="567" w:hanging="283"/>
        <w:jc w:val="both"/>
        <w:rPr>
          <w:rFonts w:ascii="Arial" w:hAnsi="Arial" w:cs="Arial"/>
          <w:i/>
          <w:iCs/>
        </w:rPr>
      </w:pPr>
      <w:r w:rsidRPr="00C22A7F">
        <w:rPr>
          <w:rFonts w:ascii="Arial" w:hAnsi="Arial" w:cs="Arial"/>
          <w:i/>
          <w:iCs/>
        </w:rPr>
        <w:t>Wykonawca uczestniczył w cotygodniowych naradach koordynacyjnych, których dzień zostanie ustalony podczas przekazania placu budowy.</w:t>
      </w:r>
    </w:p>
    <w:p w14:paraId="50662B9D" w14:textId="08FBF7D7" w:rsidR="00A40F78" w:rsidRDefault="00A40F78">
      <w:pPr>
        <w:numPr>
          <w:ilvl w:val="2"/>
          <w:numId w:val="429"/>
        </w:numPr>
        <w:tabs>
          <w:tab w:val="num" w:pos="284"/>
        </w:tabs>
        <w:suppressAutoHyphens/>
        <w:ind w:left="301" w:hanging="301"/>
        <w:jc w:val="both"/>
        <w:rPr>
          <w:rFonts w:ascii="Arial" w:hAnsi="Arial" w:cs="Arial"/>
          <w:i/>
          <w:iCs/>
        </w:rPr>
      </w:pPr>
      <w:r w:rsidRPr="00C22A7F">
        <w:rPr>
          <w:rFonts w:ascii="Arial" w:hAnsi="Arial" w:cs="Arial"/>
          <w:i/>
          <w:iCs/>
        </w:rPr>
        <w:t>Przed zawarciem umowy Wykonawca zobowiązany jest udostępnić jedynie do wglądu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udostępnionej Zamawiającemu listy pracowników przeznaczonych do realizacji zamówienia zatrudnionych na umowę o pracę, sposobu ich zatrudnienia, Wykonawca zobowiązany jest na pierwsze żądanie Zamawiającego udostępnić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40A1826E" w14:textId="642DF5B8" w:rsidR="00132009" w:rsidRPr="00132009" w:rsidRDefault="00132009" w:rsidP="00132009">
      <w:pPr>
        <w:numPr>
          <w:ilvl w:val="2"/>
          <w:numId w:val="429"/>
        </w:numPr>
        <w:tabs>
          <w:tab w:val="num" w:pos="284"/>
        </w:tabs>
        <w:suppressAutoHyphens/>
        <w:ind w:left="301" w:hanging="301"/>
        <w:jc w:val="both"/>
        <w:rPr>
          <w:rFonts w:ascii="Arial" w:hAnsi="Arial" w:cs="Arial"/>
          <w:i/>
          <w:iCs/>
        </w:rPr>
      </w:pPr>
      <w:r w:rsidRPr="00132009">
        <w:rPr>
          <w:rFonts w:ascii="Arial" w:hAnsi="Arial" w:cs="Arial"/>
          <w:i/>
          <w:iCs/>
        </w:rPr>
        <w:t>Ze względu na finansowanie inwestycji Wykonawca wykona na swój koszt i umocuje tablice informacyjną o współfinansowaniu zadania ze środków budżetu miasta Łodzi zgodnie ze wzorem zamieszczonym na stronie Urzędu Miasta Łodzi.</w:t>
      </w:r>
    </w:p>
    <w:p w14:paraId="7AA4159A" w14:textId="77777777" w:rsidR="00A40F78" w:rsidRPr="00C22A7F" w:rsidRDefault="00A40F78" w:rsidP="00A40F78">
      <w:pPr>
        <w:jc w:val="center"/>
        <w:rPr>
          <w:rFonts w:ascii="Arial" w:hAnsi="Arial" w:cs="Arial"/>
          <w:b/>
          <w:bCs/>
          <w:i/>
          <w:iCs/>
        </w:rPr>
      </w:pPr>
    </w:p>
    <w:p w14:paraId="03DDA08C" w14:textId="77777777" w:rsidR="00A40F78" w:rsidRPr="00C22A7F" w:rsidRDefault="00A40F78" w:rsidP="00A40F78">
      <w:pPr>
        <w:jc w:val="center"/>
        <w:rPr>
          <w:rFonts w:ascii="Arial" w:hAnsi="Arial" w:cs="Arial"/>
          <w:b/>
          <w:bCs/>
          <w:i/>
          <w:iCs/>
        </w:rPr>
      </w:pPr>
      <w:r w:rsidRPr="00C22A7F">
        <w:rPr>
          <w:rFonts w:ascii="Arial" w:hAnsi="Arial" w:cs="Arial"/>
          <w:b/>
          <w:bCs/>
          <w:i/>
          <w:iCs/>
        </w:rPr>
        <w:t>§ 5.</w:t>
      </w:r>
    </w:p>
    <w:p w14:paraId="6864C80A" w14:textId="77777777" w:rsidR="00A40F78" w:rsidRPr="00C22A7F" w:rsidRDefault="00A40F78" w:rsidP="00A40F78">
      <w:pPr>
        <w:pStyle w:val="Tekstpodstawowywcity"/>
        <w:tabs>
          <w:tab w:val="left" w:pos="851"/>
          <w:tab w:val="left" w:pos="1418"/>
          <w:tab w:val="left" w:pos="1843"/>
        </w:tabs>
        <w:spacing w:after="0"/>
        <w:ind w:left="284" w:hanging="284"/>
        <w:jc w:val="center"/>
        <w:rPr>
          <w:rFonts w:ascii="Arial" w:hAnsi="Arial" w:cs="Arial"/>
          <w:b/>
          <w:i/>
          <w:iCs/>
          <w:szCs w:val="20"/>
        </w:rPr>
      </w:pPr>
      <w:r w:rsidRPr="00C22A7F">
        <w:rPr>
          <w:rFonts w:ascii="Arial" w:hAnsi="Arial" w:cs="Arial"/>
          <w:b/>
          <w:i/>
          <w:iCs/>
          <w:szCs w:val="20"/>
        </w:rPr>
        <w:t>Ryzyko i odpowiedzialność</w:t>
      </w:r>
    </w:p>
    <w:p w14:paraId="7D5B15C6" w14:textId="77777777" w:rsidR="00A40F78" w:rsidRPr="00C22A7F" w:rsidRDefault="00A40F78">
      <w:pPr>
        <w:numPr>
          <w:ilvl w:val="0"/>
          <w:numId w:val="431"/>
        </w:numPr>
        <w:suppressAutoHyphens/>
        <w:ind w:left="284" w:hanging="284"/>
        <w:jc w:val="both"/>
        <w:rPr>
          <w:rFonts w:ascii="Arial" w:hAnsi="Arial" w:cs="Arial"/>
          <w:i/>
          <w:iCs/>
        </w:rPr>
      </w:pPr>
      <w:r w:rsidRPr="00C22A7F">
        <w:rPr>
          <w:rFonts w:ascii="Arial" w:hAnsi="Arial" w:cs="Arial"/>
          <w:i/>
          <w:iCs/>
        </w:rPr>
        <w:t>Wykonawca jest odpowiedzialny za bezpieczne pod względem przeciwpożarowym prowadzenie robót oraz za przestrzeganie obowiązujących przepisów w zakresie bezpieczeństwa i higieny pracy.</w:t>
      </w:r>
    </w:p>
    <w:p w14:paraId="2A5F4D95" w14:textId="77777777" w:rsidR="00A40F78" w:rsidRPr="00C22A7F" w:rsidRDefault="00A40F78">
      <w:pPr>
        <w:numPr>
          <w:ilvl w:val="0"/>
          <w:numId w:val="431"/>
        </w:numPr>
        <w:suppressAutoHyphens/>
        <w:ind w:left="284" w:hanging="284"/>
        <w:jc w:val="both"/>
        <w:rPr>
          <w:rFonts w:ascii="Arial" w:hAnsi="Arial" w:cs="Arial"/>
          <w:i/>
          <w:iCs/>
        </w:rPr>
      </w:pPr>
      <w:r w:rsidRPr="00C22A7F">
        <w:rPr>
          <w:rFonts w:ascii="Arial" w:hAnsi="Arial" w:cs="Arial"/>
          <w:i/>
          <w:iCs/>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5302253" w14:textId="77777777" w:rsidR="00A40F78" w:rsidRPr="00C22A7F" w:rsidRDefault="00A40F78">
      <w:pPr>
        <w:numPr>
          <w:ilvl w:val="0"/>
          <w:numId w:val="431"/>
        </w:numPr>
        <w:suppressAutoHyphens/>
        <w:ind w:left="284" w:hanging="284"/>
        <w:jc w:val="both"/>
        <w:rPr>
          <w:rFonts w:ascii="Arial" w:hAnsi="Arial" w:cs="Arial"/>
          <w:i/>
          <w:iCs/>
        </w:rPr>
      </w:pPr>
      <w:r w:rsidRPr="00C22A7F">
        <w:rPr>
          <w:rFonts w:ascii="Arial" w:hAnsi="Arial" w:cs="Arial"/>
          <w:i/>
          <w:iCs/>
        </w:rPr>
        <w:t>Wykonawca jest odpowiedzialny za ochronę własności publicznej i prywatnej.</w:t>
      </w:r>
    </w:p>
    <w:p w14:paraId="42A191C9" w14:textId="77777777" w:rsidR="00A40F78" w:rsidRPr="00C22A7F" w:rsidRDefault="00A40F78">
      <w:pPr>
        <w:numPr>
          <w:ilvl w:val="0"/>
          <w:numId w:val="431"/>
        </w:numPr>
        <w:suppressAutoHyphens/>
        <w:ind w:left="284" w:hanging="284"/>
        <w:jc w:val="both"/>
        <w:rPr>
          <w:rFonts w:ascii="Arial" w:hAnsi="Arial" w:cs="Arial"/>
          <w:i/>
          <w:iCs/>
        </w:rPr>
      </w:pPr>
      <w:r w:rsidRPr="00C22A7F">
        <w:rPr>
          <w:rFonts w:ascii="Arial" w:hAnsi="Arial" w:cs="Arial"/>
          <w:i/>
          <w:iCs/>
        </w:rPr>
        <w:t>Zamawiający nie ponosi odpowiedzialności za zdarzenia i składniki majątkowe Wykonawcy znajdujące się na terenie budowy w trakcie realizacji przedmiotu umowy.</w:t>
      </w:r>
    </w:p>
    <w:p w14:paraId="4B62985F" w14:textId="77777777" w:rsidR="00A40F78" w:rsidRPr="00C22A7F" w:rsidRDefault="00A40F78" w:rsidP="00A40F78">
      <w:pPr>
        <w:tabs>
          <w:tab w:val="left" w:pos="360"/>
        </w:tabs>
        <w:autoSpaceDE w:val="0"/>
        <w:autoSpaceDN w:val="0"/>
        <w:adjustRightInd w:val="0"/>
        <w:jc w:val="center"/>
        <w:rPr>
          <w:rFonts w:ascii="Arial" w:hAnsi="Arial" w:cs="Arial"/>
          <w:b/>
          <w:bCs/>
          <w:i/>
          <w:iCs/>
        </w:rPr>
      </w:pPr>
    </w:p>
    <w:p w14:paraId="207C51E0"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 6.</w:t>
      </w:r>
    </w:p>
    <w:p w14:paraId="5C5DBE4A"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Nadzór</w:t>
      </w:r>
    </w:p>
    <w:p w14:paraId="1359F467" w14:textId="77777777" w:rsidR="00A40F78" w:rsidRPr="00C22A7F" w:rsidRDefault="00A40F78">
      <w:pPr>
        <w:pStyle w:val="Akapitzlist1"/>
        <w:widowControl w:val="0"/>
        <w:numPr>
          <w:ilvl w:val="2"/>
          <w:numId w:val="431"/>
        </w:numPr>
        <w:tabs>
          <w:tab w:val="num" w:pos="1985"/>
        </w:tabs>
        <w:suppressAutoHyphens/>
        <w:ind w:left="284" w:hanging="284"/>
        <w:jc w:val="both"/>
        <w:rPr>
          <w:rFonts w:ascii="Arial" w:hAnsi="Arial" w:cs="Arial"/>
          <w:sz w:val="20"/>
          <w:szCs w:val="20"/>
        </w:rPr>
      </w:pPr>
      <w:r w:rsidRPr="00C22A7F">
        <w:rPr>
          <w:rFonts w:ascii="Arial" w:hAnsi="Arial" w:cs="Arial"/>
          <w:bCs/>
          <w:i/>
          <w:iCs/>
          <w:sz w:val="20"/>
          <w:szCs w:val="20"/>
        </w:rPr>
        <w:t xml:space="preserve">Wszelką korespondencję związaną z realizacją Umowy należy kierować do Zamawiającego na adres jego siedziby; e-mail: </w:t>
      </w:r>
      <w:hyperlink r:id="rId15" w:history="1">
        <w:r w:rsidRPr="00C22A7F">
          <w:rPr>
            <w:rStyle w:val="Hipercze"/>
            <w:rFonts w:ascii="Arial" w:hAnsi="Arial" w:cs="Arial"/>
            <w:bCs/>
            <w:i/>
            <w:iCs/>
            <w:sz w:val="20"/>
            <w:szCs w:val="20"/>
          </w:rPr>
          <w:t>sekretariart@mcmgorna.pl</w:t>
        </w:r>
      </w:hyperlink>
      <w:r w:rsidRPr="00C22A7F">
        <w:rPr>
          <w:rFonts w:ascii="Arial" w:hAnsi="Arial" w:cs="Arial"/>
          <w:bCs/>
          <w:i/>
          <w:iCs/>
          <w:sz w:val="20"/>
          <w:szCs w:val="20"/>
        </w:rPr>
        <w:t xml:space="preserve">. </w:t>
      </w:r>
      <w:r w:rsidRPr="00C22A7F">
        <w:rPr>
          <w:rFonts w:ascii="Arial" w:hAnsi="Arial" w:cs="Arial"/>
          <w:sz w:val="20"/>
          <w:szCs w:val="20"/>
        </w:rPr>
        <w:t>Przedstawicielem ze strony Zamawiającego są:</w:t>
      </w:r>
    </w:p>
    <w:p w14:paraId="7D01CCE2" w14:textId="33343BDF" w:rsidR="00A40F78" w:rsidRPr="00C22A7F" w:rsidRDefault="00A40F78">
      <w:pPr>
        <w:pStyle w:val="Akapitzlist1"/>
        <w:widowControl w:val="0"/>
        <w:numPr>
          <w:ilvl w:val="0"/>
          <w:numId w:val="432"/>
        </w:numPr>
        <w:tabs>
          <w:tab w:val="clear" w:pos="360"/>
        </w:tabs>
        <w:suppressAutoHyphens/>
        <w:ind w:left="567" w:hanging="283"/>
        <w:jc w:val="both"/>
        <w:rPr>
          <w:rFonts w:ascii="Arial" w:hAnsi="Arial" w:cs="Arial"/>
          <w:i/>
          <w:iCs/>
          <w:sz w:val="20"/>
          <w:szCs w:val="20"/>
        </w:rPr>
      </w:pPr>
      <w:r w:rsidRPr="00C22A7F">
        <w:rPr>
          <w:rFonts w:ascii="Arial" w:hAnsi="Arial" w:cs="Arial"/>
          <w:i/>
          <w:iCs/>
          <w:sz w:val="20"/>
          <w:szCs w:val="20"/>
        </w:rPr>
        <w:t>Żaneta Iwańczyk – Dyrektor</w:t>
      </w:r>
      <w:r w:rsidR="005146FF" w:rsidRPr="00C22A7F">
        <w:rPr>
          <w:rFonts w:ascii="Arial" w:hAnsi="Arial" w:cs="Arial"/>
          <w:i/>
          <w:iCs/>
          <w:sz w:val="20"/>
          <w:szCs w:val="20"/>
        </w:rPr>
        <w:t>, Zamawiający</w:t>
      </w:r>
      <w:r w:rsidRPr="00C22A7F">
        <w:rPr>
          <w:rFonts w:ascii="Arial" w:hAnsi="Arial" w:cs="Arial"/>
          <w:i/>
          <w:iCs/>
          <w:sz w:val="20"/>
          <w:szCs w:val="20"/>
        </w:rPr>
        <w:t>;</w:t>
      </w:r>
    </w:p>
    <w:p w14:paraId="491E0684" w14:textId="4AAFE3C3" w:rsidR="00A40F78" w:rsidRPr="00C22A7F" w:rsidRDefault="00A40F78">
      <w:pPr>
        <w:pStyle w:val="Akapitzlist1"/>
        <w:widowControl w:val="0"/>
        <w:numPr>
          <w:ilvl w:val="0"/>
          <w:numId w:val="432"/>
        </w:numPr>
        <w:tabs>
          <w:tab w:val="clear" w:pos="360"/>
        </w:tabs>
        <w:suppressAutoHyphens/>
        <w:ind w:left="567" w:hanging="283"/>
        <w:jc w:val="both"/>
        <w:rPr>
          <w:rFonts w:ascii="Arial" w:hAnsi="Arial" w:cs="Arial"/>
          <w:i/>
          <w:iCs/>
          <w:sz w:val="20"/>
          <w:szCs w:val="20"/>
        </w:rPr>
      </w:pPr>
      <w:r w:rsidRPr="00C22A7F">
        <w:rPr>
          <w:rFonts w:ascii="Arial" w:hAnsi="Arial" w:cs="Arial"/>
          <w:i/>
          <w:iCs/>
          <w:sz w:val="20"/>
          <w:szCs w:val="20"/>
        </w:rPr>
        <w:t xml:space="preserve">Zbigniew </w:t>
      </w:r>
      <w:proofErr w:type="spellStart"/>
      <w:r w:rsidRPr="00C22A7F">
        <w:rPr>
          <w:rFonts w:ascii="Arial" w:hAnsi="Arial" w:cs="Arial"/>
          <w:i/>
          <w:iCs/>
          <w:sz w:val="20"/>
          <w:szCs w:val="20"/>
        </w:rPr>
        <w:t>Pipiński</w:t>
      </w:r>
      <w:proofErr w:type="spellEnd"/>
      <w:r w:rsidRPr="00C22A7F">
        <w:rPr>
          <w:rFonts w:ascii="Arial" w:hAnsi="Arial" w:cs="Arial"/>
          <w:i/>
          <w:iCs/>
          <w:sz w:val="20"/>
          <w:szCs w:val="20"/>
        </w:rPr>
        <w:t xml:space="preserve"> - </w:t>
      </w:r>
      <w:r w:rsidR="00905248" w:rsidRPr="00C22A7F">
        <w:rPr>
          <w:rFonts w:ascii="Arial" w:hAnsi="Arial" w:cs="Arial"/>
          <w:i/>
          <w:iCs/>
          <w:sz w:val="20"/>
          <w:szCs w:val="20"/>
        </w:rPr>
        <w:t xml:space="preserve">Koordynator prac, </w:t>
      </w:r>
      <w:r w:rsidRPr="00C22A7F">
        <w:rPr>
          <w:rFonts w:ascii="Arial" w:hAnsi="Arial" w:cs="Arial"/>
          <w:i/>
          <w:iCs/>
          <w:sz w:val="20"/>
          <w:szCs w:val="20"/>
        </w:rPr>
        <w:t>Kierownik ds. Techniczno-Inwestycyjnych.</w:t>
      </w:r>
    </w:p>
    <w:p w14:paraId="1FECDF14" w14:textId="1A6A068C" w:rsidR="00A40F78" w:rsidRPr="00C22A7F" w:rsidRDefault="00A40F78">
      <w:pPr>
        <w:pStyle w:val="Akapitzlist1"/>
        <w:widowControl w:val="0"/>
        <w:numPr>
          <w:ilvl w:val="2"/>
          <w:numId w:val="431"/>
        </w:numPr>
        <w:tabs>
          <w:tab w:val="num" w:pos="1985"/>
        </w:tabs>
        <w:suppressAutoHyphens/>
        <w:ind w:left="284" w:hanging="284"/>
        <w:jc w:val="both"/>
        <w:rPr>
          <w:rFonts w:ascii="Arial" w:hAnsi="Arial" w:cs="Arial"/>
          <w:bCs/>
          <w:i/>
          <w:iCs/>
          <w:sz w:val="20"/>
          <w:szCs w:val="20"/>
        </w:rPr>
      </w:pPr>
      <w:r w:rsidRPr="00C22A7F">
        <w:rPr>
          <w:rFonts w:ascii="Arial" w:hAnsi="Arial" w:cs="Arial"/>
          <w:bCs/>
          <w:i/>
          <w:iCs/>
          <w:sz w:val="20"/>
          <w:szCs w:val="20"/>
        </w:rPr>
        <w:t xml:space="preserve">Nadzór nad robotami budowlanymi ze strony Zamawiającego sprawować będzie </w:t>
      </w:r>
      <w:r w:rsidR="005146FF" w:rsidRPr="00C22A7F">
        <w:rPr>
          <w:rFonts w:ascii="Arial" w:hAnsi="Arial" w:cs="Arial"/>
          <w:bCs/>
          <w:i/>
          <w:iCs/>
          <w:sz w:val="20"/>
          <w:szCs w:val="20"/>
        </w:rPr>
        <w:t xml:space="preserve">w/w </w:t>
      </w:r>
      <w:r w:rsidR="00905248" w:rsidRPr="00C22A7F">
        <w:rPr>
          <w:rFonts w:ascii="Arial" w:hAnsi="Arial" w:cs="Arial"/>
          <w:bCs/>
          <w:i/>
          <w:iCs/>
          <w:sz w:val="20"/>
          <w:szCs w:val="20"/>
        </w:rPr>
        <w:t xml:space="preserve">Koordynator prac </w:t>
      </w:r>
      <w:r w:rsidR="005146FF" w:rsidRPr="00B52F17">
        <w:rPr>
          <w:rFonts w:ascii="Arial" w:hAnsi="Arial" w:cs="Arial"/>
          <w:bCs/>
          <w:i/>
          <w:iCs/>
          <w:sz w:val="20"/>
          <w:szCs w:val="20"/>
        </w:rPr>
        <w:t>(co</w:t>
      </w:r>
      <w:r w:rsidR="005146FF" w:rsidRPr="00C22A7F">
        <w:rPr>
          <w:rFonts w:ascii="Arial" w:hAnsi="Arial" w:cs="Arial"/>
          <w:bCs/>
          <w:i/>
          <w:iCs/>
          <w:sz w:val="20"/>
          <w:szCs w:val="20"/>
        </w:rPr>
        <w:t xml:space="preserve"> </w:t>
      </w:r>
      <w:r w:rsidR="005146FF" w:rsidRPr="00B52F17">
        <w:rPr>
          <w:rFonts w:ascii="Arial" w:hAnsi="Arial" w:cs="Arial"/>
          <w:bCs/>
          <w:i/>
          <w:iCs/>
          <w:sz w:val="20"/>
          <w:szCs w:val="20"/>
        </w:rPr>
        <w:t>tygodniowe spotkania koordynacyjne)</w:t>
      </w:r>
      <w:r w:rsidR="005146FF" w:rsidRPr="00C22A7F">
        <w:rPr>
          <w:rFonts w:ascii="Arial" w:hAnsi="Arial" w:cs="Arial"/>
          <w:bCs/>
          <w:i/>
          <w:iCs/>
          <w:sz w:val="20"/>
          <w:szCs w:val="20"/>
        </w:rPr>
        <w:t>.</w:t>
      </w:r>
      <w:r w:rsidR="005146FF" w:rsidRPr="00B52F17">
        <w:rPr>
          <w:rFonts w:ascii="Arial" w:hAnsi="Arial" w:cs="Arial"/>
          <w:bCs/>
          <w:i/>
          <w:iCs/>
          <w:sz w:val="20"/>
          <w:szCs w:val="20"/>
        </w:rPr>
        <w:t xml:space="preserve"> </w:t>
      </w:r>
      <w:r w:rsidR="005146FF" w:rsidRPr="00C22A7F">
        <w:rPr>
          <w:rFonts w:ascii="Arial" w:hAnsi="Arial" w:cs="Arial"/>
          <w:bCs/>
          <w:i/>
          <w:iCs/>
          <w:sz w:val="20"/>
          <w:szCs w:val="20"/>
        </w:rPr>
        <w:t>W</w:t>
      </w:r>
      <w:r w:rsidR="005146FF" w:rsidRPr="00B52F17">
        <w:rPr>
          <w:rFonts w:ascii="Arial" w:hAnsi="Arial" w:cs="Arial"/>
          <w:bCs/>
          <w:i/>
          <w:iCs/>
          <w:sz w:val="20"/>
          <w:szCs w:val="20"/>
        </w:rPr>
        <w:t xml:space="preserve"> przypadku potrzeb </w:t>
      </w:r>
      <w:r w:rsidR="005146FF" w:rsidRPr="00C22A7F">
        <w:rPr>
          <w:rFonts w:ascii="Arial" w:hAnsi="Arial" w:cs="Arial"/>
          <w:bCs/>
          <w:i/>
          <w:iCs/>
          <w:sz w:val="20"/>
          <w:szCs w:val="20"/>
        </w:rPr>
        <w:t xml:space="preserve">będzie posiłkował się </w:t>
      </w:r>
      <w:r w:rsidR="005146FF" w:rsidRPr="00B52F17">
        <w:rPr>
          <w:rFonts w:ascii="Arial" w:hAnsi="Arial" w:cs="Arial"/>
          <w:bCs/>
          <w:i/>
          <w:iCs/>
          <w:sz w:val="20"/>
          <w:szCs w:val="20"/>
        </w:rPr>
        <w:t>nadz</w:t>
      </w:r>
      <w:r w:rsidR="005146FF" w:rsidRPr="00C22A7F">
        <w:rPr>
          <w:rFonts w:ascii="Arial" w:hAnsi="Arial" w:cs="Arial"/>
          <w:bCs/>
          <w:i/>
          <w:iCs/>
          <w:sz w:val="20"/>
          <w:szCs w:val="20"/>
        </w:rPr>
        <w:t>orem</w:t>
      </w:r>
      <w:r w:rsidR="005146FF" w:rsidRPr="00B52F17">
        <w:rPr>
          <w:rFonts w:ascii="Arial" w:hAnsi="Arial" w:cs="Arial"/>
          <w:bCs/>
          <w:i/>
          <w:iCs/>
          <w:sz w:val="20"/>
          <w:szCs w:val="20"/>
        </w:rPr>
        <w:t xml:space="preserve"> autorski</w:t>
      </w:r>
      <w:r w:rsidR="005146FF" w:rsidRPr="00C22A7F">
        <w:rPr>
          <w:rFonts w:ascii="Arial" w:hAnsi="Arial" w:cs="Arial"/>
          <w:bCs/>
          <w:i/>
          <w:iCs/>
          <w:sz w:val="20"/>
          <w:szCs w:val="20"/>
        </w:rPr>
        <w:t>m</w:t>
      </w:r>
      <w:r w:rsidR="005146FF" w:rsidRPr="00B52F17">
        <w:rPr>
          <w:rFonts w:ascii="Arial" w:hAnsi="Arial" w:cs="Arial"/>
          <w:bCs/>
          <w:i/>
          <w:iCs/>
          <w:sz w:val="20"/>
          <w:szCs w:val="20"/>
        </w:rPr>
        <w:t xml:space="preserve"> Firmy, która wykonała projekt w osobie </w:t>
      </w:r>
      <w:r w:rsidR="005146FF" w:rsidRPr="00C22A7F">
        <w:rPr>
          <w:rFonts w:ascii="Arial" w:hAnsi="Arial" w:cs="Arial"/>
          <w:bCs/>
          <w:i/>
          <w:iCs/>
          <w:sz w:val="20"/>
          <w:szCs w:val="20"/>
        </w:rPr>
        <w:t xml:space="preserve">Pana </w:t>
      </w:r>
      <w:r w:rsidR="005146FF" w:rsidRPr="00B52F17">
        <w:rPr>
          <w:rFonts w:ascii="Arial" w:hAnsi="Arial" w:cs="Arial"/>
          <w:bCs/>
          <w:i/>
          <w:iCs/>
          <w:sz w:val="20"/>
          <w:szCs w:val="20"/>
        </w:rPr>
        <w:t>Macieja Osiniaka</w:t>
      </w:r>
      <w:r w:rsidRPr="00C22A7F">
        <w:rPr>
          <w:rFonts w:ascii="Arial" w:hAnsi="Arial" w:cs="Arial"/>
          <w:bCs/>
          <w:i/>
          <w:iCs/>
          <w:sz w:val="20"/>
          <w:szCs w:val="20"/>
        </w:rPr>
        <w:t>.</w:t>
      </w:r>
    </w:p>
    <w:p w14:paraId="1BBDF3F5" w14:textId="16859EA5" w:rsidR="00A40F78" w:rsidRPr="00C22A7F" w:rsidRDefault="00A40F78" w:rsidP="00905248">
      <w:pPr>
        <w:pStyle w:val="Akapitzlist1"/>
        <w:widowControl w:val="0"/>
        <w:numPr>
          <w:ilvl w:val="2"/>
          <w:numId w:val="431"/>
        </w:numPr>
        <w:tabs>
          <w:tab w:val="num" w:pos="1985"/>
        </w:tabs>
        <w:suppressAutoHyphens/>
        <w:ind w:left="284" w:hanging="284"/>
        <w:jc w:val="both"/>
        <w:rPr>
          <w:rFonts w:ascii="Arial" w:hAnsi="Arial" w:cs="Arial"/>
          <w:i/>
          <w:iCs/>
          <w:sz w:val="20"/>
          <w:szCs w:val="20"/>
        </w:rPr>
      </w:pPr>
      <w:r w:rsidRPr="00C22A7F">
        <w:rPr>
          <w:rFonts w:ascii="Arial" w:hAnsi="Arial" w:cs="Arial"/>
          <w:i/>
          <w:iCs/>
          <w:sz w:val="20"/>
          <w:szCs w:val="20"/>
        </w:rPr>
        <w:t xml:space="preserve">Przedstawicielem ze strony Wykonawcy </w:t>
      </w:r>
      <w:r w:rsidR="00905248" w:rsidRPr="00C22A7F">
        <w:rPr>
          <w:rFonts w:ascii="Arial" w:hAnsi="Arial" w:cs="Arial"/>
          <w:i/>
          <w:iCs/>
          <w:sz w:val="20"/>
          <w:szCs w:val="20"/>
        </w:rPr>
        <w:t>jest</w:t>
      </w:r>
      <w:r w:rsidRPr="00C22A7F">
        <w:rPr>
          <w:rFonts w:ascii="Arial" w:hAnsi="Arial" w:cs="Arial"/>
          <w:i/>
          <w:iCs/>
          <w:sz w:val="20"/>
          <w:szCs w:val="20"/>
        </w:rPr>
        <w:t xml:space="preserve"> Pan…………….</w:t>
      </w:r>
      <w:r w:rsidR="005146FF" w:rsidRPr="00C22A7F">
        <w:rPr>
          <w:rFonts w:ascii="Arial" w:hAnsi="Arial" w:cs="Arial"/>
          <w:i/>
          <w:iCs/>
          <w:sz w:val="20"/>
          <w:szCs w:val="20"/>
        </w:rPr>
        <w:t xml:space="preserve"> posiadający uprawnienia budowlane.</w:t>
      </w:r>
    </w:p>
    <w:p w14:paraId="7FC86293" w14:textId="77777777" w:rsidR="00A40F78" w:rsidRPr="00C22A7F" w:rsidRDefault="00A40F78" w:rsidP="00A40F78">
      <w:pPr>
        <w:autoSpaceDE w:val="0"/>
        <w:autoSpaceDN w:val="0"/>
        <w:adjustRightInd w:val="0"/>
        <w:jc w:val="center"/>
        <w:rPr>
          <w:rFonts w:ascii="Arial" w:hAnsi="Arial" w:cs="Arial"/>
          <w:bCs/>
          <w:i/>
          <w:iCs/>
        </w:rPr>
      </w:pPr>
    </w:p>
    <w:p w14:paraId="457AAA5F"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 7.</w:t>
      </w:r>
    </w:p>
    <w:p w14:paraId="0DE6D9DA"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Wynagrodzenie i zapłata wynagrodzenia</w:t>
      </w:r>
    </w:p>
    <w:p w14:paraId="78752359" w14:textId="17FB32A5" w:rsidR="00A40F78" w:rsidRPr="00C22A7F" w:rsidRDefault="00A40F78" w:rsidP="005D4F47">
      <w:pPr>
        <w:pStyle w:val="Akapitzlist1"/>
        <w:numPr>
          <w:ilvl w:val="0"/>
          <w:numId w:val="433"/>
        </w:numPr>
        <w:spacing w:line="276" w:lineRule="auto"/>
        <w:ind w:left="284" w:hanging="283"/>
        <w:jc w:val="both"/>
        <w:rPr>
          <w:rFonts w:ascii="Arial" w:hAnsi="Arial" w:cs="Arial"/>
          <w:i/>
          <w:iCs/>
          <w:sz w:val="20"/>
          <w:szCs w:val="20"/>
        </w:rPr>
      </w:pPr>
      <w:r w:rsidRPr="00C22A7F">
        <w:rPr>
          <w:rFonts w:ascii="Arial" w:hAnsi="Arial" w:cs="Arial"/>
          <w:i/>
          <w:iCs/>
          <w:sz w:val="20"/>
          <w:szCs w:val="20"/>
        </w:rPr>
        <w:t xml:space="preserve">Strony ustalają </w:t>
      </w:r>
      <w:r w:rsidRPr="00C22A7F">
        <w:rPr>
          <w:rFonts w:ascii="Arial" w:hAnsi="Arial" w:cs="Arial"/>
          <w:b/>
          <w:bCs/>
          <w:i/>
          <w:iCs/>
          <w:sz w:val="20"/>
          <w:szCs w:val="20"/>
        </w:rPr>
        <w:t>ryczałtowe</w:t>
      </w:r>
      <w:r w:rsidRPr="00C22A7F">
        <w:rPr>
          <w:rFonts w:ascii="Arial" w:hAnsi="Arial" w:cs="Arial"/>
          <w:i/>
          <w:iCs/>
          <w:sz w:val="20"/>
          <w:szCs w:val="20"/>
        </w:rPr>
        <w:t xml:space="preserve"> wynagrodzenie za wykonany przedmiot umowy, zgodnie ze złożoną przez Wykonawcę ofertą, które wynosi</w:t>
      </w:r>
      <w:r w:rsidR="002F43E3" w:rsidRPr="00C22A7F">
        <w:rPr>
          <w:rFonts w:ascii="Arial" w:hAnsi="Arial" w:cs="Arial"/>
          <w:i/>
          <w:iCs/>
          <w:sz w:val="20"/>
          <w:szCs w:val="20"/>
        </w:rPr>
        <w:t xml:space="preserve"> </w:t>
      </w:r>
      <w:r w:rsidRPr="00C22A7F">
        <w:rPr>
          <w:rFonts w:ascii="Arial" w:hAnsi="Arial" w:cs="Arial"/>
          <w:i/>
          <w:iCs/>
          <w:sz w:val="20"/>
          <w:szCs w:val="20"/>
        </w:rPr>
        <w:t>brutto ....................... złotych (słownie złotych: ..................... ...../100).</w:t>
      </w:r>
    </w:p>
    <w:p w14:paraId="451B0638" w14:textId="77777777" w:rsidR="00A40F78" w:rsidRPr="00C22A7F" w:rsidRDefault="00A40F78">
      <w:pPr>
        <w:numPr>
          <w:ilvl w:val="0"/>
          <w:numId w:val="433"/>
        </w:numPr>
        <w:tabs>
          <w:tab w:val="num" w:pos="284"/>
        </w:tabs>
        <w:autoSpaceDE w:val="0"/>
        <w:autoSpaceDN w:val="0"/>
        <w:adjustRightInd w:val="0"/>
        <w:ind w:left="284" w:hanging="284"/>
        <w:jc w:val="both"/>
        <w:rPr>
          <w:rFonts w:ascii="Arial" w:hAnsi="Arial" w:cs="Arial"/>
          <w:i/>
          <w:iCs/>
        </w:rPr>
      </w:pPr>
      <w:r w:rsidRPr="00C22A7F">
        <w:rPr>
          <w:rFonts w:ascii="Arial" w:hAnsi="Arial" w:cs="Arial"/>
          <w:i/>
          <w:iCs/>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38CA5CD3" w14:textId="77777777" w:rsidR="00A40F78" w:rsidRPr="00C22A7F" w:rsidRDefault="00A40F78">
      <w:pPr>
        <w:numPr>
          <w:ilvl w:val="0"/>
          <w:numId w:val="433"/>
        </w:numPr>
        <w:tabs>
          <w:tab w:val="num" w:pos="284"/>
        </w:tabs>
        <w:ind w:left="284" w:hanging="284"/>
        <w:jc w:val="both"/>
        <w:rPr>
          <w:rFonts w:ascii="Arial" w:hAnsi="Arial" w:cs="Arial"/>
          <w:i/>
          <w:iCs/>
        </w:rPr>
      </w:pPr>
      <w:r w:rsidRPr="00C22A7F">
        <w:rPr>
          <w:rFonts w:ascii="Arial" w:hAnsi="Arial" w:cs="Arial"/>
          <w:i/>
          <w:iCs/>
        </w:rPr>
        <w:t>Niedoszacowanie, pominięcie oraz brak rozpoznania zakresu przedmiotu umowy nie może być podstawą do żądania zmiany wynagrodzenia ryczałtowego określonego w ust. 1.</w:t>
      </w:r>
    </w:p>
    <w:p w14:paraId="4657D342" w14:textId="77777777" w:rsidR="00A40F78" w:rsidRPr="00C22A7F" w:rsidRDefault="00A40F78">
      <w:pPr>
        <w:numPr>
          <w:ilvl w:val="0"/>
          <w:numId w:val="433"/>
        </w:numPr>
        <w:tabs>
          <w:tab w:val="num" w:pos="284"/>
        </w:tabs>
        <w:suppressAutoHyphens/>
        <w:overflowPunct w:val="0"/>
        <w:autoSpaceDE w:val="0"/>
        <w:autoSpaceDN w:val="0"/>
        <w:adjustRightInd w:val="0"/>
        <w:ind w:left="284" w:hanging="284"/>
        <w:jc w:val="both"/>
        <w:textAlignment w:val="baseline"/>
        <w:rPr>
          <w:rFonts w:ascii="Arial" w:hAnsi="Arial" w:cs="Arial"/>
          <w:i/>
          <w:iCs/>
        </w:rPr>
      </w:pPr>
      <w:r w:rsidRPr="00C22A7F">
        <w:rPr>
          <w:rFonts w:ascii="Arial" w:hAnsi="Arial" w:cs="Arial"/>
          <w:i/>
          <w:iCs/>
        </w:rPr>
        <w:t>Wynagrodzenie nie będzie podlegało waloryzacji lub negocjacjom w trakcie realizacji zamówienia. Zamawiający nie będzie udzielał Wykonawcy zaliczek na realizację umowy.</w:t>
      </w:r>
    </w:p>
    <w:p w14:paraId="32506531" w14:textId="453BE2F5" w:rsidR="00A40F78" w:rsidRPr="00C22A7F" w:rsidRDefault="00A40F78">
      <w:pPr>
        <w:numPr>
          <w:ilvl w:val="0"/>
          <w:numId w:val="434"/>
        </w:numPr>
        <w:tabs>
          <w:tab w:val="num" w:pos="284"/>
        </w:tabs>
        <w:suppressAutoHyphens/>
        <w:ind w:left="284" w:hanging="284"/>
        <w:jc w:val="both"/>
        <w:rPr>
          <w:rFonts w:ascii="Arial" w:hAnsi="Arial" w:cs="Arial"/>
          <w:i/>
          <w:iCs/>
        </w:rPr>
      </w:pPr>
      <w:r w:rsidRPr="00C22A7F">
        <w:rPr>
          <w:rFonts w:ascii="Arial" w:hAnsi="Arial" w:cs="Arial"/>
          <w:i/>
          <w:iCs/>
        </w:rPr>
        <w:t>Rozliczenie za wykonane roboty nastąpi na podstawie faktur VAT które Zamawiający przyjmie po podpisaniu przez strony protokołu odbioru końcowego robót nie zawierającego zastrzeżeń do wykonanego przedmiotu umowy albo po usunięciu wad stwierdzonych w protokole odbioru końcowego robót.</w:t>
      </w:r>
    </w:p>
    <w:p w14:paraId="5146D6F3"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 xml:space="preserve">Zapłata określona fakturą będzie płatna przelewem na konto Wykonawcy ……………………….wskazane na fakturze VAT w terminie do 30 dni od daty dostarczenia prawidłowo wystawionej faktury przez Zamawiającego. </w:t>
      </w:r>
    </w:p>
    <w:p w14:paraId="15430CB3"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trike/>
          <w:sz w:val="20"/>
          <w:szCs w:val="20"/>
        </w:rPr>
      </w:pPr>
      <w:r w:rsidRPr="00C22A7F">
        <w:rPr>
          <w:rFonts w:ascii="Arial" w:hAnsi="Arial" w:cs="Arial"/>
          <w:i/>
          <w:iCs/>
          <w:sz w:val="20"/>
          <w:szCs w:val="20"/>
        </w:rPr>
        <w:t>Wykonawca przyjmuje do wiadomości i wyraża zgodę na wystawienie takiej ilości faktur, która umożliwi Zamawiającemu prawidłowe rozliczenie zadania biorąc pod uwagę przepisy podatkowe i ustawę o rachunkowości.</w:t>
      </w:r>
    </w:p>
    <w:p w14:paraId="484AE92C" w14:textId="77777777" w:rsidR="00A40F78" w:rsidRPr="00C22A7F" w:rsidRDefault="00A40F78">
      <w:pPr>
        <w:pStyle w:val="Akapitzlist1"/>
        <w:numPr>
          <w:ilvl w:val="0"/>
          <w:numId w:val="434"/>
        </w:numPr>
        <w:tabs>
          <w:tab w:val="num" w:pos="284"/>
        </w:tabs>
        <w:spacing w:line="276" w:lineRule="auto"/>
        <w:ind w:left="284" w:hanging="283"/>
        <w:rPr>
          <w:rFonts w:ascii="Arial" w:hAnsi="Arial" w:cs="Arial"/>
          <w:i/>
          <w:iCs/>
          <w:sz w:val="20"/>
          <w:szCs w:val="20"/>
        </w:rPr>
      </w:pPr>
      <w:r w:rsidRPr="00C22A7F">
        <w:rPr>
          <w:rFonts w:ascii="Arial" w:hAnsi="Arial" w:cs="Arial"/>
          <w:i/>
          <w:iCs/>
          <w:sz w:val="20"/>
          <w:szCs w:val="20"/>
        </w:rPr>
        <w:t>Za zwłokę w wypłacie wynagrodzenia Wykonawcy przysługują odsetki ustawowe.</w:t>
      </w:r>
    </w:p>
    <w:p w14:paraId="7CE01506"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Zmiana rachunku bankowego, o których mowa w ust. 6  nie stanowi zmiany umowy. Zmiana rachunku bankowego następuje poprzez pisemne oświadczenie złożone Zamawiającemu o dokonaniu zmiany i wskazaniu prawidłowego rachunku bankowego.</w:t>
      </w:r>
    </w:p>
    <w:p w14:paraId="3B93716E"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Wykonawca ma możliwość przesłania drogą elektroniczną ustrukturyzowanej faktury elektronicznej</w:t>
      </w:r>
      <w:r w:rsidRPr="00C22A7F">
        <w:rPr>
          <w:rFonts w:ascii="Arial" w:hAnsi="Arial" w:cs="Arial"/>
          <w:i/>
          <w:iCs/>
          <w:sz w:val="20"/>
          <w:szCs w:val="20"/>
        </w:rPr>
        <w:br/>
        <w:t>w rozumieniu ustawy o elektronicznym fakturowaniu.</w:t>
      </w:r>
    </w:p>
    <w:p w14:paraId="22735251" w14:textId="2A1E58C5"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 xml:space="preserve">W przypadku, gdy Wykonawca skorzysta z możliwości przesłania ustrukturyzowanej faktury elektronicznej, wówczas zobowiązany jest do skorzystania z Platformy Elektronicznego Fakturowania udostępnionej na stronie internetowej </w:t>
      </w:r>
      <w:hyperlink r:id="rId16" w:history="1">
        <w:r w:rsidRPr="00193C9A">
          <w:rPr>
            <w:rStyle w:val="Hipercze"/>
            <w:rFonts w:ascii="Arial" w:hAnsi="Arial" w:cs="Arial"/>
            <w:i/>
            <w:iCs/>
            <w:sz w:val="20"/>
            <w:szCs w:val="20"/>
          </w:rPr>
          <w:t>https://efaktura.gov.pl</w:t>
        </w:r>
      </w:hyperlink>
    </w:p>
    <w:p w14:paraId="3D29C099"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Szczegółowe zasady związane z wystawianiem ustrukturyzowanych faktur elektronicznych i innych ustrukturyzowanych dokumentów określa ustawa o elektronicznym fakturowaniu oraz akty wykonawcze.</w:t>
      </w:r>
    </w:p>
    <w:p w14:paraId="05CE78E4"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1) W przypadku, gdy Wykonawca korzysta z usług brokera Infinite IT Solutions, wpisując dane nabywcy:</w:t>
      </w:r>
    </w:p>
    <w:p w14:paraId="5D0064FE"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 xml:space="preserve">a) w sekcji NIP należy wpisać NIP MCM Górna: 9820256542, </w:t>
      </w:r>
    </w:p>
    <w:p w14:paraId="732F5DE1"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b) jako typ numeru PEPPOL należy wybrać NIP,</w:t>
      </w:r>
    </w:p>
    <w:p w14:paraId="7B31795F"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 xml:space="preserve">c) w polu Numer PEPPOL należy wpisać NIP własny jednostki będącej adresatem faktury. </w:t>
      </w:r>
    </w:p>
    <w:p w14:paraId="340A1C6F"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 xml:space="preserve">2) W przypadku, gdy Wykonawca korzysta z usług brokera </w:t>
      </w:r>
      <w:proofErr w:type="spellStart"/>
      <w:r w:rsidRPr="00C22A7F">
        <w:rPr>
          <w:rFonts w:ascii="Arial" w:hAnsi="Arial" w:cs="Arial"/>
          <w:i/>
          <w:iCs/>
          <w:sz w:val="20"/>
          <w:szCs w:val="20"/>
        </w:rPr>
        <w:t>PEFexpert</w:t>
      </w:r>
      <w:proofErr w:type="spellEnd"/>
      <w:r w:rsidRPr="00C22A7F">
        <w:rPr>
          <w:rFonts w:ascii="Arial" w:hAnsi="Arial" w:cs="Arial"/>
          <w:i/>
          <w:iCs/>
          <w:sz w:val="20"/>
          <w:szCs w:val="20"/>
        </w:rPr>
        <w:t xml:space="preserve">, wpisując dane nabywcy </w:t>
      </w:r>
    </w:p>
    <w:p w14:paraId="02F1AFF6"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a) w sekcji Identyfikator podatkowy należy wpisać NIP MCM Górna: 9820256542,</w:t>
      </w:r>
    </w:p>
    <w:p w14:paraId="0CF8177C"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b) jako Rodzaj adresu PEF należy wybrać NIP,</w:t>
      </w:r>
    </w:p>
    <w:p w14:paraId="24A99C7C" w14:textId="77777777" w:rsidR="00A40F78" w:rsidRPr="00C22A7F" w:rsidRDefault="00A40F78" w:rsidP="00A40F78">
      <w:pPr>
        <w:pStyle w:val="Akapitzlist1"/>
        <w:tabs>
          <w:tab w:val="num" w:pos="567"/>
        </w:tabs>
        <w:spacing w:line="276" w:lineRule="auto"/>
        <w:ind w:left="567" w:hanging="283"/>
        <w:jc w:val="both"/>
        <w:rPr>
          <w:rFonts w:ascii="Arial" w:hAnsi="Arial" w:cs="Arial"/>
          <w:i/>
          <w:iCs/>
          <w:sz w:val="20"/>
          <w:szCs w:val="20"/>
        </w:rPr>
      </w:pPr>
      <w:r w:rsidRPr="00C22A7F">
        <w:rPr>
          <w:rFonts w:ascii="Arial" w:hAnsi="Arial" w:cs="Arial"/>
          <w:i/>
          <w:iCs/>
          <w:sz w:val="20"/>
          <w:szCs w:val="20"/>
        </w:rPr>
        <w:t>c) w polu numer adresu PEF należy wpisać NIP własny jednostki będącej adresatem faktury. W obu ww. przypadkach sekcja Odbiorca powinna być wypełniona zgodnie z miejscem dostawy/odbioru towaru/usługi.</w:t>
      </w:r>
    </w:p>
    <w:p w14:paraId="19E50081"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 xml:space="preserve">Wykonawca zobowiązany jest powiadomić Zamawiającego o wystawieniu faktury na Platformie Elektronicznego Fakturowania – na poniższego maila: </w:t>
      </w:r>
      <w:r w:rsidRPr="00C22A7F">
        <w:rPr>
          <w:rStyle w:val="Hipercze"/>
          <w:rFonts w:ascii="Arial" w:hAnsi="Arial" w:cs="Arial"/>
          <w:i/>
          <w:iCs/>
          <w:sz w:val="20"/>
          <w:szCs w:val="20"/>
        </w:rPr>
        <w:t>faktury@mcmgorna.pl</w:t>
      </w:r>
    </w:p>
    <w:p w14:paraId="015119B0" w14:textId="77777777"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w:t>
      </w:r>
    </w:p>
    <w:p w14:paraId="1F533557" w14:textId="4BEFB8E2" w:rsidR="00A40F78" w:rsidRPr="00C22A7F" w:rsidRDefault="00A40F78">
      <w:pPr>
        <w:pStyle w:val="Akapitzlist1"/>
        <w:numPr>
          <w:ilvl w:val="0"/>
          <w:numId w:val="434"/>
        </w:numPr>
        <w:tabs>
          <w:tab w:val="num" w:pos="284"/>
        </w:tabs>
        <w:spacing w:line="276" w:lineRule="auto"/>
        <w:ind w:left="284" w:hanging="283"/>
        <w:jc w:val="both"/>
        <w:rPr>
          <w:rFonts w:ascii="Arial" w:hAnsi="Arial" w:cs="Arial"/>
          <w:i/>
          <w:iCs/>
          <w:sz w:val="20"/>
          <w:szCs w:val="20"/>
        </w:rPr>
      </w:pPr>
      <w:r w:rsidRPr="00C22A7F">
        <w:rPr>
          <w:rFonts w:ascii="Arial" w:hAnsi="Arial" w:cs="Arial"/>
          <w:i/>
          <w:iCs/>
          <w:sz w:val="20"/>
          <w:szCs w:val="20"/>
        </w:rPr>
        <w:t xml:space="preserve">Okres do czasu uzyskania przez Wykonawcę wpisu rachunku bankowego do przedmiotowego wykazu lub wskazania nowego rachunku bankowego ujawnionego w ww. wykazie nie jest traktowany jako opóźnienie </w:t>
      </w:r>
      <w:r w:rsidR="00D458CD" w:rsidRPr="00C22A7F">
        <w:rPr>
          <w:rFonts w:ascii="Arial" w:hAnsi="Arial" w:cs="Arial"/>
          <w:i/>
          <w:iCs/>
          <w:sz w:val="20"/>
          <w:szCs w:val="20"/>
        </w:rPr>
        <w:t>Z</w:t>
      </w:r>
      <w:r w:rsidRPr="00C22A7F">
        <w:rPr>
          <w:rFonts w:ascii="Arial" w:hAnsi="Arial" w:cs="Arial"/>
          <w:i/>
          <w:iCs/>
          <w:sz w:val="20"/>
          <w:szCs w:val="20"/>
        </w:rPr>
        <w:t>amawiającego w zapłacie należnego wynagrodzenia i w takim przypadku nie będą naliczane za ten okres odsetki za opóźnienie w wysokości odsetek ustawowych, jak i uznaje się, że wynagrodzenie nie jest jeszcze należne Wykonawcy w tym okresie.</w:t>
      </w:r>
    </w:p>
    <w:p w14:paraId="563215DF" w14:textId="77777777" w:rsidR="00A40F78" w:rsidRPr="00C22A7F" w:rsidRDefault="00A40F78">
      <w:pPr>
        <w:numPr>
          <w:ilvl w:val="0"/>
          <w:numId w:val="434"/>
        </w:numPr>
        <w:tabs>
          <w:tab w:val="num" w:pos="284"/>
        </w:tabs>
        <w:suppressAutoHyphens/>
        <w:ind w:left="284" w:hanging="284"/>
        <w:jc w:val="both"/>
        <w:rPr>
          <w:rFonts w:ascii="Arial" w:hAnsi="Arial" w:cs="Arial"/>
          <w:i/>
          <w:iCs/>
        </w:rPr>
      </w:pPr>
      <w:r w:rsidRPr="00C22A7F">
        <w:rPr>
          <w:rFonts w:ascii="Arial" w:hAnsi="Arial" w:cs="Arial"/>
          <w:i/>
          <w:iCs/>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A7DEFBD" w14:textId="77777777" w:rsidR="00A40F78" w:rsidRPr="00C22A7F" w:rsidRDefault="00A40F78" w:rsidP="00A40F78">
      <w:pPr>
        <w:ind w:left="714" w:hanging="357"/>
        <w:jc w:val="both"/>
        <w:rPr>
          <w:rFonts w:ascii="Arial" w:hAnsi="Arial" w:cs="Arial"/>
          <w:i/>
          <w:iCs/>
        </w:rPr>
      </w:pPr>
      <w:r w:rsidRPr="00C22A7F">
        <w:rPr>
          <w:rFonts w:ascii="Arial" w:hAnsi="Arial" w:cs="Arial"/>
          <w:i/>
          <w:iCs/>
        </w:rPr>
        <w:t>1)</w:t>
      </w:r>
      <w:r w:rsidRPr="00C22A7F">
        <w:rPr>
          <w:rFonts w:ascii="Arial" w:hAnsi="Arial" w:cs="Arial"/>
          <w:i/>
          <w:iCs/>
        </w:rPr>
        <w:tab/>
        <w:t>Podpis osoby upoważnionej reprezentującej Podwykonawcę lub dalszego Podwykonawcę oraz dokładną nazwę wraz z adresem Podwykonawcy.</w:t>
      </w:r>
    </w:p>
    <w:p w14:paraId="2C631CCC" w14:textId="77777777" w:rsidR="00A40F78" w:rsidRPr="00C22A7F" w:rsidRDefault="00A40F78" w:rsidP="00A40F78">
      <w:pPr>
        <w:ind w:left="720" w:hanging="360"/>
        <w:jc w:val="both"/>
        <w:rPr>
          <w:rFonts w:ascii="Arial" w:hAnsi="Arial" w:cs="Arial"/>
          <w:i/>
          <w:iCs/>
        </w:rPr>
      </w:pPr>
      <w:r w:rsidRPr="00C22A7F">
        <w:rPr>
          <w:rFonts w:ascii="Arial" w:hAnsi="Arial" w:cs="Arial"/>
          <w:i/>
          <w:iCs/>
        </w:rPr>
        <w:t>2)</w:t>
      </w:r>
      <w:r w:rsidRPr="00C22A7F">
        <w:rPr>
          <w:rFonts w:ascii="Arial" w:hAnsi="Arial" w:cs="Arial"/>
          <w:i/>
          <w:iCs/>
        </w:rPr>
        <w:tab/>
        <w:t>Okres rozliczeniowy, którego dotyczy.</w:t>
      </w:r>
    </w:p>
    <w:p w14:paraId="7154909A" w14:textId="77777777" w:rsidR="00A40F78" w:rsidRPr="00C22A7F" w:rsidRDefault="00A40F78" w:rsidP="00A40F78">
      <w:pPr>
        <w:ind w:left="720" w:hanging="360"/>
        <w:jc w:val="both"/>
        <w:rPr>
          <w:rFonts w:ascii="Arial" w:hAnsi="Arial" w:cs="Arial"/>
          <w:i/>
          <w:iCs/>
        </w:rPr>
      </w:pPr>
      <w:r w:rsidRPr="00C22A7F">
        <w:rPr>
          <w:rFonts w:ascii="Arial" w:hAnsi="Arial" w:cs="Arial"/>
          <w:i/>
          <w:iCs/>
        </w:rPr>
        <w:t>3)</w:t>
      </w:r>
      <w:r w:rsidRPr="00C22A7F">
        <w:rPr>
          <w:rFonts w:ascii="Arial" w:hAnsi="Arial" w:cs="Arial"/>
          <w:i/>
          <w:iCs/>
        </w:rPr>
        <w:tab/>
        <w:t>Zakres robót, dostaw lub usług wykonanych przez Podwykonawcę lub dalszego Podwykonawcę.</w:t>
      </w:r>
    </w:p>
    <w:p w14:paraId="543C639F" w14:textId="77777777" w:rsidR="00A40F78" w:rsidRPr="00C22A7F" w:rsidRDefault="00A40F78" w:rsidP="00A40F78">
      <w:pPr>
        <w:ind w:left="720" w:hanging="360"/>
        <w:jc w:val="both"/>
        <w:rPr>
          <w:rFonts w:ascii="Arial" w:hAnsi="Arial" w:cs="Arial"/>
          <w:i/>
          <w:iCs/>
        </w:rPr>
      </w:pPr>
      <w:r w:rsidRPr="00C22A7F">
        <w:rPr>
          <w:rFonts w:ascii="Arial" w:hAnsi="Arial" w:cs="Arial"/>
          <w:i/>
          <w:iCs/>
        </w:rPr>
        <w:t>4)</w:t>
      </w:r>
      <w:r w:rsidRPr="00C22A7F">
        <w:rPr>
          <w:rFonts w:ascii="Arial" w:hAnsi="Arial" w:cs="Arial"/>
          <w:i/>
          <w:iCs/>
        </w:rPr>
        <w:tab/>
        <w:t>Jednoznaczne oświadczenie, że w wyniku uzyskanej zapłaty roszczenie wobec Wykonawcy i Zamawiającego zostało zaspokojone.</w:t>
      </w:r>
    </w:p>
    <w:p w14:paraId="2BC6B862" w14:textId="77777777" w:rsidR="00A40F78" w:rsidRPr="00C22A7F" w:rsidRDefault="00A40F78" w:rsidP="00A40F78">
      <w:pPr>
        <w:ind w:left="720" w:hanging="360"/>
        <w:jc w:val="both"/>
        <w:rPr>
          <w:rFonts w:ascii="Arial" w:hAnsi="Arial" w:cs="Arial"/>
          <w:i/>
          <w:iCs/>
        </w:rPr>
      </w:pPr>
      <w:r w:rsidRPr="00C22A7F">
        <w:rPr>
          <w:rFonts w:ascii="Arial" w:hAnsi="Arial" w:cs="Arial"/>
          <w:i/>
          <w:iCs/>
        </w:rPr>
        <w:t>5)</w:t>
      </w:r>
      <w:r w:rsidRPr="00C22A7F">
        <w:rPr>
          <w:rFonts w:ascii="Arial" w:hAnsi="Arial" w:cs="Arial"/>
          <w:i/>
          <w:iCs/>
        </w:rPr>
        <w:tab/>
        <w:t>Nazwę inwestycji.</w:t>
      </w:r>
    </w:p>
    <w:p w14:paraId="019C577B" w14:textId="77777777" w:rsidR="00A40F78" w:rsidRPr="00C22A7F" w:rsidRDefault="00A40F78" w:rsidP="00A40F78">
      <w:pPr>
        <w:ind w:left="720" w:hanging="360"/>
        <w:jc w:val="both"/>
        <w:rPr>
          <w:rFonts w:ascii="Arial" w:hAnsi="Arial" w:cs="Arial"/>
          <w:i/>
          <w:iCs/>
        </w:rPr>
      </w:pPr>
      <w:r w:rsidRPr="00C22A7F">
        <w:rPr>
          <w:rFonts w:ascii="Arial" w:hAnsi="Arial" w:cs="Arial"/>
          <w:i/>
          <w:iCs/>
        </w:rPr>
        <w:t>6)</w:t>
      </w:r>
      <w:r w:rsidRPr="00C22A7F">
        <w:rPr>
          <w:rFonts w:ascii="Arial" w:hAnsi="Arial" w:cs="Arial"/>
          <w:i/>
          <w:iCs/>
        </w:rPr>
        <w:tab/>
        <w:t>Termin uregulowania płatności.</w:t>
      </w:r>
    </w:p>
    <w:p w14:paraId="65D4AEEC" w14:textId="77777777" w:rsidR="00A40F78" w:rsidRPr="00C22A7F" w:rsidRDefault="00A40F78" w:rsidP="00A40F78">
      <w:pPr>
        <w:ind w:left="720" w:hanging="360"/>
        <w:jc w:val="both"/>
        <w:rPr>
          <w:rFonts w:ascii="Arial" w:hAnsi="Arial" w:cs="Arial"/>
          <w:b/>
          <w:bCs/>
          <w:i/>
          <w:iCs/>
          <w:vertAlign w:val="superscript"/>
        </w:rPr>
      </w:pPr>
      <w:r w:rsidRPr="00C22A7F">
        <w:rPr>
          <w:rFonts w:ascii="Arial" w:hAnsi="Arial" w:cs="Arial"/>
          <w:i/>
          <w:iCs/>
        </w:rPr>
        <w:t>7)</w:t>
      </w:r>
      <w:r w:rsidRPr="00C22A7F">
        <w:rPr>
          <w:rFonts w:ascii="Arial" w:hAnsi="Arial" w:cs="Arial"/>
          <w:i/>
          <w:iCs/>
        </w:rPr>
        <w:tab/>
        <w:t>W razie potrzeby kopię przelewu na rachunek bankowy Podwykonawcy lub dalszego Podwykonawcy.</w:t>
      </w:r>
      <w:r w:rsidRPr="00C22A7F">
        <w:rPr>
          <w:rFonts w:ascii="Arial" w:hAnsi="Arial" w:cs="Arial"/>
          <w:b/>
          <w:bCs/>
          <w:i/>
          <w:iCs/>
          <w:vertAlign w:val="superscript"/>
        </w:rPr>
        <w:t>2)</w:t>
      </w:r>
    </w:p>
    <w:p w14:paraId="2B477824" w14:textId="77777777" w:rsidR="00A40F78" w:rsidRPr="00C22A7F" w:rsidRDefault="00A40F78">
      <w:pPr>
        <w:numPr>
          <w:ilvl w:val="0"/>
          <w:numId w:val="434"/>
        </w:numPr>
        <w:suppressAutoHyphens/>
        <w:ind w:left="284" w:hanging="284"/>
        <w:jc w:val="both"/>
        <w:rPr>
          <w:rFonts w:ascii="Arial" w:hAnsi="Arial" w:cs="Arial"/>
          <w:bCs/>
          <w:i/>
          <w:iCs/>
        </w:rPr>
      </w:pPr>
      <w:r w:rsidRPr="00C22A7F">
        <w:rPr>
          <w:rFonts w:ascii="Arial" w:hAnsi="Arial" w:cs="Arial"/>
          <w:i/>
          <w:iCs/>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C22A7F">
        <w:rPr>
          <w:rFonts w:ascii="Arial" w:hAnsi="Arial" w:cs="Arial"/>
          <w:b/>
          <w:bCs/>
          <w:i/>
          <w:iCs/>
          <w:vertAlign w:val="superscript"/>
        </w:rPr>
        <w:t>2)</w:t>
      </w:r>
    </w:p>
    <w:p w14:paraId="6FD8CB4D" w14:textId="77777777" w:rsidR="00A40F78" w:rsidRPr="00C22A7F" w:rsidRDefault="00A40F78">
      <w:pPr>
        <w:numPr>
          <w:ilvl w:val="0"/>
          <w:numId w:val="434"/>
        </w:numPr>
        <w:suppressAutoHyphens/>
        <w:ind w:left="284" w:hanging="284"/>
        <w:jc w:val="both"/>
        <w:rPr>
          <w:rFonts w:ascii="Arial" w:hAnsi="Arial" w:cs="Arial"/>
          <w:bCs/>
          <w:i/>
          <w:iCs/>
        </w:rPr>
      </w:pPr>
      <w:r w:rsidRPr="00C22A7F">
        <w:rPr>
          <w:rFonts w:ascii="Arial" w:hAnsi="Arial" w:cs="Arial"/>
          <w:i/>
          <w:iCs/>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C22A7F">
        <w:rPr>
          <w:rFonts w:ascii="Arial" w:hAnsi="Arial" w:cs="Arial"/>
          <w:b/>
          <w:bCs/>
          <w:i/>
          <w:iCs/>
          <w:vertAlign w:val="superscript"/>
        </w:rPr>
        <w:t>2)</w:t>
      </w:r>
    </w:p>
    <w:p w14:paraId="6AFC3B16" w14:textId="4F7C3E87"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w:t>
      </w:r>
      <w:r w:rsidR="00D458CD" w:rsidRPr="00C22A7F">
        <w:rPr>
          <w:rFonts w:ascii="Arial" w:hAnsi="Arial" w:cs="Arial"/>
          <w:i/>
          <w:iCs/>
        </w:rPr>
        <w:t>Z</w:t>
      </w:r>
      <w:r w:rsidRPr="00C22A7F">
        <w:rPr>
          <w:rFonts w:ascii="Arial" w:hAnsi="Arial" w:cs="Arial"/>
          <w:i/>
          <w:iCs/>
        </w:rPr>
        <w:t>amawiającemu umowę o podwykonawstwo, której przedmiotem są dostawy lub usługi, w przypadku uchylenia się od obowiązku zapłaty odpowiednio przez Wykonawcę, Podwykonawcę lub dalszego Podwykonawcę. Warunkiem dokonania zapłaty jest przedłożenie przez podmiot uprawniony do otrzymania wynagrodzenia prawidłowo wystawionej faktur VAT.</w:t>
      </w:r>
      <w:r w:rsidRPr="00C22A7F">
        <w:rPr>
          <w:rFonts w:ascii="Arial" w:hAnsi="Arial" w:cs="Arial"/>
          <w:b/>
          <w:i/>
          <w:iCs/>
          <w:vertAlign w:val="superscript"/>
        </w:rPr>
        <w:t xml:space="preserve">2) </w:t>
      </w:r>
    </w:p>
    <w:p w14:paraId="6973AD68" w14:textId="4571CB45"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 xml:space="preserve">Wynagrodzenie, o którym mowa w ust. 20, dotyczy wyłącznie należności powstałych po zaakceptowaniu przez Zamawiającego umowy o podwykonawstwo, której przedmiotem są roboty budowlane, lub po przedłożeniu </w:t>
      </w:r>
      <w:r w:rsidR="00D458CD" w:rsidRPr="00C22A7F">
        <w:rPr>
          <w:rFonts w:ascii="Arial" w:hAnsi="Arial" w:cs="Arial"/>
          <w:i/>
          <w:iCs/>
        </w:rPr>
        <w:t>Z</w:t>
      </w:r>
      <w:r w:rsidRPr="00C22A7F">
        <w:rPr>
          <w:rFonts w:ascii="Arial" w:hAnsi="Arial" w:cs="Arial"/>
          <w:i/>
          <w:iCs/>
        </w:rPr>
        <w:t>amawiającemu poświadczonej za zgodność z oryginałem kopii umowy o podwykonawstwo, której przedmiotem są dostawy lub usługi.</w:t>
      </w:r>
      <w:r w:rsidRPr="00C22A7F">
        <w:rPr>
          <w:rFonts w:ascii="Arial" w:hAnsi="Arial" w:cs="Arial"/>
          <w:b/>
          <w:i/>
          <w:iCs/>
          <w:vertAlign w:val="superscript"/>
        </w:rPr>
        <w:t>2)</w:t>
      </w:r>
    </w:p>
    <w:p w14:paraId="15D056B6" w14:textId="77777777"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Bezpośrednia zapłata obejmuje wyłącznie należne wynagrodzenie, bez odsetek, należnych Podwykonawcy lub dalszemu Podwykonawcy.</w:t>
      </w:r>
    </w:p>
    <w:p w14:paraId="749B351E" w14:textId="77777777"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 xml:space="preserve">Przed dokonaniem bezpośredniej zapłaty Zamawiający umożliwi Wykonawcy zgłoszenie, pisemnie, uwag dotyczących zasadności bezpośredniej zapłaty wynagrodzenia Podwykonawcy lub dalszemu Podwykonawcy, o której mowa w ust. 20.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C22A7F">
        <w:rPr>
          <w:rFonts w:ascii="Arial" w:hAnsi="Arial" w:cs="Arial"/>
          <w:b/>
          <w:i/>
          <w:iCs/>
          <w:vertAlign w:val="superscript"/>
        </w:rPr>
        <w:t>2)</w:t>
      </w:r>
    </w:p>
    <w:p w14:paraId="0151B82A" w14:textId="08EE20D1"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W przypadku zgłoszenia uwag o których mowa w ust. 2</w:t>
      </w:r>
      <w:r w:rsidR="00FF2A1C">
        <w:rPr>
          <w:rFonts w:ascii="Arial" w:hAnsi="Arial" w:cs="Arial"/>
          <w:i/>
          <w:iCs/>
        </w:rPr>
        <w:t>2</w:t>
      </w:r>
      <w:r w:rsidRPr="00C22A7F">
        <w:rPr>
          <w:rFonts w:ascii="Arial" w:hAnsi="Arial" w:cs="Arial"/>
          <w:i/>
          <w:iCs/>
        </w:rPr>
        <w:t xml:space="preserve"> w terminie wskazanym przez Zamawiającego, Zamawiający może:</w:t>
      </w:r>
      <w:r w:rsidRPr="00C22A7F">
        <w:rPr>
          <w:rFonts w:ascii="Arial" w:hAnsi="Arial" w:cs="Arial"/>
          <w:b/>
          <w:i/>
          <w:iCs/>
          <w:vertAlign w:val="superscript"/>
        </w:rPr>
        <w:t>2)</w:t>
      </w:r>
    </w:p>
    <w:p w14:paraId="3712C4E7" w14:textId="77777777" w:rsidR="00A40F78" w:rsidRPr="00C22A7F" w:rsidRDefault="00A40F78" w:rsidP="00A40F78">
      <w:pPr>
        <w:ind w:left="567" w:hanging="283"/>
        <w:jc w:val="both"/>
        <w:rPr>
          <w:rFonts w:ascii="Arial" w:hAnsi="Arial" w:cs="Arial"/>
          <w:i/>
          <w:iCs/>
          <w:vertAlign w:val="superscript"/>
        </w:rPr>
      </w:pPr>
      <w:r w:rsidRPr="00C22A7F">
        <w:rPr>
          <w:rFonts w:ascii="Arial" w:hAnsi="Arial" w:cs="Arial"/>
          <w:i/>
          <w:iCs/>
        </w:rPr>
        <w:t>1)</w:t>
      </w:r>
      <w:r w:rsidRPr="00C22A7F">
        <w:rPr>
          <w:rFonts w:ascii="Arial" w:hAnsi="Arial" w:cs="Arial"/>
          <w:i/>
          <w:iCs/>
        </w:rPr>
        <w:tab/>
        <w:t xml:space="preserve">nie dokonać bezpośredniej zapłaty wynagrodzenia Podwykonawcy lub dalszemu Podwykonawcy, jeżeli Wykonawca wykaże niezasadność takiej zapłaty albo </w:t>
      </w:r>
      <w:r w:rsidRPr="00C22A7F">
        <w:rPr>
          <w:rFonts w:ascii="Arial" w:hAnsi="Arial" w:cs="Arial"/>
          <w:b/>
          <w:i/>
          <w:iCs/>
          <w:vertAlign w:val="superscript"/>
        </w:rPr>
        <w:t>2)</w:t>
      </w:r>
    </w:p>
    <w:p w14:paraId="66189ABF" w14:textId="77777777" w:rsidR="00A40F78" w:rsidRPr="00C22A7F" w:rsidRDefault="00A40F78" w:rsidP="00A40F78">
      <w:pPr>
        <w:ind w:left="567" w:hanging="283"/>
        <w:jc w:val="both"/>
        <w:rPr>
          <w:rFonts w:ascii="Arial" w:hAnsi="Arial" w:cs="Arial"/>
          <w:i/>
          <w:iCs/>
          <w:vertAlign w:val="superscript"/>
        </w:rPr>
      </w:pPr>
      <w:r w:rsidRPr="00C22A7F">
        <w:rPr>
          <w:rFonts w:ascii="Arial" w:hAnsi="Arial" w:cs="Arial"/>
          <w:i/>
          <w:iCs/>
        </w:rPr>
        <w:t>2)</w:t>
      </w:r>
      <w:r w:rsidRPr="00C22A7F">
        <w:rPr>
          <w:rFonts w:ascii="Arial" w:hAnsi="Arial" w:cs="Arial"/>
          <w:i/>
          <w:iCs/>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C22A7F">
        <w:rPr>
          <w:rFonts w:ascii="Arial" w:hAnsi="Arial" w:cs="Arial"/>
          <w:b/>
          <w:i/>
          <w:iCs/>
          <w:vertAlign w:val="superscript"/>
        </w:rPr>
        <w:t>2)</w:t>
      </w:r>
    </w:p>
    <w:p w14:paraId="58F58BF8" w14:textId="77777777" w:rsidR="00A40F78" w:rsidRPr="00C22A7F" w:rsidRDefault="00A40F78" w:rsidP="00A40F78">
      <w:pPr>
        <w:ind w:left="567" w:hanging="283"/>
        <w:jc w:val="both"/>
        <w:rPr>
          <w:rFonts w:ascii="Arial" w:hAnsi="Arial" w:cs="Arial"/>
          <w:i/>
          <w:iCs/>
          <w:vertAlign w:val="superscript"/>
        </w:rPr>
      </w:pPr>
      <w:r w:rsidRPr="00C22A7F">
        <w:rPr>
          <w:rFonts w:ascii="Arial" w:hAnsi="Arial" w:cs="Arial"/>
          <w:i/>
          <w:iCs/>
        </w:rPr>
        <w:t>3)</w:t>
      </w:r>
      <w:r w:rsidRPr="00C22A7F">
        <w:rPr>
          <w:rFonts w:ascii="Arial" w:hAnsi="Arial" w:cs="Arial"/>
          <w:i/>
          <w:iCs/>
        </w:rPr>
        <w:tab/>
        <w:t xml:space="preserve">dokonać bezpośredniej zapłaty wynagrodzenia Podwykonawcy lub dalszemu Podwykonawcy, jeżeli Podwykonawca lub dalszy Podwykonawca wykaże zasadność takiej zapłaty. </w:t>
      </w:r>
      <w:r w:rsidRPr="00C22A7F">
        <w:rPr>
          <w:rFonts w:ascii="Arial" w:hAnsi="Arial" w:cs="Arial"/>
          <w:b/>
          <w:i/>
          <w:iCs/>
          <w:vertAlign w:val="superscript"/>
        </w:rPr>
        <w:t>2)</w:t>
      </w:r>
    </w:p>
    <w:p w14:paraId="5F07893A" w14:textId="77777777"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W przypadku dokonania bezpośredniej zapłaty Podwykonawcy lub dalszemu Podwykonawcy, o którym mowa w ust. 20 Zamawiający potrąca kwotę wypłaconego wynagrodzenia z wynagrodzenia należnego Wykonawcy.</w:t>
      </w:r>
      <w:r w:rsidRPr="00C22A7F">
        <w:rPr>
          <w:rFonts w:ascii="Arial" w:hAnsi="Arial" w:cs="Arial"/>
          <w:b/>
          <w:i/>
          <w:iCs/>
          <w:vertAlign w:val="superscript"/>
        </w:rPr>
        <w:t>2)</w:t>
      </w:r>
    </w:p>
    <w:p w14:paraId="3F2851A2" w14:textId="79927461" w:rsidR="00A40F78" w:rsidRPr="00C22A7F" w:rsidRDefault="00A40F78">
      <w:pPr>
        <w:numPr>
          <w:ilvl w:val="0"/>
          <w:numId w:val="434"/>
        </w:numPr>
        <w:suppressAutoHyphens/>
        <w:ind w:left="284" w:hanging="284"/>
        <w:jc w:val="both"/>
        <w:rPr>
          <w:rFonts w:ascii="Arial" w:hAnsi="Arial" w:cs="Arial"/>
          <w:i/>
          <w:iCs/>
        </w:rPr>
      </w:pPr>
      <w:r w:rsidRPr="00C22A7F">
        <w:rPr>
          <w:rFonts w:ascii="Arial" w:hAnsi="Arial" w:cs="Arial"/>
          <w:i/>
          <w:iCs/>
        </w:rPr>
        <w:t xml:space="preserve">Zamawiający dokonuje bezpośredniej zapłaty w terminie do 30 dni od dnia zarejestrowania faktury lub rachunku pod warunkiem przedłożenia wraz z fakturą kopii umowy o podwykonawstwo poświadczonej za zgodność z oryginałem wraz z potwierdzonym przez </w:t>
      </w:r>
      <w:r w:rsidR="00B86C1F" w:rsidRPr="00C22A7F">
        <w:rPr>
          <w:rFonts w:ascii="Arial" w:hAnsi="Arial" w:cs="Arial"/>
          <w:i/>
          <w:iCs/>
        </w:rPr>
        <w:t>Koordynatora prac</w:t>
      </w:r>
      <w:r w:rsidRPr="00C22A7F">
        <w:rPr>
          <w:rFonts w:ascii="Arial" w:hAnsi="Arial" w:cs="Arial"/>
          <w:i/>
          <w:iCs/>
        </w:rPr>
        <w:t xml:space="preserve"> wykonanego zakresu robót, dostaw lub usług.</w:t>
      </w:r>
      <w:r w:rsidRPr="00C22A7F">
        <w:rPr>
          <w:rFonts w:ascii="Arial" w:hAnsi="Arial" w:cs="Arial"/>
          <w:b/>
          <w:i/>
          <w:iCs/>
          <w:vertAlign w:val="superscript"/>
        </w:rPr>
        <w:t>2)</w:t>
      </w:r>
    </w:p>
    <w:p w14:paraId="08D08C58" w14:textId="77777777" w:rsidR="00A40F78" w:rsidRPr="00C22A7F" w:rsidRDefault="00A40F78" w:rsidP="00A40F78">
      <w:pPr>
        <w:jc w:val="center"/>
        <w:rPr>
          <w:rFonts w:ascii="Arial" w:hAnsi="Arial" w:cs="Arial"/>
          <w:b/>
          <w:i/>
          <w:iCs/>
        </w:rPr>
      </w:pPr>
      <w:r w:rsidRPr="00C22A7F">
        <w:rPr>
          <w:rFonts w:ascii="Arial" w:hAnsi="Arial" w:cs="Arial"/>
          <w:b/>
          <w:i/>
          <w:iCs/>
        </w:rPr>
        <w:t xml:space="preserve"> </w:t>
      </w:r>
    </w:p>
    <w:p w14:paraId="43A4D34D" w14:textId="77777777" w:rsidR="00A40F78" w:rsidRPr="00C22A7F" w:rsidRDefault="00A40F78" w:rsidP="00A40F78">
      <w:pPr>
        <w:jc w:val="center"/>
        <w:rPr>
          <w:rFonts w:ascii="Arial" w:hAnsi="Arial" w:cs="Arial"/>
          <w:b/>
          <w:i/>
          <w:iCs/>
        </w:rPr>
      </w:pPr>
    </w:p>
    <w:p w14:paraId="254B07D1" w14:textId="77777777" w:rsidR="00A40F78" w:rsidRPr="00C22A7F" w:rsidRDefault="00A40F78" w:rsidP="00A40F78">
      <w:pPr>
        <w:jc w:val="center"/>
        <w:rPr>
          <w:rFonts w:ascii="Arial" w:hAnsi="Arial" w:cs="Arial"/>
          <w:b/>
          <w:i/>
          <w:iCs/>
        </w:rPr>
      </w:pPr>
      <w:r w:rsidRPr="00C22A7F">
        <w:rPr>
          <w:rFonts w:ascii="Arial" w:hAnsi="Arial" w:cs="Arial"/>
          <w:b/>
          <w:i/>
          <w:iCs/>
        </w:rPr>
        <w:t>§ 8.</w:t>
      </w:r>
    </w:p>
    <w:p w14:paraId="4A77A468" w14:textId="77777777" w:rsidR="00A40F78" w:rsidRPr="00C22A7F" w:rsidRDefault="00A40F78" w:rsidP="00A40F78">
      <w:pPr>
        <w:jc w:val="center"/>
        <w:rPr>
          <w:rFonts w:ascii="Arial" w:hAnsi="Arial" w:cs="Arial"/>
          <w:b/>
          <w:i/>
          <w:iCs/>
        </w:rPr>
      </w:pPr>
      <w:r w:rsidRPr="00C22A7F">
        <w:rPr>
          <w:rFonts w:ascii="Arial" w:hAnsi="Arial" w:cs="Arial"/>
          <w:b/>
          <w:i/>
          <w:iCs/>
        </w:rPr>
        <w:t>Odbiory robót</w:t>
      </w:r>
    </w:p>
    <w:p w14:paraId="6AEB0E8F" w14:textId="77777777" w:rsidR="00A40F78" w:rsidRPr="00C22A7F" w:rsidRDefault="00A40F78">
      <w:pPr>
        <w:numPr>
          <w:ilvl w:val="0"/>
          <w:numId w:val="435"/>
        </w:numPr>
        <w:suppressAutoHyphens/>
        <w:ind w:left="284" w:hanging="284"/>
        <w:jc w:val="both"/>
        <w:rPr>
          <w:rFonts w:ascii="Arial" w:hAnsi="Arial" w:cs="Arial"/>
          <w:i/>
          <w:iCs/>
        </w:rPr>
      </w:pPr>
      <w:r w:rsidRPr="00C22A7F">
        <w:rPr>
          <w:rFonts w:ascii="Arial" w:hAnsi="Arial" w:cs="Arial"/>
          <w:i/>
          <w:iCs/>
        </w:rPr>
        <w:t>Ustala się następujące rodzaje odbiorów robót:</w:t>
      </w:r>
    </w:p>
    <w:p w14:paraId="569A698D" w14:textId="77777777" w:rsidR="00A40F78" w:rsidRPr="00C22A7F" w:rsidRDefault="00A40F78">
      <w:pPr>
        <w:numPr>
          <w:ilvl w:val="0"/>
          <w:numId w:val="436"/>
        </w:numPr>
        <w:suppressAutoHyphens/>
        <w:ind w:left="567" w:hanging="283"/>
        <w:jc w:val="both"/>
        <w:rPr>
          <w:rFonts w:ascii="Arial" w:hAnsi="Arial" w:cs="Arial"/>
          <w:i/>
          <w:iCs/>
        </w:rPr>
      </w:pPr>
      <w:r w:rsidRPr="00C22A7F">
        <w:rPr>
          <w:rFonts w:ascii="Arial" w:hAnsi="Arial" w:cs="Arial"/>
          <w:i/>
          <w:iCs/>
        </w:rPr>
        <w:t>odbiory robót zanikających oraz robót ulegających zakryciu,</w:t>
      </w:r>
    </w:p>
    <w:p w14:paraId="592B434F" w14:textId="77777777" w:rsidR="00A40F78" w:rsidRPr="00C22A7F" w:rsidRDefault="00A40F78">
      <w:pPr>
        <w:numPr>
          <w:ilvl w:val="0"/>
          <w:numId w:val="436"/>
        </w:numPr>
        <w:suppressAutoHyphens/>
        <w:ind w:left="567" w:hanging="283"/>
        <w:jc w:val="both"/>
        <w:rPr>
          <w:rFonts w:ascii="Arial" w:hAnsi="Arial" w:cs="Arial"/>
          <w:i/>
          <w:iCs/>
        </w:rPr>
      </w:pPr>
      <w:r w:rsidRPr="00C22A7F">
        <w:rPr>
          <w:rFonts w:ascii="Arial" w:hAnsi="Arial" w:cs="Arial"/>
          <w:i/>
          <w:iCs/>
        </w:rPr>
        <w:t>odbiór końcowy,</w:t>
      </w:r>
    </w:p>
    <w:p w14:paraId="6BC21087" w14:textId="77777777" w:rsidR="00A40F78" w:rsidRPr="00C22A7F" w:rsidRDefault="00A40F78">
      <w:pPr>
        <w:numPr>
          <w:ilvl w:val="0"/>
          <w:numId w:val="436"/>
        </w:numPr>
        <w:suppressAutoHyphens/>
        <w:ind w:left="567" w:hanging="283"/>
        <w:jc w:val="both"/>
        <w:rPr>
          <w:rFonts w:ascii="Arial" w:hAnsi="Arial" w:cs="Arial"/>
          <w:i/>
          <w:iCs/>
        </w:rPr>
      </w:pPr>
      <w:r w:rsidRPr="00C22A7F">
        <w:rPr>
          <w:rFonts w:ascii="Arial" w:hAnsi="Arial" w:cs="Arial"/>
          <w:i/>
          <w:iCs/>
        </w:rPr>
        <w:t>odbiór ostateczny.</w:t>
      </w:r>
    </w:p>
    <w:p w14:paraId="0F00FB4A" w14:textId="4A256E5A" w:rsidR="00A40F78" w:rsidRPr="00C22A7F" w:rsidRDefault="00A40F78">
      <w:pPr>
        <w:numPr>
          <w:ilvl w:val="0"/>
          <w:numId w:val="437"/>
        </w:numPr>
        <w:suppressAutoHyphens/>
        <w:ind w:left="284" w:hanging="284"/>
        <w:jc w:val="both"/>
        <w:rPr>
          <w:rFonts w:ascii="Arial" w:hAnsi="Arial" w:cs="Arial"/>
          <w:i/>
          <w:iCs/>
          <w:strike/>
        </w:rPr>
      </w:pPr>
      <w:r w:rsidRPr="00C22A7F">
        <w:rPr>
          <w:rFonts w:ascii="Arial" w:hAnsi="Arial" w:cs="Arial"/>
          <w:i/>
          <w:iCs/>
          <w:kern w:val="22"/>
        </w:rPr>
        <w:t xml:space="preserve">Odbiory robót zanikających oraz robót ulegających zakryciu dokonywane będą przez </w:t>
      </w:r>
      <w:r w:rsidR="00B86C1F" w:rsidRPr="00C22A7F">
        <w:rPr>
          <w:rFonts w:ascii="Arial" w:hAnsi="Arial" w:cs="Arial"/>
          <w:i/>
          <w:iCs/>
          <w:kern w:val="22"/>
        </w:rPr>
        <w:t>Koordynatora prac</w:t>
      </w:r>
      <w:r w:rsidRPr="00C22A7F">
        <w:rPr>
          <w:rFonts w:ascii="Arial" w:hAnsi="Arial" w:cs="Arial"/>
          <w:i/>
          <w:iCs/>
          <w:kern w:val="22"/>
        </w:rPr>
        <w:t xml:space="preserve"> najpóźniej w ciągu </w:t>
      </w:r>
      <w:r w:rsidRPr="00C22A7F">
        <w:rPr>
          <w:rFonts w:ascii="Arial" w:hAnsi="Arial" w:cs="Arial"/>
          <w:b/>
          <w:bCs/>
          <w:i/>
          <w:iCs/>
          <w:kern w:val="22"/>
        </w:rPr>
        <w:t xml:space="preserve">3 dni, </w:t>
      </w:r>
      <w:r w:rsidRPr="00C22A7F">
        <w:rPr>
          <w:rFonts w:ascii="Arial" w:hAnsi="Arial" w:cs="Arial"/>
          <w:i/>
          <w:iCs/>
          <w:kern w:val="22"/>
        </w:rPr>
        <w:t xml:space="preserve">licząc od dnia zgłoszenia. Jeżeli koniec terminu przypadnie na dzień ustawowo wolny od pracy, za ostatni dzień terminu uważa się najbliższy, następny dzień powszedni. Wykonanie robót </w:t>
      </w:r>
      <w:r w:rsidR="00B86C1F" w:rsidRPr="00C22A7F">
        <w:rPr>
          <w:rFonts w:ascii="Arial" w:hAnsi="Arial" w:cs="Arial"/>
          <w:i/>
          <w:iCs/>
          <w:kern w:val="22"/>
        </w:rPr>
        <w:t>Koordynator prac</w:t>
      </w:r>
      <w:r w:rsidRPr="00C22A7F">
        <w:rPr>
          <w:rFonts w:ascii="Arial" w:hAnsi="Arial" w:cs="Arial"/>
          <w:i/>
          <w:iCs/>
          <w:kern w:val="22"/>
        </w:rPr>
        <w:t xml:space="preserve"> stwierdza protokolarnie, jeżeli wymagają tego warunki techniczne wykonania i odbioru robót. Kontynuacja robót może nastąpić po dokonaniu odbioru z wynikiem pozytywnym.</w:t>
      </w:r>
    </w:p>
    <w:p w14:paraId="33B4FD42" w14:textId="3DACA61A" w:rsidR="00A40F78" w:rsidRPr="00C22A7F" w:rsidRDefault="00B86C1F">
      <w:pPr>
        <w:numPr>
          <w:ilvl w:val="0"/>
          <w:numId w:val="437"/>
        </w:numPr>
        <w:suppressAutoHyphens/>
        <w:ind w:left="284" w:hanging="284"/>
        <w:jc w:val="both"/>
        <w:rPr>
          <w:rFonts w:ascii="Arial" w:hAnsi="Arial" w:cs="Arial"/>
          <w:i/>
          <w:iCs/>
        </w:rPr>
      </w:pPr>
      <w:r w:rsidRPr="00C22A7F">
        <w:rPr>
          <w:rFonts w:ascii="Arial" w:hAnsi="Arial" w:cs="Arial"/>
          <w:i/>
          <w:iCs/>
        </w:rPr>
        <w:t>Koordynator prac</w:t>
      </w:r>
      <w:r w:rsidR="00A40F78" w:rsidRPr="00C22A7F">
        <w:rPr>
          <w:rFonts w:ascii="Arial" w:hAnsi="Arial" w:cs="Arial"/>
          <w:i/>
          <w:iCs/>
        </w:rPr>
        <w:t xml:space="preserve"> ma prawo żądać dokonania przez Wykonawcę na swój koszt odkrywek elementów robót w celu kontroli jakości ich wykonania, jeżeli wykonanie tych robót nie zostało zgłoszone do odbioru przed ich zakryciem.</w:t>
      </w:r>
    </w:p>
    <w:p w14:paraId="48F6C46C" w14:textId="41DD9E4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w:t>
      </w:r>
      <w:r w:rsidR="00B86C1F" w:rsidRPr="00C22A7F">
        <w:rPr>
          <w:rFonts w:ascii="Arial" w:hAnsi="Arial" w:cs="Arial"/>
          <w:i/>
          <w:iCs/>
        </w:rPr>
        <w:t>Koordynator prac</w:t>
      </w:r>
      <w:r w:rsidRPr="00C22A7F">
        <w:rPr>
          <w:rFonts w:ascii="Arial" w:hAnsi="Arial" w:cs="Arial"/>
          <w:i/>
          <w:iCs/>
        </w:rPr>
        <w:t xml:space="preserve"> pisemnie lub drogą elektroniczną w ciągu </w:t>
      </w:r>
      <w:r w:rsidRPr="00C22A7F">
        <w:rPr>
          <w:rFonts w:ascii="Arial" w:hAnsi="Arial" w:cs="Arial"/>
          <w:b/>
          <w:bCs/>
          <w:i/>
          <w:iCs/>
        </w:rPr>
        <w:t>5 dni</w:t>
      </w:r>
      <w:r w:rsidRPr="00C22A7F">
        <w:rPr>
          <w:rFonts w:ascii="Arial" w:hAnsi="Arial" w:cs="Arial"/>
          <w:i/>
          <w:iCs/>
        </w:rPr>
        <w:t xml:space="preserve"> od dnia dostarczenia Zamawiającemu pisemnego zgłoszenia gotowości do odbioru.</w:t>
      </w:r>
    </w:p>
    <w:p w14:paraId="3DDA44F1" w14:textId="71C470E6"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 xml:space="preserve">Zamawiający wyznaczy termin i rozpocznie odbiór końcowy przedmiotu umowy w ciągu </w:t>
      </w:r>
      <w:r w:rsidRPr="00C22A7F">
        <w:rPr>
          <w:rFonts w:ascii="Arial" w:hAnsi="Arial" w:cs="Arial"/>
          <w:b/>
          <w:bCs/>
          <w:i/>
          <w:iCs/>
        </w:rPr>
        <w:t>5 dni</w:t>
      </w:r>
      <w:r w:rsidRPr="00C22A7F">
        <w:rPr>
          <w:rFonts w:ascii="Arial" w:hAnsi="Arial" w:cs="Arial"/>
          <w:i/>
          <w:iCs/>
        </w:rPr>
        <w:t xml:space="preserve"> od daty potwierdzenia gotowości do odbioru przez </w:t>
      </w:r>
      <w:r w:rsidR="00B86C1F" w:rsidRPr="00C22A7F">
        <w:rPr>
          <w:rFonts w:ascii="Arial" w:hAnsi="Arial" w:cs="Arial"/>
          <w:i/>
          <w:iCs/>
        </w:rPr>
        <w:t>Koordynatora prac</w:t>
      </w:r>
      <w:r w:rsidRPr="00C22A7F">
        <w:rPr>
          <w:rFonts w:ascii="Arial" w:hAnsi="Arial" w:cs="Arial"/>
          <w:i/>
          <w:iCs/>
        </w:rPr>
        <w:t xml:space="preserve">, zawiadamiając o tym Wykonawcę pisemnie lub drogą elektroniczną. Zamawiający zakończy odbiór najpóźniej w </w:t>
      </w:r>
      <w:r w:rsidRPr="00C22A7F">
        <w:rPr>
          <w:rFonts w:ascii="Arial" w:hAnsi="Arial" w:cs="Arial"/>
          <w:b/>
          <w:bCs/>
          <w:i/>
          <w:iCs/>
        </w:rPr>
        <w:t xml:space="preserve">5 dniu </w:t>
      </w:r>
      <w:r w:rsidRPr="00C22A7F">
        <w:rPr>
          <w:rFonts w:ascii="Arial" w:hAnsi="Arial" w:cs="Arial"/>
          <w:i/>
          <w:iCs/>
        </w:rPr>
        <w:t>licząc od daty rozpoczęcia czynności odbioru (korespondencja elektroniczna kierowana będzie na adresy e-mail: Wykonawcy ……………………… i Zamawiającego ………………………).</w:t>
      </w:r>
    </w:p>
    <w:p w14:paraId="7993A5FE" w14:textId="7777777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Jeżeli w toku czynności odbioru zostaną stwierdzone wady, to Zamawiającemu przysługują następujące uprawnienia:</w:t>
      </w:r>
    </w:p>
    <w:p w14:paraId="3053F650" w14:textId="77777777" w:rsidR="00A40F78" w:rsidRPr="00C22A7F" w:rsidRDefault="00A40F78">
      <w:pPr>
        <w:numPr>
          <w:ilvl w:val="0"/>
          <w:numId w:val="438"/>
        </w:numPr>
        <w:suppressAutoHyphens/>
        <w:ind w:left="567" w:hanging="283"/>
        <w:jc w:val="both"/>
        <w:rPr>
          <w:rFonts w:ascii="Arial" w:hAnsi="Arial" w:cs="Arial"/>
          <w:i/>
          <w:iCs/>
        </w:rPr>
      </w:pPr>
      <w:r w:rsidRPr="00C22A7F">
        <w:rPr>
          <w:rFonts w:ascii="Arial" w:hAnsi="Arial" w:cs="Arial"/>
          <w:i/>
          <w:iCs/>
        </w:rPr>
        <w:t>Jeżeli wady nadają się do usunięcia, może odmówić odbioru do czasu usunięcia tych wad lub dokonać odbioru warunkowego, z podaniem terminu na ich usunięcie.</w:t>
      </w:r>
    </w:p>
    <w:p w14:paraId="201D2A6A" w14:textId="77777777" w:rsidR="00A40F78" w:rsidRPr="00C22A7F" w:rsidRDefault="00A40F78">
      <w:pPr>
        <w:numPr>
          <w:ilvl w:val="0"/>
          <w:numId w:val="438"/>
        </w:numPr>
        <w:suppressAutoHyphens/>
        <w:ind w:left="567" w:hanging="283"/>
        <w:jc w:val="both"/>
        <w:rPr>
          <w:rFonts w:ascii="Arial" w:hAnsi="Arial" w:cs="Arial"/>
          <w:i/>
          <w:iCs/>
        </w:rPr>
      </w:pPr>
      <w:r w:rsidRPr="00C22A7F">
        <w:rPr>
          <w:rFonts w:ascii="Arial" w:hAnsi="Arial" w:cs="Arial"/>
          <w:i/>
          <w:iCs/>
        </w:rPr>
        <w:t>Jeżeli Zamawiający dokonał odbioru warunkowego, a wady nie zostaną usunięte w wyznaczonym terminie, Zamawiający może powierzyć usunięcie wad przedmiotu umowy innemu podmiotowi na koszt i ryzyko Wykonawcy.</w:t>
      </w:r>
    </w:p>
    <w:p w14:paraId="19F0E5B3" w14:textId="77777777" w:rsidR="00A40F78" w:rsidRPr="00C22A7F" w:rsidRDefault="00A40F78">
      <w:pPr>
        <w:numPr>
          <w:ilvl w:val="0"/>
          <w:numId w:val="438"/>
        </w:numPr>
        <w:suppressAutoHyphens/>
        <w:ind w:left="567" w:hanging="283"/>
        <w:jc w:val="both"/>
        <w:rPr>
          <w:rFonts w:ascii="Arial" w:hAnsi="Arial" w:cs="Arial"/>
          <w:i/>
          <w:iCs/>
        </w:rPr>
      </w:pPr>
      <w:r w:rsidRPr="00C22A7F">
        <w:rPr>
          <w:rFonts w:ascii="Arial" w:hAnsi="Arial" w:cs="Arial"/>
          <w:i/>
          <w:iCs/>
        </w:rPr>
        <w:t xml:space="preserve">Jeżeli wady nie nadają się do usunięcia, a umożliwiają używanie przedmiotu odbioru zgodnie z przeznaczeniem, Zamawiający może obniżyć wynagrodzenie Wykonawcy wg własnej oceny, albo odmówić odbioru i zażądać od Wykonawcy ponownego, prawidłowego wykonania przedmiotu odbioru. </w:t>
      </w:r>
    </w:p>
    <w:p w14:paraId="49A8B88D" w14:textId="77777777" w:rsidR="00A40F78" w:rsidRPr="00C22A7F" w:rsidRDefault="00A40F78">
      <w:pPr>
        <w:numPr>
          <w:ilvl w:val="0"/>
          <w:numId w:val="438"/>
        </w:numPr>
        <w:suppressAutoHyphens/>
        <w:ind w:left="567" w:hanging="283"/>
        <w:jc w:val="both"/>
        <w:rPr>
          <w:rFonts w:ascii="Arial" w:hAnsi="Arial" w:cs="Arial"/>
          <w:i/>
          <w:iCs/>
        </w:rPr>
      </w:pPr>
      <w:r w:rsidRPr="00C22A7F">
        <w:rPr>
          <w:rFonts w:ascii="Arial" w:hAnsi="Arial" w:cs="Arial"/>
          <w:i/>
          <w:iCs/>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8BCDFB9" w14:textId="7777777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Z czynności odbioru końcowego robót zostanie spisany protokół odbioru końcowego podpisany przez Strony w dniu zakończenia odbioru. Dzień ten stanowi datę odbioru przedmiotu umowy.</w:t>
      </w:r>
    </w:p>
    <w:p w14:paraId="30DFA8A1" w14:textId="7777777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Wykonawca zobowiązany jest do zawiadomienia Zamawiającego o usunięciu wad stwierdzonych przy odbiorze końcowym. Zamawiający dokona odbioru usunięcia wad w terminie uzgodnionym z Wykonawcą. Usunięcie wad zostanie potwierdzone protokołem.</w:t>
      </w:r>
    </w:p>
    <w:p w14:paraId="0F54FBF6" w14:textId="7777777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Za datę zakończenia realizacji przedmiotu umowy uznaje się datę podpisania protokołu końcowego robót przez Strony</w:t>
      </w:r>
      <w:r w:rsidRPr="00C22A7F">
        <w:rPr>
          <w:rFonts w:ascii="Arial" w:hAnsi="Arial" w:cs="Arial"/>
          <w:i/>
          <w:iCs/>
          <w:kern w:val="22"/>
        </w:rPr>
        <w:t>.</w:t>
      </w:r>
    </w:p>
    <w:p w14:paraId="4A52CD2E" w14:textId="61D8FFB7"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kern w:val="22"/>
        </w:rPr>
        <w:t>W celu spełnienia warunków określonych w ust. 4 Wykonawca winien zgłosić gotowość do odbioru z odpowiednim wyprzedzeniem.</w:t>
      </w:r>
    </w:p>
    <w:p w14:paraId="65963C1E" w14:textId="326D95D1"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W przypadku, gdy data podpisania protokołu końcowego robót przez Strony, przekroczy termin określony w § 3 umowy, Zamawiający naliczy kary umowne zgodnie z postanowieniem § 11 ust. 1 pkt 1 lit. a.</w:t>
      </w:r>
    </w:p>
    <w:p w14:paraId="4F8D4601" w14:textId="09CF38DE" w:rsidR="00A40F78" w:rsidRPr="00C22A7F" w:rsidRDefault="00A40F78">
      <w:pPr>
        <w:numPr>
          <w:ilvl w:val="0"/>
          <w:numId w:val="437"/>
        </w:numPr>
        <w:suppressAutoHyphens/>
        <w:ind w:left="284" w:hanging="284"/>
        <w:jc w:val="both"/>
        <w:rPr>
          <w:rFonts w:ascii="Arial" w:hAnsi="Arial" w:cs="Arial"/>
          <w:i/>
          <w:iCs/>
        </w:rPr>
      </w:pPr>
      <w:r w:rsidRPr="00C22A7F">
        <w:rPr>
          <w:rFonts w:ascii="Arial" w:hAnsi="Arial" w:cs="Arial"/>
          <w:i/>
          <w:iCs/>
        </w:rPr>
        <w:t>Jeżeli w toku czynności odbioru końcowego zostanie stwierdzone, że przedmiot nie osiągnął gotowości do odbioru z powodu niezakończenia robót, lub stwierdzonych wad robót,</w:t>
      </w:r>
      <w:r w:rsidRPr="00C22A7F">
        <w:rPr>
          <w:rFonts w:ascii="Arial" w:hAnsi="Arial" w:cs="Arial"/>
          <w:i/>
          <w:iCs/>
          <w:color w:val="FF0000"/>
        </w:rPr>
        <w:t xml:space="preserve"> </w:t>
      </w:r>
      <w:r w:rsidRPr="00C22A7F">
        <w:rPr>
          <w:rFonts w:ascii="Arial" w:hAnsi="Arial" w:cs="Arial"/>
          <w:i/>
          <w:iCs/>
        </w:rPr>
        <w:t xml:space="preserve">Zamawiający może odmówić odbioru. Nowy termin osiągnięcia gotowości do odbioru ustala się zgodnie z ust. </w:t>
      </w:r>
      <w:r w:rsidR="00403095">
        <w:rPr>
          <w:rFonts w:ascii="Arial" w:hAnsi="Arial" w:cs="Arial"/>
          <w:i/>
          <w:iCs/>
        </w:rPr>
        <w:t>4 i 5</w:t>
      </w:r>
      <w:r w:rsidRPr="00C22A7F">
        <w:rPr>
          <w:rFonts w:ascii="Arial" w:hAnsi="Arial" w:cs="Arial"/>
          <w:i/>
          <w:iCs/>
        </w:rPr>
        <w:t>, a Zamawiający naliczy kary umowne zgodnie z postanowieniem § 11 ust. 1 pkt 1 lit. a.</w:t>
      </w:r>
    </w:p>
    <w:p w14:paraId="79C37EE8" w14:textId="77777777" w:rsidR="00A40F78" w:rsidRPr="00C22A7F" w:rsidRDefault="00A40F78">
      <w:pPr>
        <w:numPr>
          <w:ilvl w:val="0"/>
          <w:numId w:val="439"/>
        </w:numPr>
        <w:tabs>
          <w:tab w:val="clear" w:pos="540"/>
          <w:tab w:val="num" w:pos="502"/>
        </w:tabs>
        <w:suppressAutoHyphens/>
        <w:ind w:left="284" w:hanging="284"/>
        <w:jc w:val="both"/>
        <w:rPr>
          <w:rFonts w:ascii="Arial" w:hAnsi="Arial" w:cs="Arial"/>
          <w:i/>
          <w:iCs/>
        </w:rPr>
      </w:pPr>
      <w:r w:rsidRPr="00C22A7F">
        <w:rPr>
          <w:rFonts w:ascii="Arial" w:hAnsi="Arial" w:cs="Arial"/>
          <w:i/>
          <w:iCs/>
        </w:rPr>
        <w:t>Odbiór ostateczny</w:t>
      </w:r>
      <w:r w:rsidRPr="00C22A7F">
        <w:rPr>
          <w:rFonts w:ascii="Arial" w:hAnsi="Arial" w:cs="Arial"/>
          <w:b/>
          <w:bCs/>
          <w:i/>
          <w:iCs/>
        </w:rPr>
        <w:t xml:space="preserve"> </w:t>
      </w:r>
      <w:r w:rsidRPr="00C22A7F">
        <w:rPr>
          <w:rFonts w:ascii="Arial" w:hAnsi="Arial" w:cs="Arial"/>
          <w:i/>
          <w:iCs/>
        </w:rPr>
        <w:t>zostanie zwołany przez Zamawiającego przed upływem terminu rękojmi, lub gwarancji jakości, w zależności od tego, który z wskazanych terminów upływa później. Odbiór ostateczny będzie dokonany po usunięciu wszystkich wad, które ujawniły się w okresie rękojmi/gwarancji jakości.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BE895B9" w14:textId="77777777" w:rsidR="00A40F78" w:rsidRPr="00C22A7F" w:rsidRDefault="00A40F78">
      <w:pPr>
        <w:numPr>
          <w:ilvl w:val="0"/>
          <w:numId w:val="439"/>
        </w:numPr>
        <w:suppressAutoHyphens/>
        <w:ind w:left="284" w:hanging="284"/>
        <w:jc w:val="both"/>
        <w:rPr>
          <w:rFonts w:ascii="Arial" w:hAnsi="Arial" w:cs="Arial"/>
          <w:b/>
          <w:bCs/>
          <w:i/>
          <w:iCs/>
          <w:vertAlign w:val="superscript"/>
        </w:rPr>
      </w:pPr>
      <w:r w:rsidRPr="00C22A7F">
        <w:rPr>
          <w:rFonts w:ascii="Arial" w:hAnsi="Arial" w:cs="Arial"/>
          <w:i/>
          <w:iCs/>
        </w:rPr>
        <w:t xml:space="preserve">Wykonawca zobowiązany jest do powiadomienia wszystkich Podwykonawców oraz dalszych Podwykonawców, przy których pomocy wykonał przedmiot odbioru, o terminie jego odbioru. </w:t>
      </w:r>
      <w:r w:rsidRPr="00C22A7F">
        <w:rPr>
          <w:rFonts w:ascii="Arial" w:hAnsi="Arial" w:cs="Arial"/>
          <w:b/>
          <w:bCs/>
          <w:i/>
          <w:iCs/>
          <w:vertAlign w:val="superscript"/>
        </w:rPr>
        <w:t>2)</w:t>
      </w:r>
    </w:p>
    <w:p w14:paraId="04C4B566" w14:textId="77777777" w:rsidR="00A40F78" w:rsidRPr="00C22A7F" w:rsidRDefault="00A40F78" w:rsidP="00A40F78">
      <w:pPr>
        <w:jc w:val="center"/>
        <w:rPr>
          <w:rFonts w:ascii="Arial" w:hAnsi="Arial" w:cs="Arial"/>
          <w:i/>
          <w:iCs/>
        </w:rPr>
      </w:pPr>
    </w:p>
    <w:p w14:paraId="096FBFB5"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 9.</w:t>
      </w:r>
    </w:p>
    <w:p w14:paraId="1F1A3854" w14:textId="77777777" w:rsidR="00A40F78" w:rsidRPr="00C22A7F" w:rsidRDefault="00A40F78" w:rsidP="00A40F78">
      <w:pPr>
        <w:tabs>
          <w:tab w:val="num" w:pos="0"/>
        </w:tabs>
        <w:jc w:val="center"/>
        <w:rPr>
          <w:rFonts w:ascii="Arial" w:hAnsi="Arial" w:cs="Arial"/>
          <w:b/>
          <w:bCs/>
          <w:i/>
          <w:iCs/>
        </w:rPr>
      </w:pPr>
      <w:r w:rsidRPr="00C22A7F">
        <w:rPr>
          <w:rFonts w:ascii="Arial" w:hAnsi="Arial" w:cs="Arial"/>
          <w:b/>
          <w:bCs/>
          <w:i/>
          <w:iCs/>
        </w:rPr>
        <w:t>Zabezpieczenie należytego wykonania umowy</w:t>
      </w:r>
    </w:p>
    <w:p w14:paraId="4BEFC37C"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 xml:space="preserve">Ustanawia się zabezpieczenie należytego wykonania umowy w wysokości </w:t>
      </w:r>
      <w:r w:rsidRPr="00C22A7F">
        <w:rPr>
          <w:rFonts w:ascii="Arial" w:hAnsi="Arial" w:cs="Arial"/>
          <w:b/>
          <w:bCs/>
          <w:i/>
          <w:iCs/>
        </w:rPr>
        <w:t xml:space="preserve">5% </w:t>
      </w:r>
      <w:r w:rsidRPr="00C22A7F">
        <w:rPr>
          <w:rFonts w:ascii="Arial" w:hAnsi="Arial" w:cs="Arial"/>
          <w:i/>
          <w:iCs/>
        </w:rPr>
        <w:t xml:space="preserve">ceny brutto określonej w § 7 ust. 1 pkt 3) umowy, tj. </w:t>
      </w:r>
      <w:r w:rsidRPr="00C22A7F">
        <w:rPr>
          <w:rFonts w:ascii="Arial" w:hAnsi="Arial" w:cs="Arial"/>
          <w:bCs/>
          <w:i/>
          <w:iCs/>
        </w:rPr>
        <w:t>……………………..……………… zł (słownie: …………………….…………………… zł).</w:t>
      </w:r>
    </w:p>
    <w:p w14:paraId="482B4523"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Zabezpieczenie należytego wykonania umowy zostało wniesione przez Wykonawcę w formie ………………………………………………………………………………………………………</w:t>
      </w:r>
    </w:p>
    <w:p w14:paraId="3F08286E"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Zamawiający zwróci 70% wysokości zabezpieczenia w ciągu 30 dni od daty odbioru końcowego robót.</w:t>
      </w:r>
    </w:p>
    <w:p w14:paraId="3703E033"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Zamawiający pozostawi pozostałą część zabezpieczenia, tj. 30% na zabezpieczenie roszczeń z tytułu rękojmi za wady/gwarancji jakości</w:t>
      </w:r>
      <w:r w:rsidRPr="00C22A7F">
        <w:rPr>
          <w:rFonts w:ascii="Arial" w:hAnsi="Arial" w:cs="Arial"/>
          <w:i/>
          <w:iCs/>
          <w:color w:val="FF0000"/>
        </w:rPr>
        <w:t xml:space="preserve">. </w:t>
      </w:r>
    </w:p>
    <w:p w14:paraId="2ABCCF02" w14:textId="0F4289F2" w:rsidR="00A40F78" w:rsidRPr="003A4204" w:rsidRDefault="003A4204">
      <w:pPr>
        <w:numPr>
          <w:ilvl w:val="0"/>
          <w:numId w:val="440"/>
        </w:numPr>
        <w:suppressAutoHyphens/>
        <w:ind w:left="284" w:hanging="284"/>
        <w:jc w:val="both"/>
        <w:rPr>
          <w:rFonts w:ascii="Arial" w:hAnsi="Arial" w:cs="Arial"/>
          <w:i/>
          <w:iCs/>
        </w:rPr>
      </w:pPr>
      <w:r w:rsidRPr="003A4204">
        <w:rPr>
          <w:rFonts w:ascii="Arial" w:hAnsi="Arial" w:cs="Arial"/>
          <w:i/>
          <w:iCs/>
        </w:rPr>
        <w:t>Zamawiający zwróci część zabezpieczenia, o którym mowa w ust 4 nie później niż w 15 dniu po podpisaniu przez strony protokołu ostatecznego.</w:t>
      </w:r>
    </w:p>
    <w:p w14:paraId="285E4855"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409BF18"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Dokument stanowiący zabezpieczenie należytego wykonania umowy – w przypadku wniesienia zabezpieczenia w formie innej niż w pieniądzu – zostanie niezwłocznie zwrócony Wykonawcy po upływie ostatniego z terminów przewidzianych na jego zwrot.</w:t>
      </w:r>
    </w:p>
    <w:p w14:paraId="44F4C9DE"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7DF134CB"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29834636"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i/>
          <w:iCs/>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2C293FD7" w14:textId="77777777" w:rsidR="00A40F78" w:rsidRPr="00C22A7F" w:rsidRDefault="00A40F78">
      <w:pPr>
        <w:numPr>
          <w:ilvl w:val="0"/>
          <w:numId w:val="440"/>
        </w:numPr>
        <w:suppressAutoHyphens/>
        <w:ind w:left="284" w:hanging="284"/>
        <w:jc w:val="both"/>
        <w:rPr>
          <w:rFonts w:ascii="Arial" w:hAnsi="Arial" w:cs="Arial"/>
          <w:bCs/>
          <w:i/>
          <w:iCs/>
        </w:rPr>
      </w:pPr>
      <w:r w:rsidRPr="00C22A7F">
        <w:rPr>
          <w:rFonts w:ascii="Arial" w:hAnsi="Arial" w:cs="Arial"/>
          <w:bCs/>
          <w:i/>
          <w:iCs/>
        </w:rPr>
        <w:t xml:space="preserve">Zgodnie z treścią art. 452 ust. 8 ustawy </w:t>
      </w:r>
      <w:proofErr w:type="spellStart"/>
      <w:r w:rsidRPr="00C22A7F">
        <w:rPr>
          <w:rFonts w:ascii="Arial" w:hAnsi="Arial" w:cs="Arial"/>
          <w:bCs/>
          <w:i/>
          <w:iCs/>
        </w:rPr>
        <w:t>Pzp</w:t>
      </w:r>
      <w:proofErr w:type="spellEnd"/>
      <w:r w:rsidRPr="00C22A7F">
        <w:rPr>
          <w:rFonts w:ascii="Arial" w:hAnsi="Arial" w:cs="Arial"/>
          <w:bCs/>
          <w:i/>
          <w:i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82D3C0" w14:textId="77777777" w:rsidR="00A40F78" w:rsidRPr="00C22A7F" w:rsidRDefault="00A40F78" w:rsidP="00A40F78">
      <w:pPr>
        <w:autoSpaceDE w:val="0"/>
        <w:autoSpaceDN w:val="0"/>
        <w:adjustRightInd w:val="0"/>
        <w:jc w:val="center"/>
        <w:rPr>
          <w:rFonts w:ascii="Arial" w:hAnsi="Arial" w:cs="Arial"/>
          <w:b/>
          <w:bCs/>
          <w:i/>
          <w:iCs/>
        </w:rPr>
      </w:pPr>
    </w:p>
    <w:p w14:paraId="470252E1" w14:textId="77777777" w:rsidR="00A40F78" w:rsidRPr="00C22A7F" w:rsidRDefault="00A40F78">
      <w:pPr>
        <w:numPr>
          <w:ilvl w:val="3"/>
          <w:numId w:val="441"/>
        </w:numPr>
        <w:tabs>
          <w:tab w:val="left" w:pos="284"/>
        </w:tabs>
        <w:ind w:left="284" w:hanging="284"/>
        <w:jc w:val="both"/>
        <w:rPr>
          <w:rFonts w:ascii="Arial" w:hAnsi="Arial" w:cs="Arial"/>
          <w:b/>
          <w:i/>
          <w:iCs/>
        </w:rPr>
      </w:pPr>
      <w:r w:rsidRPr="00C22A7F">
        <w:rPr>
          <w:rFonts w:ascii="Arial" w:hAnsi="Arial" w:cs="Arial"/>
          <w:b/>
          <w:i/>
          <w:iCs/>
        </w:rPr>
        <w:t xml:space="preserve">Zapisy </w:t>
      </w:r>
      <w:r w:rsidRPr="00C22A7F">
        <w:rPr>
          <w:rFonts w:ascii="Arial" w:hAnsi="Arial" w:cs="Arial"/>
          <w:b/>
          <w:bCs/>
          <w:i/>
          <w:iCs/>
        </w:rPr>
        <w:t xml:space="preserve">§ 9 </w:t>
      </w:r>
      <w:r w:rsidRPr="00C22A7F">
        <w:rPr>
          <w:rFonts w:ascii="Arial" w:hAnsi="Arial" w:cs="Arial"/>
          <w:b/>
          <w:i/>
          <w:iCs/>
        </w:rPr>
        <w:t>mogą ulec zmianie w zależności od formy wniesionego zabezpieczenia</w:t>
      </w:r>
    </w:p>
    <w:p w14:paraId="3F324B51" w14:textId="77777777" w:rsidR="00A40F78" w:rsidRPr="00C22A7F" w:rsidRDefault="00A40F78" w:rsidP="00A40F78">
      <w:pPr>
        <w:autoSpaceDE w:val="0"/>
        <w:autoSpaceDN w:val="0"/>
        <w:adjustRightInd w:val="0"/>
        <w:jc w:val="center"/>
        <w:rPr>
          <w:rFonts w:ascii="Arial" w:hAnsi="Arial" w:cs="Arial"/>
          <w:b/>
          <w:bCs/>
          <w:i/>
          <w:iCs/>
        </w:rPr>
      </w:pPr>
    </w:p>
    <w:p w14:paraId="07804A81"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 10.</w:t>
      </w:r>
    </w:p>
    <w:p w14:paraId="5FB6F5CD" w14:textId="77777777" w:rsidR="00A40F78" w:rsidRPr="00C22A7F" w:rsidRDefault="00A40F78" w:rsidP="00A40F78">
      <w:pPr>
        <w:autoSpaceDE w:val="0"/>
        <w:autoSpaceDN w:val="0"/>
        <w:adjustRightInd w:val="0"/>
        <w:jc w:val="center"/>
        <w:rPr>
          <w:rFonts w:ascii="Arial" w:hAnsi="Arial" w:cs="Arial"/>
          <w:b/>
          <w:bCs/>
          <w:i/>
          <w:iCs/>
        </w:rPr>
      </w:pPr>
      <w:r w:rsidRPr="00C22A7F">
        <w:rPr>
          <w:rFonts w:ascii="Arial" w:hAnsi="Arial" w:cs="Arial"/>
          <w:b/>
          <w:bCs/>
          <w:i/>
          <w:iCs/>
        </w:rPr>
        <w:t>Rękojmia za wady i gwarancja jakości</w:t>
      </w:r>
    </w:p>
    <w:p w14:paraId="0900A97E" w14:textId="77777777" w:rsidR="00A40F78" w:rsidRPr="00C22A7F" w:rsidRDefault="00A40F78">
      <w:pPr>
        <w:numPr>
          <w:ilvl w:val="0"/>
          <w:numId w:val="442"/>
        </w:numPr>
        <w:suppressAutoHyphens/>
        <w:autoSpaceDE w:val="0"/>
        <w:ind w:left="284" w:hanging="284"/>
        <w:jc w:val="both"/>
        <w:rPr>
          <w:rFonts w:ascii="Arial" w:hAnsi="Arial" w:cs="Arial"/>
          <w:i/>
          <w:iCs/>
        </w:rPr>
      </w:pPr>
      <w:r w:rsidRPr="00C22A7F">
        <w:rPr>
          <w:rFonts w:ascii="Arial" w:hAnsi="Arial" w:cs="Arial"/>
          <w:i/>
          <w:iCs/>
        </w:rPr>
        <w:t>Wykonawca udzieli Zamawiającemu w formie pisemnej gwarancji jakości z tytułu wad fizycznych. Stanowi ona rozszerzenie odpowiedzialności Wykonawcy za te wady.</w:t>
      </w:r>
    </w:p>
    <w:p w14:paraId="79730F73" w14:textId="77777777" w:rsidR="00A40F78" w:rsidRPr="00C22A7F" w:rsidRDefault="00A40F78">
      <w:pPr>
        <w:numPr>
          <w:ilvl w:val="0"/>
          <w:numId w:val="442"/>
        </w:numPr>
        <w:suppressAutoHyphens/>
        <w:autoSpaceDE w:val="0"/>
        <w:ind w:left="284" w:hanging="284"/>
        <w:jc w:val="both"/>
        <w:rPr>
          <w:rFonts w:ascii="Arial" w:hAnsi="Arial" w:cs="Arial"/>
          <w:i/>
          <w:iCs/>
        </w:rPr>
      </w:pPr>
      <w:r w:rsidRPr="00C22A7F">
        <w:rPr>
          <w:rFonts w:ascii="Arial" w:hAnsi="Arial" w:cs="Arial"/>
          <w:i/>
          <w:iCs/>
        </w:rPr>
        <w:t xml:space="preserve">Okres gwarancji jakości na całość robót objętych przedmiotem umowy (wykonane roboty, zastosowane materiały i zabudowane urządzenia) wynosi </w:t>
      </w:r>
      <w:r w:rsidRPr="00C22A7F">
        <w:rPr>
          <w:rFonts w:ascii="Arial" w:hAnsi="Arial" w:cs="Arial"/>
          <w:b/>
          <w:bCs/>
          <w:i/>
          <w:iCs/>
        </w:rPr>
        <w:t>…………</w:t>
      </w:r>
      <w:r w:rsidRPr="00C22A7F">
        <w:rPr>
          <w:rFonts w:ascii="Arial" w:hAnsi="Arial" w:cs="Arial"/>
          <w:b/>
          <w:i/>
          <w:iCs/>
        </w:rPr>
        <w:t xml:space="preserve"> miesięcy</w:t>
      </w:r>
      <w:r w:rsidRPr="00C22A7F">
        <w:rPr>
          <w:rFonts w:ascii="Arial" w:hAnsi="Arial" w:cs="Arial"/>
          <w:i/>
          <w:iCs/>
        </w:rPr>
        <w:t xml:space="preserve"> licząc od dnia podpisania protokołu odbioru końcowego robót. Okres gwarancji w przypadku odbioru warunkowego rozpoczyna się od dnia usunięcia wszystkich wad.</w:t>
      </w:r>
    </w:p>
    <w:p w14:paraId="4E24B652" w14:textId="77777777" w:rsidR="00A40F78" w:rsidRPr="00C22A7F" w:rsidRDefault="00A40F78">
      <w:pPr>
        <w:numPr>
          <w:ilvl w:val="0"/>
          <w:numId w:val="442"/>
        </w:numPr>
        <w:suppressAutoHyphens/>
        <w:ind w:left="284" w:hanging="284"/>
        <w:jc w:val="both"/>
        <w:rPr>
          <w:rFonts w:ascii="Arial" w:hAnsi="Arial" w:cs="Arial"/>
          <w:i/>
          <w:iCs/>
        </w:rPr>
      </w:pPr>
      <w:r w:rsidRPr="00C22A7F">
        <w:rPr>
          <w:rFonts w:ascii="Arial" w:hAnsi="Arial" w:cs="Arial"/>
          <w:i/>
          <w:iCs/>
        </w:rPr>
        <w:t>Dokument gwarancyjny (kartę) Wykonawca jest zobowiązany dostarczyć w dacie odbioru końcowego, jako załącznik do protokołu. W wypadku rozbieżności pomiędzy postanowieniami karty gwarancyjnej, a postanowieniami niniejszej Umowy, wiążące są te postanowienia, które są korzystniejsze dla Zamawiającego.</w:t>
      </w:r>
    </w:p>
    <w:p w14:paraId="71735841" w14:textId="77777777" w:rsidR="00A40F78" w:rsidRPr="00C22A7F" w:rsidRDefault="00A40F78">
      <w:pPr>
        <w:numPr>
          <w:ilvl w:val="0"/>
          <w:numId w:val="442"/>
        </w:numPr>
        <w:tabs>
          <w:tab w:val="num" w:pos="360"/>
        </w:tabs>
        <w:suppressAutoHyphens/>
        <w:ind w:left="284" w:hanging="284"/>
        <w:jc w:val="both"/>
        <w:rPr>
          <w:rFonts w:ascii="Arial" w:hAnsi="Arial" w:cs="Arial"/>
          <w:i/>
          <w:iCs/>
        </w:rPr>
      </w:pPr>
      <w:r w:rsidRPr="00C22A7F">
        <w:rPr>
          <w:rFonts w:ascii="Arial" w:hAnsi="Arial" w:cs="Arial"/>
          <w:i/>
          <w:iCs/>
        </w:rPr>
        <w:t>W ramach udzielonej gwarancji jakości Wykonawca zobowiązuje się do:</w:t>
      </w:r>
    </w:p>
    <w:p w14:paraId="710DA81A" w14:textId="77777777" w:rsidR="00A40F78" w:rsidRPr="00C22A7F" w:rsidRDefault="00A40F78">
      <w:pPr>
        <w:numPr>
          <w:ilvl w:val="0"/>
          <w:numId w:val="443"/>
        </w:numPr>
        <w:tabs>
          <w:tab w:val="left" w:pos="0"/>
          <w:tab w:val="left" w:pos="567"/>
        </w:tabs>
        <w:suppressAutoHyphens/>
        <w:autoSpaceDE w:val="0"/>
        <w:ind w:left="567" w:hanging="283"/>
        <w:jc w:val="both"/>
        <w:rPr>
          <w:rFonts w:ascii="Arial" w:hAnsi="Arial" w:cs="Arial"/>
          <w:i/>
          <w:iCs/>
        </w:rPr>
      </w:pPr>
      <w:r w:rsidRPr="00C22A7F">
        <w:rPr>
          <w:rFonts w:ascii="Arial" w:hAnsi="Arial" w:cs="Arial"/>
          <w:i/>
          <w:iCs/>
        </w:rPr>
        <w:t>Nieodpłatnego usunięcia wad w ciągu 7 dni licząc od powiadomienia Wykonawcy przez Zamawiającego o wadzie, jeżeli będzie to możliwe technicznie lub w innym wyznaczonym przez Zamawiającego terminie</w:t>
      </w:r>
    </w:p>
    <w:p w14:paraId="33F6DC44" w14:textId="77777777" w:rsidR="00A40F78" w:rsidRPr="00C22A7F" w:rsidRDefault="00A40F78">
      <w:pPr>
        <w:numPr>
          <w:ilvl w:val="0"/>
          <w:numId w:val="443"/>
        </w:numPr>
        <w:tabs>
          <w:tab w:val="left" w:pos="-11"/>
          <w:tab w:val="left" w:pos="567"/>
        </w:tabs>
        <w:suppressAutoHyphens/>
        <w:autoSpaceDE w:val="0"/>
        <w:ind w:left="567" w:hanging="283"/>
        <w:jc w:val="both"/>
        <w:rPr>
          <w:rFonts w:ascii="Arial" w:hAnsi="Arial" w:cs="Arial"/>
          <w:i/>
          <w:iCs/>
        </w:rPr>
      </w:pPr>
      <w:r w:rsidRPr="00C22A7F">
        <w:rPr>
          <w:rFonts w:ascii="Arial" w:hAnsi="Arial" w:cs="Arial"/>
          <w:i/>
          <w:iCs/>
        </w:rPr>
        <w:t>W przypadku awarii – stawienia się na wezwanie Zamawiającego w ciągu 24 godzin i usunięcia awarii w trybie pilnym.</w:t>
      </w:r>
    </w:p>
    <w:p w14:paraId="206CE90F" w14:textId="77777777" w:rsidR="00A40F78" w:rsidRPr="00C22A7F" w:rsidRDefault="00A40F78">
      <w:pPr>
        <w:numPr>
          <w:ilvl w:val="0"/>
          <w:numId w:val="443"/>
        </w:numPr>
        <w:tabs>
          <w:tab w:val="left" w:pos="-11"/>
          <w:tab w:val="left" w:pos="567"/>
        </w:tabs>
        <w:suppressAutoHyphens/>
        <w:autoSpaceDE w:val="0"/>
        <w:ind w:left="567" w:hanging="283"/>
        <w:jc w:val="both"/>
        <w:rPr>
          <w:rFonts w:ascii="Arial" w:hAnsi="Arial" w:cs="Arial"/>
          <w:i/>
          <w:iCs/>
        </w:rPr>
      </w:pPr>
      <w:r w:rsidRPr="00C22A7F">
        <w:rPr>
          <w:rFonts w:ascii="Arial" w:hAnsi="Arial" w:cs="Arial"/>
          <w:i/>
          <w:iCs/>
        </w:rPr>
        <w:t>Do usunięcia wad po terminie gwarancji, jeżeli Zamawiający zawiadomił o wadzie przed upływem tego terminu.</w:t>
      </w:r>
    </w:p>
    <w:p w14:paraId="0D359B73" w14:textId="77777777" w:rsidR="00A40F78" w:rsidRPr="00C22A7F" w:rsidRDefault="00A40F78">
      <w:pPr>
        <w:numPr>
          <w:ilvl w:val="0"/>
          <w:numId w:val="443"/>
        </w:numPr>
        <w:tabs>
          <w:tab w:val="left" w:pos="-11"/>
          <w:tab w:val="left" w:pos="567"/>
        </w:tabs>
        <w:suppressAutoHyphens/>
        <w:autoSpaceDE w:val="0"/>
        <w:ind w:left="567" w:hanging="283"/>
        <w:jc w:val="both"/>
        <w:rPr>
          <w:rFonts w:ascii="Arial" w:hAnsi="Arial" w:cs="Arial"/>
          <w:i/>
          <w:iCs/>
        </w:rPr>
      </w:pPr>
      <w:r w:rsidRPr="00C22A7F">
        <w:rPr>
          <w:rFonts w:ascii="Arial" w:hAnsi="Arial" w:cs="Arial"/>
          <w:i/>
          <w:iCs/>
        </w:rPr>
        <w:t>Obniżenia umówionego wynagrodzenia w razie stwierdzenia, iż wady nie da się usunąć.</w:t>
      </w:r>
    </w:p>
    <w:p w14:paraId="5C994AB1" w14:textId="77777777" w:rsidR="00A40F78" w:rsidRPr="00C22A7F" w:rsidRDefault="00A40F78" w:rsidP="00A40F78">
      <w:pPr>
        <w:tabs>
          <w:tab w:val="left" w:pos="-11"/>
          <w:tab w:val="left" w:pos="284"/>
        </w:tabs>
        <w:autoSpaceDE w:val="0"/>
        <w:ind w:left="284" w:hanging="284"/>
        <w:jc w:val="both"/>
        <w:rPr>
          <w:rFonts w:ascii="Arial" w:hAnsi="Arial" w:cs="Arial"/>
          <w:i/>
          <w:iCs/>
        </w:rPr>
      </w:pPr>
      <w:r w:rsidRPr="00C22A7F">
        <w:rPr>
          <w:rFonts w:ascii="Arial" w:hAnsi="Arial" w:cs="Arial"/>
          <w:i/>
          <w:iCs/>
        </w:rPr>
        <w:t>5.</w:t>
      </w:r>
      <w:r w:rsidRPr="00C22A7F">
        <w:rPr>
          <w:rFonts w:ascii="Arial" w:hAnsi="Arial" w:cs="Arial"/>
          <w:i/>
          <w:iCs/>
        </w:rPr>
        <w:tab/>
        <w:t>Zgłoszenie Wykonawcy wady przez Zamawiającego nastąpi pisemnie lub za pomocą poczty elektronicznej na adres e-mail: …………………………………. Usunięcie wady stwierdza się protokołem.</w:t>
      </w:r>
    </w:p>
    <w:p w14:paraId="7FD33FD0" w14:textId="77777777" w:rsidR="00A40F78" w:rsidRPr="00C22A7F" w:rsidRDefault="00A40F78" w:rsidP="00A40F78">
      <w:pPr>
        <w:tabs>
          <w:tab w:val="left" w:pos="284"/>
        </w:tabs>
        <w:autoSpaceDE w:val="0"/>
        <w:ind w:left="284" w:hanging="284"/>
        <w:jc w:val="both"/>
        <w:rPr>
          <w:rFonts w:ascii="Arial" w:hAnsi="Arial" w:cs="Arial"/>
          <w:i/>
          <w:iCs/>
        </w:rPr>
      </w:pPr>
      <w:r w:rsidRPr="00C22A7F">
        <w:rPr>
          <w:rFonts w:ascii="Arial" w:hAnsi="Arial" w:cs="Arial"/>
          <w:i/>
          <w:iCs/>
        </w:rPr>
        <w:t>6.</w:t>
      </w:r>
      <w:r w:rsidRPr="00C22A7F">
        <w:rPr>
          <w:rFonts w:ascii="Arial" w:hAnsi="Arial" w:cs="Arial"/>
          <w:i/>
          <w:iCs/>
        </w:rPr>
        <w:tab/>
        <w:t>W przypadku bezskutecznego upływu terminu wyznaczonego na usunięcie wad, Zamawiający może zlecić usunięcie wad osobie trzeciej na koszt i ryzyko Wykonawcy, bez utraty praw wynikających z gwarancji lub rękojmi.</w:t>
      </w:r>
    </w:p>
    <w:p w14:paraId="664414C2" w14:textId="77777777" w:rsidR="00A40F78" w:rsidRPr="00C22A7F" w:rsidRDefault="00A40F78" w:rsidP="00A40F78">
      <w:pPr>
        <w:tabs>
          <w:tab w:val="left" w:pos="284"/>
        </w:tabs>
        <w:autoSpaceDE w:val="0"/>
        <w:ind w:left="284" w:hanging="284"/>
        <w:jc w:val="both"/>
        <w:rPr>
          <w:rFonts w:ascii="Arial" w:hAnsi="Arial" w:cs="Arial"/>
          <w:i/>
          <w:iCs/>
        </w:rPr>
      </w:pPr>
      <w:r w:rsidRPr="00C22A7F">
        <w:rPr>
          <w:rFonts w:ascii="Arial" w:hAnsi="Arial" w:cs="Arial"/>
          <w:i/>
          <w:iCs/>
        </w:rPr>
        <w:t>7.</w:t>
      </w:r>
      <w:r w:rsidRPr="00C22A7F">
        <w:rPr>
          <w:rFonts w:ascii="Arial" w:hAnsi="Arial" w:cs="Arial"/>
          <w:i/>
          <w:iC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CDD3C9A" w14:textId="77777777" w:rsidR="00A40F78" w:rsidRPr="00C22A7F" w:rsidRDefault="00A40F78" w:rsidP="00A40F78">
      <w:pPr>
        <w:tabs>
          <w:tab w:val="left" w:pos="284"/>
        </w:tabs>
        <w:autoSpaceDE w:val="0"/>
        <w:ind w:left="284" w:hanging="284"/>
        <w:jc w:val="both"/>
        <w:rPr>
          <w:rFonts w:ascii="Arial" w:hAnsi="Arial" w:cs="Arial"/>
          <w:i/>
          <w:iCs/>
        </w:rPr>
      </w:pPr>
      <w:r w:rsidRPr="00C22A7F">
        <w:rPr>
          <w:rFonts w:ascii="Arial" w:hAnsi="Arial" w:cs="Arial"/>
          <w:i/>
          <w:iCs/>
        </w:rPr>
        <w:t>8.</w:t>
      </w:r>
      <w:r w:rsidRPr="00C22A7F">
        <w:rPr>
          <w:rFonts w:ascii="Arial" w:hAnsi="Arial" w:cs="Arial"/>
          <w:i/>
          <w:iCs/>
        </w:rPr>
        <w:tab/>
        <w:t>Dochodzenie praw wynikających z udzielonych przez producenta gwarancji na materiały budowlane i urządzenia spoczywa:</w:t>
      </w:r>
    </w:p>
    <w:p w14:paraId="2E6ACFE4" w14:textId="77777777" w:rsidR="00A40F78" w:rsidRPr="00C22A7F" w:rsidRDefault="00A40F78">
      <w:pPr>
        <w:numPr>
          <w:ilvl w:val="1"/>
          <w:numId w:val="444"/>
        </w:numPr>
        <w:tabs>
          <w:tab w:val="left" w:pos="-11"/>
          <w:tab w:val="left" w:pos="356"/>
          <w:tab w:val="left" w:pos="689"/>
        </w:tabs>
        <w:suppressAutoHyphens/>
        <w:autoSpaceDE w:val="0"/>
        <w:ind w:left="322" w:firstLine="11"/>
        <w:jc w:val="both"/>
        <w:rPr>
          <w:rFonts w:ascii="Arial" w:hAnsi="Arial" w:cs="Arial"/>
          <w:i/>
          <w:iCs/>
        </w:rPr>
      </w:pPr>
      <w:r w:rsidRPr="00C22A7F">
        <w:rPr>
          <w:rFonts w:ascii="Arial" w:hAnsi="Arial" w:cs="Arial"/>
          <w:i/>
          <w:iCs/>
        </w:rPr>
        <w:t>W okresie gwarancji i rękojmi – na Wykonawcy.</w:t>
      </w:r>
    </w:p>
    <w:p w14:paraId="52B61F8A" w14:textId="77777777" w:rsidR="00A40F78" w:rsidRPr="00C22A7F" w:rsidRDefault="00A40F78">
      <w:pPr>
        <w:numPr>
          <w:ilvl w:val="1"/>
          <w:numId w:val="444"/>
        </w:numPr>
        <w:tabs>
          <w:tab w:val="left" w:pos="-11"/>
          <w:tab w:val="left" w:pos="344"/>
          <w:tab w:val="left" w:pos="667"/>
        </w:tabs>
        <w:suppressAutoHyphens/>
        <w:autoSpaceDE w:val="0"/>
        <w:ind w:left="322" w:firstLine="11"/>
        <w:jc w:val="both"/>
        <w:rPr>
          <w:rFonts w:ascii="Arial" w:hAnsi="Arial" w:cs="Arial"/>
          <w:i/>
          <w:iCs/>
        </w:rPr>
      </w:pPr>
      <w:r w:rsidRPr="00C22A7F">
        <w:rPr>
          <w:rFonts w:ascii="Arial" w:hAnsi="Arial" w:cs="Arial"/>
          <w:i/>
          <w:iCs/>
        </w:rPr>
        <w:t>Po okresie gwarancji i rękojmi – na Zamawiającym.</w:t>
      </w:r>
    </w:p>
    <w:p w14:paraId="2FE4D670" w14:textId="77777777" w:rsidR="00A40F78" w:rsidRPr="00C22A7F" w:rsidRDefault="00A40F78" w:rsidP="00A40F78">
      <w:pPr>
        <w:tabs>
          <w:tab w:val="left" w:pos="-11"/>
          <w:tab w:val="left" w:pos="360"/>
        </w:tabs>
        <w:autoSpaceDE w:val="0"/>
        <w:ind w:left="344"/>
        <w:jc w:val="both"/>
        <w:rPr>
          <w:rFonts w:ascii="Arial" w:hAnsi="Arial" w:cs="Arial"/>
          <w:i/>
          <w:iCs/>
        </w:rPr>
      </w:pPr>
      <w:r w:rsidRPr="00C22A7F">
        <w:rPr>
          <w:rFonts w:ascii="Arial" w:hAnsi="Arial" w:cs="Arial"/>
          <w:i/>
          <w:iCs/>
        </w:rPr>
        <w:t xml:space="preserve">Wykonawca zobowiązuje się do zachowania i udostępnienia dokumentu zakupu produktu (faktury VAT), a Zamawiający – karty gwarancyjnej wydanej przez producenta lub dystrybutora, ważnej z ww. dokumentem zakupu. </w:t>
      </w:r>
    </w:p>
    <w:p w14:paraId="79035057" w14:textId="77777777" w:rsidR="00A40F78" w:rsidRPr="00C22A7F" w:rsidRDefault="00A40F78" w:rsidP="00A40F78">
      <w:pPr>
        <w:autoSpaceDE w:val="0"/>
        <w:ind w:left="284" w:hanging="284"/>
        <w:jc w:val="both"/>
        <w:rPr>
          <w:rFonts w:ascii="Arial" w:hAnsi="Arial" w:cs="Arial"/>
          <w:i/>
          <w:iCs/>
        </w:rPr>
      </w:pPr>
      <w:r w:rsidRPr="00C22A7F">
        <w:rPr>
          <w:rFonts w:ascii="Arial" w:hAnsi="Arial" w:cs="Arial"/>
          <w:i/>
          <w:iCs/>
        </w:rPr>
        <w:t>9.</w:t>
      </w:r>
      <w:r w:rsidRPr="00C22A7F">
        <w:rPr>
          <w:rFonts w:ascii="Arial" w:hAnsi="Arial" w:cs="Arial"/>
          <w:i/>
          <w:iCs/>
        </w:rPr>
        <w:tab/>
        <w:t>Wykonawca jest odpowiedzialny za wszelkie szkody i straty, które spowodował w czasie prac nad usunięciem wady.</w:t>
      </w:r>
    </w:p>
    <w:p w14:paraId="0F2E08A7" w14:textId="77777777" w:rsidR="00A40F78" w:rsidRPr="00C22A7F" w:rsidRDefault="00A40F78" w:rsidP="00A40F78">
      <w:pPr>
        <w:autoSpaceDE w:val="0"/>
        <w:ind w:left="284" w:hanging="284"/>
        <w:jc w:val="both"/>
        <w:rPr>
          <w:rFonts w:ascii="Arial" w:hAnsi="Arial" w:cs="Arial"/>
          <w:i/>
          <w:iCs/>
        </w:rPr>
      </w:pPr>
      <w:r w:rsidRPr="00C22A7F">
        <w:rPr>
          <w:rFonts w:ascii="Arial" w:hAnsi="Arial" w:cs="Arial"/>
          <w:i/>
          <w:iCs/>
        </w:rPr>
        <w:t>10.</w:t>
      </w:r>
      <w:r w:rsidRPr="00C22A7F">
        <w:rPr>
          <w:rFonts w:ascii="Arial" w:hAnsi="Arial" w:cs="Arial"/>
          <w:i/>
          <w:iCs/>
        </w:rPr>
        <w:tab/>
        <w:t>Strony dokonają corocznych nieodpłatnych przeglądów gwarancyjnych, a stwierdzone wówczas usterki lub wady Wykonawca usunie niezwłocznie w ramach gwarancji.</w:t>
      </w:r>
    </w:p>
    <w:p w14:paraId="740EA9A2" w14:textId="77777777" w:rsidR="00A40F78" w:rsidRPr="00C22A7F" w:rsidRDefault="00A40F78" w:rsidP="00A40F78">
      <w:pPr>
        <w:tabs>
          <w:tab w:val="left" w:pos="-11"/>
        </w:tabs>
        <w:autoSpaceDE w:val="0"/>
        <w:ind w:left="284" w:hanging="284"/>
        <w:jc w:val="both"/>
        <w:rPr>
          <w:rFonts w:ascii="Arial" w:hAnsi="Arial" w:cs="Arial"/>
          <w:i/>
          <w:iCs/>
        </w:rPr>
      </w:pPr>
      <w:r w:rsidRPr="00C22A7F">
        <w:rPr>
          <w:rFonts w:ascii="Arial" w:hAnsi="Arial" w:cs="Arial"/>
          <w:i/>
          <w:iCs/>
        </w:rPr>
        <w:t>11.</w:t>
      </w:r>
      <w:r w:rsidRPr="00C22A7F">
        <w:rPr>
          <w:rFonts w:ascii="Arial" w:hAnsi="Arial" w:cs="Arial"/>
          <w:i/>
          <w:iCs/>
        </w:rPr>
        <w:tab/>
        <w:t>Niezależnie od uprawnień z tytułu udzielonej gwarancji jakości, Zamawiający może wykonywać uprawnienia z tytułu rękojmi za wady fizyczne przedmiotu umowy.</w:t>
      </w:r>
    </w:p>
    <w:p w14:paraId="718EAA2E" w14:textId="77777777" w:rsidR="00A40F78" w:rsidRPr="00C22A7F" w:rsidRDefault="00A40F78" w:rsidP="00A40F78">
      <w:pPr>
        <w:autoSpaceDE w:val="0"/>
        <w:ind w:left="284" w:hanging="284"/>
        <w:jc w:val="both"/>
        <w:rPr>
          <w:rFonts w:ascii="Arial" w:hAnsi="Arial" w:cs="Arial"/>
          <w:i/>
          <w:iCs/>
        </w:rPr>
      </w:pPr>
      <w:r w:rsidRPr="00C22A7F">
        <w:rPr>
          <w:rFonts w:ascii="Arial" w:hAnsi="Arial" w:cs="Arial"/>
          <w:i/>
          <w:iCs/>
        </w:rPr>
        <w:t>12.</w:t>
      </w:r>
      <w:r w:rsidRPr="00C22A7F">
        <w:rPr>
          <w:rFonts w:ascii="Arial" w:hAnsi="Arial" w:cs="Arial"/>
          <w:i/>
          <w:iCs/>
        </w:rPr>
        <w:tab/>
        <w:t>Na podstawie art. 558 § 1 Kodeksu cywilnego termin rękojmi za wady wynosi 60 miesięcy licząc od dnia podpisania protokołu odbioru końcowego. Okres rękojmi w przypadku odbioru warunkowego zaczyna się w dniu usunięcia wad.</w:t>
      </w:r>
    </w:p>
    <w:p w14:paraId="09238A25" w14:textId="77777777" w:rsidR="00A40F78" w:rsidRPr="00C22A7F" w:rsidRDefault="00A40F78" w:rsidP="00A40F78">
      <w:pPr>
        <w:jc w:val="center"/>
        <w:rPr>
          <w:rFonts w:ascii="Arial" w:hAnsi="Arial" w:cs="Arial"/>
          <w:b/>
          <w:i/>
          <w:iCs/>
        </w:rPr>
      </w:pPr>
    </w:p>
    <w:p w14:paraId="3377626B" w14:textId="77777777" w:rsidR="00A40F78" w:rsidRPr="00C22A7F" w:rsidRDefault="00A40F78" w:rsidP="00A40F78">
      <w:pPr>
        <w:jc w:val="center"/>
        <w:rPr>
          <w:rFonts w:ascii="Arial" w:hAnsi="Arial" w:cs="Arial"/>
          <w:b/>
          <w:i/>
          <w:iCs/>
        </w:rPr>
      </w:pPr>
      <w:r w:rsidRPr="00C22A7F">
        <w:rPr>
          <w:rFonts w:ascii="Arial" w:hAnsi="Arial" w:cs="Arial"/>
          <w:b/>
          <w:i/>
          <w:iCs/>
        </w:rPr>
        <w:t>§ 11.</w:t>
      </w:r>
    </w:p>
    <w:p w14:paraId="06076676" w14:textId="77777777" w:rsidR="00A40F78" w:rsidRPr="00C22A7F" w:rsidRDefault="00A40F78" w:rsidP="00A40F78">
      <w:pPr>
        <w:jc w:val="center"/>
        <w:rPr>
          <w:rFonts w:ascii="Arial" w:hAnsi="Arial" w:cs="Arial"/>
          <w:b/>
          <w:i/>
          <w:iCs/>
        </w:rPr>
      </w:pPr>
      <w:r w:rsidRPr="00C22A7F">
        <w:rPr>
          <w:rFonts w:ascii="Arial" w:hAnsi="Arial" w:cs="Arial"/>
          <w:b/>
          <w:i/>
          <w:iCs/>
        </w:rPr>
        <w:t>Kary umowne</w:t>
      </w:r>
    </w:p>
    <w:p w14:paraId="64F26A32" w14:textId="77777777" w:rsidR="00A40F78" w:rsidRPr="00C22A7F" w:rsidRDefault="00A40F78">
      <w:pPr>
        <w:numPr>
          <w:ilvl w:val="0"/>
          <w:numId w:val="445"/>
        </w:numPr>
        <w:autoSpaceDE w:val="0"/>
        <w:ind w:left="284" w:hanging="284"/>
        <w:jc w:val="both"/>
        <w:rPr>
          <w:rFonts w:ascii="Arial" w:hAnsi="Arial" w:cs="Arial"/>
          <w:i/>
          <w:iCs/>
        </w:rPr>
      </w:pPr>
      <w:r w:rsidRPr="00C22A7F">
        <w:rPr>
          <w:rFonts w:ascii="Arial" w:hAnsi="Arial" w:cs="Arial"/>
          <w:i/>
          <w:iCs/>
        </w:rPr>
        <w:t>Strony ustalają odpowiedzialność odszkodowawczą w formie kar umownych z następujących tytułów i w podanych wysokościach, z zastrzeżeniem postanowienia ust. 3:</w:t>
      </w:r>
    </w:p>
    <w:p w14:paraId="42E0FC3F" w14:textId="77777777" w:rsidR="00A40F78" w:rsidRPr="00C22A7F" w:rsidRDefault="00A40F78" w:rsidP="00A40F78">
      <w:pPr>
        <w:suppressAutoHyphens/>
        <w:ind w:left="567" w:hanging="283"/>
        <w:jc w:val="both"/>
        <w:rPr>
          <w:rFonts w:ascii="Arial" w:hAnsi="Arial" w:cs="Arial"/>
          <w:i/>
          <w:iCs/>
        </w:rPr>
      </w:pPr>
      <w:r w:rsidRPr="00C22A7F">
        <w:rPr>
          <w:rFonts w:ascii="Arial" w:hAnsi="Arial" w:cs="Arial"/>
          <w:i/>
          <w:iCs/>
        </w:rPr>
        <w:t>1)</w:t>
      </w:r>
      <w:r w:rsidRPr="00C22A7F">
        <w:rPr>
          <w:rFonts w:ascii="Arial" w:hAnsi="Arial" w:cs="Arial"/>
          <w:i/>
          <w:iCs/>
        </w:rPr>
        <w:tab/>
        <w:t>Wykonawca zapłaci Zamawiającemu kary umowne:</w:t>
      </w:r>
    </w:p>
    <w:p w14:paraId="4C39CEEF"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 xml:space="preserve">za zwłokę w wykonaniu przedmiotu umowy w stosunku do terminu określonego w § 3 ust. 1 pkt 1) lub 2) – w wysokości 0,1 % wynagrodzenia brutto, o którym mowa odpowiednio w § 7 ust. 1 pkt 1 lub 2 umowy, za każdy dzień zwłoki, która to kara umowna jest uzasadniona z uwagi na zobowiązania Zamawiającego, w tym związane z zadaniem zapewnienia opieki zdrowotnej pacjentom; </w:t>
      </w:r>
    </w:p>
    <w:p w14:paraId="60C47CB1"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zwłokę w usunięciu wad stwierdzonych przy odbiorze lub ujawnionych w okresie gwarancji lub rękojmi – w wysokości 0,1% wynagrodzenia brutto, o którym mowa w § 7 ust. 1 pkt 3</w:t>
      </w:r>
      <w:r w:rsidRPr="00C22A7F">
        <w:rPr>
          <w:rFonts w:ascii="Arial" w:hAnsi="Arial" w:cs="Arial"/>
          <w:i/>
          <w:iCs/>
          <w:color w:val="FF0000"/>
        </w:rPr>
        <w:t xml:space="preserve"> </w:t>
      </w:r>
      <w:r w:rsidRPr="00C22A7F">
        <w:rPr>
          <w:rFonts w:ascii="Arial" w:hAnsi="Arial" w:cs="Arial"/>
          <w:i/>
          <w:iCs/>
        </w:rPr>
        <w:t xml:space="preserve">umowy, za każdy dzień zwłoki liczony od dnia wyznaczonego na usunięcie wad, która to kara umowna jest uzasadniona z uwagi na zobowiązania Zamawiającego, w tym związane z zadaniem zapewnienia opieki zdrowotnej pacjentom;  </w:t>
      </w:r>
    </w:p>
    <w:p w14:paraId="6CF07248"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niewypełnienie obowiązku określonego w § 9 ust. 9 – w pełnej wysokości zabezpieczenia należytego wykonania umowy, o którym mowa w § 9 ust. 1 umowy,</w:t>
      </w:r>
    </w:p>
    <w:p w14:paraId="5F5D2825"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odstąpienie od umowy z przyczyn zależnych od Wykonawcy a niezależnych od Zamawiającego – w wysokości 20 % wynagrodzenia brutto, o którym mowa w § 7 ust. 1. pkt 3 Umowy,</w:t>
      </w:r>
    </w:p>
    <w:p w14:paraId="13D9F42D"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brak zapłaty wynagrodzenia należnego Podwykonawcom lub dalszym Podwykonawcom - w wysokości 0,5% wynagrodzenia brutto, o którym mowa w § 7 ust. 1 pkt 3 umowy, za każdą niezapłaconą fakturę,</w:t>
      </w:r>
    </w:p>
    <w:p w14:paraId="2B7928EF"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nieterminową zapłatę wynagrodzenia należnego Podwykonawcom lub dalszym Podwykonawcom – w wysokości 0,1% wynagrodzenia brutto, o którym mowa w § 7 ust. 1 pkt 3 umowy, za każdy dzień zwłoki,</w:t>
      </w:r>
    </w:p>
    <w:p w14:paraId="62241058"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nieprzedłożenie do zaakceptowania projektu umowy o podwykonawstwo, której przedmiotem są roboty budowlane, lub projektu jej zmiany - w wysokości 0,5% wynagrodzenia brutto, o którym mowa w § 7 ust. 1 pkt 3 umowy,</w:t>
      </w:r>
    </w:p>
    <w:p w14:paraId="1C93F0AA"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nieprzedłożenie poświadczonej za zgodność z oryginałem kopii umowy o podwykonawstwo lub jej zmiany - w wysokości 0,5% wynagrodzenia brutto, o którym mowa w § 7 ust. 1 pkt 3 umowy,</w:t>
      </w:r>
    </w:p>
    <w:p w14:paraId="7284646D"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pkt 3 umowy,</w:t>
      </w:r>
    </w:p>
    <w:p w14:paraId="5C0D8C0D"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0EC2C2A4" w14:textId="77777777" w:rsidR="00A40F78" w:rsidRPr="00C22A7F" w:rsidRDefault="00A40F78">
      <w:pPr>
        <w:numPr>
          <w:ilvl w:val="0"/>
          <w:numId w:val="446"/>
        </w:numPr>
        <w:suppressAutoHyphens/>
        <w:ind w:left="567" w:hanging="283"/>
        <w:jc w:val="both"/>
        <w:rPr>
          <w:rFonts w:ascii="Arial" w:hAnsi="Arial" w:cs="Arial"/>
          <w:i/>
          <w:iCs/>
        </w:rPr>
      </w:pPr>
      <w:r w:rsidRPr="00C22A7F">
        <w:rPr>
          <w:rFonts w:ascii="Arial" w:hAnsi="Arial" w:cs="Arial"/>
          <w:i/>
          <w:iCs/>
        </w:rPr>
        <w:t xml:space="preserve">jeżeli </w:t>
      </w:r>
      <w:r w:rsidRPr="00C22A7F">
        <w:rPr>
          <w:rFonts w:ascii="Arial" w:hAnsi="Arial" w:cs="Arial"/>
          <w:bCs/>
          <w:i/>
          <w:iCs/>
        </w:rPr>
        <w:t xml:space="preserve">Wykonawca powierzy wykonywanie czynności osobie niezatrudnionej na umowę o pracę, (dot. osób </w:t>
      </w:r>
      <w:r w:rsidRPr="00C22A7F">
        <w:rPr>
          <w:rFonts w:ascii="Arial" w:hAnsi="Arial" w:cs="Arial"/>
          <w:i/>
          <w:iCs/>
        </w:rPr>
        <w:t>przeznaczonych do realizacji zamówienia w zakresie czynności wskazanych w rozdz. V, pkt 1 SIWZ) – w wysokości 1 000,00 zł, za każdy stwierdzony przypadek,</w:t>
      </w:r>
    </w:p>
    <w:p w14:paraId="60B1C0FA" w14:textId="77777777" w:rsidR="00A40F78" w:rsidRPr="00C22A7F" w:rsidRDefault="00A40F78" w:rsidP="00A40F78">
      <w:pPr>
        <w:tabs>
          <w:tab w:val="left" w:pos="644"/>
        </w:tabs>
        <w:suppressAutoHyphens/>
        <w:ind w:left="641" w:hanging="357"/>
        <w:jc w:val="both"/>
        <w:rPr>
          <w:rFonts w:ascii="Arial" w:hAnsi="Arial" w:cs="Arial"/>
          <w:i/>
          <w:iCs/>
        </w:rPr>
      </w:pPr>
      <w:r w:rsidRPr="00C22A7F">
        <w:rPr>
          <w:rFonts w:ascii="Arial" w:hAnsi="Arial" w:cs="Arial"/>
          <w:i/>
          <w:iCs/>
        </w:rPr>
        <w:t>2)</w:t>
      </w:r>
      <w:r w:rsidRPr="00C22A7F">
        <w:rPr>
          <w:rFonts w:ascii="Arial" w:hAnsi="Arial" w:cs="Arial"/>
          <w:i/>
          <w:iCs/>
        </w:rPr>
        <w:tab/>
        <w:t>Zamawiający zapłaci Wykonawcy kary umowne:</w:t>
      </w:r>
    </w:p>
    <w:p w14:paraId="1E4527E4" w14:textId="77777777" w:rsidR="00A40F78" w:rsidRPr="00C22A7F" w:rsidRDefault="00A40F78" w:rsidP="00A40F78">
      <w:pPr>
        <w:tabs>
          <w:tab w:val="left" w:pos="732"/>
        </w:tabs>
        <w:ind w:left="567" w:hanging="283"/>
        <w:jc w:val="both"/>
        <w:rPr>
          <w:rFonts w:ascii="Arial" w:hAnsi="Arial" w:cs="Arial"/>
          <w:i/>
          <w:iCs/>
        </w:rPr>
      </w:pPr>
      <w:r w:rsidRPr="00C22A7F">
        <w:rPr>
          <w:rFonts w:ascii="Arial" w:hAnsi="Arial" w:cs="Arial"/>
          <w:i/>
          <w:iCs/>
        </w:rPr>
        <w:t>a)</w:t>
      </w:r>
      <w:r w:rsidRPr="00C22A7F">
        <w:rPr>
          <w:rFonts w:ascii="Arial" w:hAnsi="Arial" w:cs="Arial"/>
          <w:i/>
          <w:iCs/>
        </w:rPr>
        <w:tab/>
        <w:t>za odstąpienie od umowy z przyczyn zawinionych przez Zamawiającego innych niż wskazane w art. 456 ust. 1 pkt 1)-2) ustawy Prawo zamówień publicznych – w wysokości 10% wynagrodzenia brutto, o którym mowa w § 7 ust. 1 pkt 3 umowy,</w:t>
      </w:r>
    </w:p>
    <w:p w14:paraId="5E180CF9" w14:textId="77777777" w:rsidR="00A40F78" w:rsidRPr="00C22A7F" w:rsidRDefault="00A40F78" w:rsidP="00A40F78">
      <w:pPr>
        <w:tabs>
          <w:tab w:val="left" w:pos="732"/>
        </w:tabs>
        <w:ind w:left="567" w:hanging="283"/>
        <w:jc w:val="both"/>
        <w:rPr>
          <w:rFonts w:ascii="Arial" w:hAnsi="Arial" w:cs="Arial"/>
          <w:i/>
          <w:iCs/>
        </w:rPr>
      </w:pPr>
      <w:r w:rsidRPr="00C22A7F">
        <w:rPr>
          <w:rFonts w:ascii="Arial" w:hAnsi="Arial" w:cs="Arial"/>
          <w:i/>
          <w:iCs/>
        </w:rPr>
        <w:t>b)</w:t>
      </w:r>
      <w:r w:rsidRPr="00C22A7F">
        <w:rPr>
          <w:rFonts w:ascii="Arial" w:hAnsi="Arial" w:cs="Arial"/>
          <w:i/>
          <w:iCs/>
        </w:rPr>
        <w:tab/>
        <w:t>za zwłokę w przekazaniu terenu budowy w terminie określonym w § 4 ust. 1 pkt 2 umowy – w wysokości 0,1% wynagrodzenia brutto, o którym mowa w § 7 ust. 1 pkt 3 umowy, za każdy dzień zwłoki,</w:t>
      </w:r>
    </w:p>
    <w:p w14:paraId="5BB6A0AB" w14:textId="77777777" w:rsidR="00A40F78" w:rsidRPr="00C22A7F" w:rsidRDefault="00A40F78" w:rsidP="00A40F78">
      <w:pPr>
        <w:tabs>
          <w:tab w:val="left" w:pos="732"/>
        </w:tabs>
        <w:ind w:left="567" w:hanging="283"/>
        <w:jc w:val="both"/>
        <w:rPr>
          <w:rFonts w:ascii="Arial" w:hAnsi="Arial" w:cs="Arial"/>
          <w:i/>
          <w:iCs/>
        </w:rPr>
      </w:pPr>
      <w:r w:rsidRPr="00C22A7F">
        <w:rPr>
          <w:rFonts w:ascii="Arial" w:hAnsi="Arial" w:cs="Arial"/>
          <w:i/>
          <w:iCs/>
        </w:rPr>
        <w:t>c)</w:t>
      </w:r>
      <w:r w:rsidRPr="00C22A7F">
        <w:rPr>
          <w:rFonts w:ascii="Arial" w:hAnsi="Arial" w:cs="Arial"/>
          <w:i/>
          <w:iCs/>
        </w:rPr>
        <w:tab/>
        <w:t>za zwłokę w rozpoczęciu lub zakończeniu odbioru końcowego robót w terminach określonych w § 8 ust. 5 umowy – w wysokości 0,1% wynagrodzenia brutto, o którym mowa w § 7 ust. 1 pkt 3 umowy, za każdy dzień zwłoki.</w:t>
      </w:r>
    </w:p>
    <w:p w14:paraId="083EB5C3" w14:textId="77777777" w:rsidR="00A40F78" w:rsidRPr="00C22A7F" w:rsidRDefault="00A40F78">
      <w:pPr>
        <w:numPr>
          <w:ilvl w:val="0"/>
          <w:numId w:val="445"/>
        </w:numPr>
        <w:autoSpaceDE w:val="0"/>
        <w:ind w:left="284" w:hanging="284"/>
        <w:jc w:val="both"/>
        <w:rPr>
          <w:rFonts w:ascii="Arial" w:hAnsi="Arial" w:cs="Arial"/>
          <w:i/>
          <w:iCs/>
          <w:strike/>
          <w:color w:val="FF0000"/>
        </w:rPr>
      </w:pPr>
      <w:r w:rsidRPr="00C22A7F">
        <w:rPr>
          <w:rFonts w:ascii="Arial" w:hAnsi="Arial" w:cs="Arial"/>
          <w:i/>
          <w:iCs/>
        </w:rPr>
        <w:t>Łączna suma kar umownych, które zapłaci Zamawiający, nie może przekroczyć 20% wynagrodzenia brutto określonego w § 7 ust. 1 pkt 3 umowy.</w:t>
      </w:r>
    </w:p>
    <w:p w14:paraId="68CFB40F" w14:textId="77777777" w:rsidR="00A40F78" w:rsidRPr="00C22A7F" w:rsidRDefault="00A40F78">
      <w:pPr>
        <w:numPr>
          <w:ilvl w:val="0"/>
          <w:numId w:val="445"/>
        </w:numPr>
        <w:autoSpaceDE w:val="0"/>
        <w:ind w:left="284" w:hanging="284"/>
        <w:jc w:val="both"/>
        <w:rPr>
          <w:rFonts w:ascii="Arial" w:hAnsi="Arial" w:cs="Arial"/>
          <w:i/>
          <w:iCs/>
        </w:rPr>
      </w:pPr>
      <w:r w:rsidRPr="00C22A7F">
        <w:rPr>
          <w:rFonts w:ascii="Arial" w:hAnsi="Arial" w:cs="Arial"/>
          <w:i/>
          <w:iCs/>
        </w:rPr>
        <w:t>Zamawiający zastrzega sobie prawo dochodzenia na zasadach ogólnych odszkodowania przewyższającego wysokość zastrzeżonych kar umownych.</w:t>
      </w:r>
    </w:p>
    <w:p w14:paraId="033B8276" w14:textId="77777777" w:rsidR="00A40F78" w:rsidRPr="00C22A7F" w:rsidRDefault="00A40F78">
      <w:pPr>
        <w:numPr>
          <w:ilvl w:val="0"/>
          <w:numId w:val="445"/>
        </w:numPr>
        <w:autoSpaceDE w:val="0"/>
        <w:ind w:left="284" w:hanging="284"/>
        <w:jc w:val="both"/>
        <w:rPr>
          <w:rFonts w:ascii="Arial" w:hAnsi="Arial" w:cs="Arial"/>
          <w:i/>
          <w:iCs/>
        </w:rPr>
      </w:pPr>
      <w:r w:rsidRPr="00C22A7F">
        <w:rPr>
          <w:rFonts w:ascii="Arial" w:hAnsi="Arial" w:cs="Arial"/>
          <w:i/>
          <w:iCs/>
        </w:rPr>
        <w:t>Kara umowna powinna być zapłacona przez stronę, która naruszyła warunki umowy, w terminie do 7 dni od daty wystąpienia z żądaniem zapłaty na rachunek wskazany przez stronę w odrębnym piśmie.</w:t>
      </w:r>
    </w:p>
    <w:p w14:paraId="1D08A8A2" w14:textId="77777777" w:rsidR="00A40F78" w:rsidRPr="00C22A7F" w:rsidRDefault="00A40F78">
      <w:pPr>
        <w:numPr>
          <w:ilvl w:val="0"/>
          <w:numId w:val="445"/>
        </w:numPr>
        <w:autoSpaceDE w:val="0"/>
        <w:ind w:left="284" w:hanging="284"/>
        <w:jc w:val="both"/>
        <w:rPr>
          <w:rFonts w:ascii="Arial" w:hAnsi="Arial" w:cs="Arial"/>
          <w:i/>
          <w:iCs/>
        </w:rPr>
      </w:pPr>
      <w:r w:rsidRPr="00C22A7F">
        <w:rPr>
          <w:rFonts w:ascii="Arial" w:hAnsi="Arial" w:cs="Arial"/>
          <w:i/>
          <w:iCs/>
        </w:rPr>
        <w:t>Strony zgodnie postanawiają, że Zamawiający może potrącać należne mu kary umowne z wynagrodzenia przysługującego Wykonawcy, choćby wierzytelności te nie były jeszcze wymagalne.</w:t>
      </w:r>
    </w:p>
    <w:p w14:paraId="703A186E" w14:textId="77777777" w:rsidR="00A40F78" w:rsidRPr="00C22A7F" w:rsidRDefault="00A40F78" w:rsidP="00A40F78">
      <w:pPr>
        <w:jc w:val="center"/>
        <w:rPr>
          <w:rFonts w:ascii="Arial" w:hAnsi="Arial" w:cs="Arial"/>
          <w:b/>
          <w:i/>
          <w:iCs/>
        </w:rPr>
      </w:pPr>
    </w:p>
    <w:p w14:paraId="7FC83309" w14:textId="77777777" w:rsidR="00A40F78" w:rsidRPr="00C22A7F" w:rsidRDefault="00A40F78" w:rsidP="00A40F78">
      <w:pPr>
        <w:jc w:val="center"/>
        <w:rPr>
          <w:rFonts w:ascii="Arial" w:hAnsi="Arial" w:cs="Arial"/>
          <w:b/>
          <w:i/>
          <w:iCs/>
        </w:rPr>
      </w:pPr>
      <w:r w:rsidRPr="00C22A7F">
        <w:rPr>
          <w:rFonts w:ascii="Arial" w:hAnsi="Arial" w:cs="Arial"/>
          <w:b/>
          <w:i/>
          <w:iCs/>
        </w:rPr>
        <w:t>§ 12.</w:t>
      </w:r>
    </w:p>
    <w:p w14:paraId="3E5AE2DF" w14:textId="77777777" w:rsidR="00A40F78" w:rsidRPr="00C22A7F" w:rsidRDefault="00A40F78" w:rsidP="00A40F78">
      <w:pPr>
        <w:jc w:val="center"/>
        <w:rPr>
          <w:rFonts w:ascii="Arial" w:hAnsi="Arial" w:cs="Arial"/>
          <w:b/>
          <w:i/>
          <w:iCs/>
        </w:rPr>
      </w:pPr>
      <w:r w:rsidRPr="00C22A7F">
        <w:rPr>
          <w:rFonts w:ascii="Arial" w:hAnsi="Arial" w:cs="Arial"/>
          <w:b/>
          <w:i/>
          <w:iCs/>
        </w:rPr>
        <w:t>Prawo odstąpienia od umowy</w:t>
      </w:r>
    </w:p>
    <w:p w14:paraId="3FBE4F91" w14:textId="77777777" w:rsidR="00A40F78" w:rsidRPr="00C22A7F" w:rsidRDefault="00A40F78">
      <w:pPr>
        <w:numPr>
          <w:ilvl w:val="0"/>
          <w:numId w:val="447"/>
        </w:numPr>
        <w:tabs>
          <w:tab w:val="num" w:pos="426"/>
        </w:tabs>
        <w:suppressAutoHyphens/>
        <w:ind w:left="284" w:hanging="284"/>
        <w:jc w:val="both"/>
        <w:rPr>
          <w:rFonts w:ascii="Arial" w:hAnsi="Arial" w:cs="Arial"/>
          <w:i/>
          <w:iCs/>
        </w:rPr>
      </w:pPr>
      <w:r w:rsidRPr="00C22A7F">
        <w:rPr>
          <w:rFonts w:ascii="Arial" w:hAnsi="Arial" w:cs="Arial"/>
          <w:i/>
          <w:iCs/>
        </w:rPr>
        <w:t>Zamawiający może odstąpić od umowy na podstawie art. 456 ust. 1 pkt 1)-2) ustawy PZP.</w:t>
      </w:r>
    </w:p>
    <w:p w14:paraId="02FF3D41" w14:textId="77777777" w:rsidR="00A40F78" w:rsidRPr="00C22A7F" w:rsidRDefault="00A40F78">
      <w:pPr>
        <w:numPr>
          <w:ilvl w:val="0"/>
          <w:numId w:val="447"/>
        </w:numPr>
        <w:suppressAutoHyphens/>
        <w:ind w:left="284" w:hanging="284"/>
        <w:jc w:val="both"/>
        <w:rPr>
          <w:rFonts w:ascii="Arial" w:hAnsi="Arial" w:cs="Arial"/>
          <w:i/>
          <w:iCs/>
        </w:rPr>
      </w:pPr>
      <w:r w:rsidRPr="00C22A7F">
        <w:rPr>
          <w:rFonts w:ascii="Arial" w:hAnsi="Arial" w:cs="Arial"/>
          <w:i/>
          <w:iCs/>
        </w:rPr>
        <w:t>Zamawiającemu przysługuje także prawo odstąpienia od umowy, gdy:</w:t>
      </w:r>
    </w:p>
    <w:p w14:paraId="14DD9658" w14:textId="77777777" w:rsidR="00A40F78" w:rsidRPr="00C22A7F" w:rsidRDefault="00A40F78">
      <w:pPr>
        <w:pStyle w:val="Lista21"/>
        <w:numPr>
          <w:ilvl w:val="0"/>
          <w:numId w:val="448"/>
        </w:numPr>
        <w:ind w:left="567" w:hanging="283"/>
        <w:jc w:val="both"/>
        <w:textAlignment w:val="auto"/>
        <w:rPr>
          <w:rFonts w:ascii="Arial" w:hAnsi="Arial" w:cs="Arial"/>
          <w:i/>
          <w:iCs/>
        </w:rPr>
      </w:pPr>
      <w:r w:rsidRPr="00C22A7F">
        <w:rPr>
          <w:rFonts w:ascii="Arial" w:hAnsi="Arial" w:cs="Arial"/>
          <w:i/>
          <w:iCs/>
        </w:rPr>
        <w:t>Wykonawca bez uzasadnionych przyczyn nie rozpoczął robót i nie podejmuje ich pomimo wezwania Zamawiającego złożonego na piśmie, w ciągu 7 dni od daty przekazania terenu budowy.</w:t>
      </w:r>
    </w:p>
    <w:p w14:paraId="13DD7C80" w14:textId="77777777" w:rsidR="00A40F78" w:rsidRPr="00C22A7F" w:rsidRDefault="00A40F78">
      <w:pPr>
        <w:pStyle w:val="Lista21"/>
        <w:numPr>
          <w:ilvl w:val="0"/>
          <w:numId w:val="448"/>
        </w:numPr>
        <w:ind w:left="567" w:hanging="283"/>
        <w:jc w:val="both"/>
        <w:textAlignment w:val="auto"/>
        <w:rPr>
          <w:rFonts w:ascii="Arial" w:hAnsi="Arial" w:cs="Arial"/>
          <w:i/>
          <w:iCs/>
        </w:rPr>
      </w:pPr>
      <w:r w:rsidRPr="00C22A7F">
        <w:rPr>
          <w:rFonts w:ascii="Arial" w:hAnsi="Arial" w:cs="Arial"/>
          <w:i/>
          <w:iCs/>
        </w:rPr>
        <w:t>Wykonawca przerwał z przyczyn leżących po jego stronie realizację przedmiotu umowy i przerwa ta trwa dłużej niż 7 dni w dniach kolejnych lub sumarycznie 10 dni w dniach nie następujących bezpośrednio po sobie.</w:t>
      </w:r>
    </w:p>
    <w:p w14:paraId="32FDEC67" w14:textId="77777777" w:rsidR="00A40F78" w:rsidRPr="00C22A7F" w:rsidRDefault="00A40F78">
      <w:pPr>
        <w:pStyle w:val="Lista"/>
        <w:numPr>
          <w:ilvl w:val="0"/>
          <w:numId w:val="448"/>
        </w:numPr>
        <w:ind w:left="567" w:hanging="283"/>
        <w:jc w:val="both"/>
        <w:textAlignment w:val="auto"/>
        <w:rPr>
          <w:rFonts w:ascii="Arial" w:hAnsi="Arial" w:cs="Arial"/>
          <w:b w:val="0"/>
          <w:i/>
          <w:iCs/>
        </w:rPr>
      </w:pPr>
      <w:r w:rsidRPr="00C22A7F">
        <w:rPr>
          <w:rFonts w:ascii="Arial" w:hAnsi="Arial" w:cs="Arial"/>
          <w:b w:val="0"/>
          <w:i/>
          <w:iCs/>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2630435" w14:textId="77777777" w:rsidR="00A40F78" w:rsidRPr="00C22A7F" w:rsidRDefault="00A40F78">
      <w:pPr>
        <w:pStyle w:val="Lista"/>
        <w:numPr>
          <w:ilvl w:val="0"/>
          <w:numId w:val="448"/>
        </w:numPr>
        <w:ind w:left="567" w:hanging="283"/>
        <w:jc w:val="both"/>
        <w:textAlignment w:val="auto"/>
        <w:rPr>
          <w:rFonts w:ascii="Arial" w:hAnsi="Arial" w:cs="Arial"/>
          <w:b w:val="0"/>
          <w:i/>
          <w:iCs/>
        </w:rPr>
      </w:pPr>
      <w:r w:rsidRPr="00C22A7F">
        <w:rPr>
          <w:rFonts w:ascii="Arial" w:hAnsi="Arial" w:cs="Arial"/>
          <w:b w:val="0"/>
          <w:i/>
          <w:iCs/>
        </w:rPr>
        <w:t>Pomimo podjęcia przez Wykonawcę środków zaradczych, nie jest prawdopodobne, żeby ukończył zadanie w umówionym terminie.</w:t>
      </w:r>
    </w:p>
    <w:p w14:paraId="3BA54876" w14:textId="77777777" w:rsidR="00A40F78" w:rsidRPr="00C22A7F" w:rsidRDefault="00A40F78">
      <w:pPr>
        <w:pStyle w:val="Lista"/>
        <w:numPr>
          <w:ilvl w:val="0"/>
          <w:numId w:val="448"/>
        </w:numPr>
        <w:ind w:left="567" w:hanging="283"/>
        <w:jc w:val="both"/>
        <w:textAlignment w:val="auto"/>
        <w:rPr>
          <w:rFonts w:ascii="Arial" w:hAnsi="Arial" w:cs="Arial"/>
          <w:b w:val="0"/>
          <w:i/>
          <w:iCs/>
        </w:rPr>
      </w:pPr>
      <w:r w:rsidRPr="00C22A7F">
        <w:rPr>
          <w:rFonts w:ascii="Arial" w:hAnsi="Arial" w:cs="Arial"/>
          <w:b w:val="0"/>
          <w:i/>
          <w:iCs/>
        </w:rPr>
        <w:t>Wykonawca wprowadził na budowę Podwykonawców lub dalszych Podwykonawców bez akceptacji Zamawiającego.</w:t>
      </w:r>
    </w:p>
    <w:p w14:paraId="4ED99D39" w14:textId="77777777" w:rsidR="00A40F78" w:rsidRPr="00C22A7F" w:rsidRDefault="00A40F78">
      <w:pPr>
        <w:pStyle w:val="Lista"/>
        <w:numPr>
          <w:ilvl w:val="0"/>
          <w:numId w:val="448"/>
        </w:numPr>
        <w:ind w:left="567" w:hanging="283"/>
        <w:jc w:val="both"/>
        <w:textAlignment w:val="auto"/>
        <w:rPr>
          <w:rFonts w:ascii="Arial" w:hAnsi="Arial" w:cs="Arial"/>
          <w:b w:val="0"/>
          <w:i/>
          <w:iCs/>
        </w:rPr>
      </w:pPr>
      <w:r w:rsidRPr="00C22A7F">
        <w:rPr>
          <w:rFonts w:ascii="Arial" w:hAnsi="Arial" w:cs="Arial"/>
          <w:b w:val="0"/>
          <w:i/>
          <w:iCs/>
        </w:rPr>
        <w:t>Została ogłoszona upadłość lub otwarto likwidację w stosunku do Wykonawcy, za wyjątkiem likwidacji przeprowadzonej w celu przekształcenia formy prawnej jego działalności.</w:t>
      </w:r>
    </w:p>
    <w:p w14:paraId="0D71830E" w14:textId="77777777" w:rsidR="00A40F78" w:rsidRPr="00C22A7F" w:rsidRDefault="00A40F78">
      <w:pPr>
        <w:pStyle w:val="Lista"/>
        <w:numPr>
          <w:ilvl w:val="0"/>
          <w:numId w:val="448"/>
        </w:numPr>
        <w:ind w:left="567" w:hanging="283"/>
        <w:jc w:val="both"/>
        <w:textAlignment w:val="auto"/>
        <w:rPr>
          <w:rFonts w:ascii="Arial" w:hAnsi="Arial" w:cs="Arial"/>
          <w:b w:val="0"/>
          <w:i/>
          <w:iCs/>
        </w:rPr>
      </w:pPr>
      <w:r w:rsidRPr="00C22A7F">
        <w:rPr>
          <w:rFonts w:ascii="Arial" w:hAnsi="Arial" w:cs="Arial"/>
          <w:b w:val="0"/>
          <w:i/>
          <w:iCs/>
        </w:rPr>
        <w:t>Nastąpi konieczność wielokrotnego dokonywania bezpośredniej zapłaty Podwykonawcy lub dalszemu Podwykonawcy, lub konieczność dokonania bezpośrednich zapłat na sumę większą niż 5% wartości niniejszej umowy w sprawie zamówienia publicznego.</w:t>
      </w:r>
    </w:p>
    <w:p w14:paraId="56BD606A" w14:textId="77777777" w:rsidR="00A40F78" w:rsidRPr="00C22A7F" w:rsidRDefault="00A40F78">
      <w:pPr>
        <w:numPr>
          <w:ilvl w:val="0"/>
          <w:numId w:val="449"/>
        </w:numPr>
        <w:suppressAutoHyphens/>
        <w:ind w:left="284" w:hanging="284"/>
        <w:jc w:val="both"/>
        <w:rPr>
          <w:rFonts w:ascii="Arial" w:hAnsi="Arial" w:cs="Arial"/>
          <w:i/>
          <w:iCs/>
        </w:rPr>
      </w:pPr>
      <w:r w:rsidRPr="00C22A7F">
        <w:rPr>
          <w:rFonts w:ascii="Arial" w:hAnsi="Arial" w:cs="Arial"/>
          <w:i/>
          <w:iCs/>
        </w:rPr>
        <w:t>Odstąpienie od umowy, o którym mowa w ust. 2 powinno nastąpić w terminie 30 dni od powzięcia wiadomości o okolicznościach stanowiących podstawę odstąpienia od umowy, w formie pisemnej pod rygorem nieważności takiego oświadczenia i powinno zawierać uzasadnienie.</w:t>
      </w:r>
    </w:p>
    <w:p w14:paraId="3A28A26B" w14:textId="77777777" w:rsidR="00A40F78" w:rsidRPr="00C22A7F" w:rsidRDefault="00A40F78">
      <w:pPr>
        <w:numPr>
          <w:ilvl w:val="0"/>
          <w:numId w:val="449"/>
        </w:numPr>
        <w:suppressAutoHyphens/>
        <w:ind w:left="284" w:hanging="284"/>
        <w:jc w:val="both"/>
        <w:rPr>
          <w:rFonts w:ascii="Arial" w:hAnsi="Arial" w:cs="Arial"/>
          <w:i/>
          <w:iCs/>
        </w:rPr>
      </w:pPr>
      <w:r w:rsidRPr="00C22A7F">
        <w:rPr>
          <w:rFonts w:ascii="Arial" w:hAnsi="Arial" w:cs="Arial"/>
          <w:i/>
          <w:iCs/>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3EBA987" w14:textId="77777777" w:rsidR="00A40F78" w:rsidRPr="00C22A7F" w:rsidRDefault="00A40F78">
      <w:pPr>
        <w:numPr>
          <w:ilvl w:val="0"/>
          <w:numId w:val="449"/>
        </w:numPr>
        <w:suppressAutoHyphens/>
        <w:ind w:left="284" w:hanging="284"/>
        <w:jc w:val="both"/>
        <w:rPr>
          <w:rFonts w:ascii="Arial" w:hAnsi="Arial" w:cs="Arial"/>
          <w:i/>
          <w:iCs/>
        </w:rPr>
      </w:pPr>
      <w:r w:rsidRPr="00C22A7F">
        <w:rPr>
          <w:rFonts w:ascii="Arial" w:hAnsi="Arial" w:cs="Arial"/>
          <w:i/>
          <w:iCs/>
        </w:rPr>
        <w:t>W wypadku odstąpienia od umowy Wykonawcę oraz Zamawiającego obciążają następujące obowiązki:</w:t>
      </w:r>
    </w:p>
    <w:p w14:paraId="42D384E6" w14:textId="77777777" w:rsidR="00A40F78" w:rsidRPr="00C22A7F" w:rsidRDefault="00A40F78">
      <w:pPr>
        <w:numPr>
          <w:ilvl w:val="0"/>
          <w:numId w:val="450"/>
        </w:numPr>
        <w:tabs>
          <w:tab w:val="clear" w:pos="720"/>
          <w:tab w:val="num" w:pos="786"/>
        </w:tabs>
        <w:suppressAutoHyphens/>
        <w:ind w:left="567" w:hanging="283"/>
        <w:jc w:val="both"/>
        <w:rPr>
          <w:rFonts w:ascii="Arial" w:hAnsi="Arial" w:cs="Arial"/>
          <w:i/>
          <w:iCs/>
          <w:strike/>
          <w:color w:val="FF0000"/>
        </w:rPr>
      </w:pPr>
      <w:r w:rsidRPr="00C22A7F">
        <w:rPr>
          <w:rFonts w:ascii="Arial" w:hAnsi="Arial" w:cs="Arial"/>
          <w:i/>
          <w:iCs/>
        </w:rPr>
        <w:t>Wykonawca zgłosi do dokonania przez zamawiającego odbioru robót przerwanych.</w:t>
      </w:r>
    </w:p>
    <w:p w14:paraId="479E31C3" w14:textId="77777777" w:rsidR="00A40F78" w:rsidRPr="00C22A7F" w:rsidRDefault="00A40F78">
      <w:pPr>
        <w:numPr>
          <w:ilvl w:val="0"/>
          <w:numId w:val="450"/>
        </w:numPr>
        <w:tabs>
          <w:tab w:val="clear" w:pos="720"/>
          <w:tab w:val="num" w:pos="786"/>
        </w:tabs>
        <w:suppressAutoHyphens/>
        <w:ind w:left="567" w:hanging="283"/>
        <w:jc w:val="both"/>
        <w:rPr>
          <w:rFonts w:ascii="Arial" w:hAnsi="Arial" w:cs="Arial"/>
          <w:i/>
          <w:iCs/>
        </w:rPr>
      </w:pPr>
      <w:r w:rsidRPr="00C22A7F">
        <w:rPr>
          <w:rFonts w:ascii="Arial" w:hAnsi="Arial" w:cs="Arial"/>
          <w:i/>
          <w:iCs/>
        </w:rPr>
        <w:t>Wykonawca zabezpieczy przerwane roboty w zakresie obustronnie uzgodnionym na koszt tej strony, z której to winy nastąpiło odstąpienie od umowy.</w:t>
      </w:r>
    </w:p>
    <w:p w14:paraId="1AE7E740" w14:textId="102775BE" w:rsidR="00A40F78" w:rsidRPr="00C22A7F" w:rsidRDefault="00A40F78">
      <w:pPr>
        <w:numPr>
          <w:ilvl w:val="0"/>
          <w:numId w:val="450"/>
        </w:numPr>
        <w:tabs>
          <w:tab w:val="clear" w:pos="720"/>
          <w:tab w:val="num" w:pos="786"/>
        </w:tabs>
        <w:suppressAutoHyphens/>
        <w:ind w:left="567" w:hanging="283"/>
        <w:jc w:val="both"/>
        <w:rPr>
          <w:rFonts w:ascii="Arial" w:hAnsi="Arial" w:cs="Arial"/>
          <w:b/>
          <w:bCs/>
          <w:i/>
          <w:iCs/>
        </w:rPr>
      </w:pPr>
      <w:r w:rsidRPr="00C22A7F">
        <w:rPr>
          <w:rFonts w:ascii="Arial" w:hAnsi="Arial" w:cs="Arial"/>
          <w:i/>
          <w:iCs/>
        </w:rPr>
        <w:t xml:space="preserve">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w:t>
      </w:r>
      <w:r w:rsidR="00B86C1F" w:rsidRPr="00C22A7F">
        <w:rPr>
          <w:rFonts w:ascii="Arial" w:hAnsi="Arial" w:cs="Arial"/>
          <w:i/>
          <w:iCs/>
        </w:rPr>
        <w:t>Koordynatora prac</w:t>
      </w:r>
      <w:r w:rsidRPr="00C22A7F">
        <w:rPr>
          <w:rFonts w:ascii="Arial" w:hAnsi="Arial" w:cs="Arial"/>
          <w:i/>
          <w:iCs/>
        </w:rPr>
        <w:t xml:space="preserve"> będzie stanowić podstawę wystawienia faktury VAT.</w:t>
      </w:r>
    </w:p>
    <w:p w14:paraId="4D9F3AD2" w14:textId="77777777" w:rsidR="00A40F78" w:rsidRPr="00C22A7F" w:rsidRDefault="00A40F78" w:rsidP="00A40F78">
      <w:pPr>
        <w:suppressAutoHyphens/>
        <w:jc w:val="both"/>
        <w:rPr>
          <w:rFonts w:ascii="Arial" w:hAnsi="Arial" w:cs="Arial"/>
          <w:b/>
          <w:bCs/>
          <w:i/>
          <w:iCs/>
        </w:rPr>
      </w:pPr>
    </w:p>
    <w:p w14:paraId="70A06972" w14:textId="77777777" w:rsidR="00A40F78" w:rsidRPr="00C22A7F" w:rsidRDefault="00A40F78" w:rsidP="00A40F78">
      <w:pPr>
        <w:jc w:val="center"/>
        <w:rPr>
          <w:rFonts w:ascii="Arial" w:hAnsi="Arial" w:cs="Arial"/>
          <w:b/>
          <w:bCs/>
          <w:i/>
          <w:iCs/>
        </w:rPr>
      </w:pPr>
      <w:r w:rsidRPr="00C22A7F">
        <w:rPr>
          <w:rFonts w:ascii="Arial" w:hAnsi="Arial" w:cs="Arial"/>
          <w:b/>
          <w:bCs/>
          <w:i/>
          <w:iCs/>
        </w:rPr>
        <w:t>§ 13.</w:t>
      </w:r>
    </w:p>
    <w:p w14:paraId="54FA2E7A" w14:textId="77777777" w:rsidR="00A40F78" w:rsidRPr="00C22A7F" w:rsidRDefault="00A40F78" w:rsidP="00A40F78">
      <w:pPr>
        <w:tabs>
          <w:tab w:val="left" w:pos="360"/>
        </w:tabs>
        <w:autoSpaceDE w:val="0"/>
        <w:ind w:left="357" w:hanging="357"/>
        <w:jc w:val="center"/>
        <w:rPr>
          <w:rFonts w:ascii="Arial" w:hAnsi="Arial" w:cs="Arial"/>
          <w:b/>
          <w:bCs/>
          <w:i/>
          <w:iCs/>
        </w:rPr>
      </w:pPr>
      <w:r w:rsidRPr="00C22A7F">
        <w:rPr>
          <w:rFonts w:ascii="Arial" w:hAnsi="Arial" w:cs="Arial"/>
          <w:b/>
          <w:bCs/>
          <w:i/>
          <w:iCs/>
        </w:rPr>
        <w:t>Zmiany postanowień umowy</w:t>
      </w:r>
    </w:p>
    <w:p w14:paraId="1CD5E619" w14:textId="77777777" w:rsidR="00A40F78" w:rsidRPr="00C22A7F" w:rsidRDefault="00A40F78">
      <w:pPr>
        <w:numPr>
          <w:ilvl w:val="0"/>
          <w:numId w:val="451"/>
        </w:numPr>
        <w:autoSpaceDE w:val="0"/>
        <w:ind w:left="284" w:hanging="284"/>
        <w:jc w:val="both"/>
        <w:rPr>
          <w:rFonts w:ascii="Arial" w:hAnsi="Arial" w:cs="Arial"/>
          <w:i/>
          <w:iCs/>
        </w:rPr>
      </w:pPr>
      <w:r w:rsidRPr="00C22A7F">
        <w:rPr>
          <w:rFonts w:ascii="Arial" w:hAnsi="Arial" w:cs="Arial"/>
          <w:i/>
          <w:iCs/>
        </w:rPr>
        <w:t>Zmiana postanowień niniejszej umowy może nastąpić jedynie wtedy, gdy nie jest ona sprzeczna z ustawą Prawo zamówień publicznych.</w:t>
      </w:r>
    </w:p>
    <w:p w14:paraId="54E91683" w14:textId="77777777" w:rsidR="00A40F78" w:rsidRPr="00C22A7F" w:rsidRDefault="00A40F78">
      <w:pPr>
        <w:numPr>
          <w:ilvl w:val="0"/>
          <w:numId w:val="451"/>
        </w:numPr>
        <w:autoSpaceDE w:val="0"/>
        <w:ind w:left="284" w:hanging="284"/>
        <w:jc w:val="both"/>
        <w:rPr>
          <w:rFonts w:ascii="Arial" w:hAnsi="Arial" w:cs="Arial"/>
          <w:i/>
          <w:iCs/>
        </w:rPr>
      </w:pPr>
      <w:r w:rsidRPr="00C22A7F">
        <w:rPr>
          <w:rFonts w:ascii="Arial" w:hAnsi="Arial" w:cs="Arial"/>
          <w:i/>
          <w:iCs/>
        </w:rPr>
        <w:t>Dopuszcza się możliwość dokonania istotnych zmian postanowień umowy w stosunku do treści oferty, jeżeli konieczność wprowadzenia takich zmian wynika z następujących okoliczności:</w:t>
      </w:r>
    </w:p>
    <w:p w14:paraId="0D1179BB" w14:textId="77777777" w:rsidR="00A40F78" w:rsidRPr="00C22A7F" w:rsidRDefault="00A40F78">
      <w:pPr>
        <w:numPr>
          <w:ilvl w:val="1"/>
          <w:numId w:val="452"/>
        </w:numPr>
        <w:ind w:hanging="256"/>
        <w:jc w:val="both"/>
        <w:rPr>
          <w:rFonts w:ascii="Arial" w:hAnsi="Arial" w:cs="Arial"/>
          <w:i/>
          <w:iCs/>
          <w:strike/>
        </w:rPr>
      </w:pPr>
      <w:r w:rsidRPr="00C22A7F">
        <w:rPr>
          <w:rFonts w:ascii="Arial" w:hAnsi="Arial" w:cs="Arial"/>
          <w:bCs/>
          <w:i/>
          <w:iCs/>
        </w:rPr>
        <w:t xml:space="preserve">Dokonania nieistotnych zmian w dokumentacji projektowej </w:t>
      </w:r>
      <w:r w:rsidRPr="00C22A7F">
        <w:rPr>
          <w:rFonts w:ascii="Arial" w:hAnsi="Arial" w:cs="Arial"/>
          <w:i/>
          <w:iC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C22A7F">
        <w:rPr>
          <w:rFonts w:ascii="Arial" w:hAnsi="Arial" w:cs="Arial"/>
          <w:bCs/>
          <w:i/>
          <w:iCs/>
        </w:rPr>
        <w:t xml:space="preserve"> oraz w przypadku niedostępności na rynku materiałów lub urządzeń (wycofanie z produkcji), a także pojawienia się na rynku materiałów, urządzeń nowszej generacji</w:t>
      </w:r>
      <w:r w:rsidRPr="00C22A7F">
        <w:rPr>
          <w:rFonts w:ascii="Arial" w:hAnsi="Arial" w:cs="Arial"/>
          <w:i/>
          <w:iCs/>
        </w:rPr>
        <w:t>. Wprowadzenie zmian będzie możliwe tylko pod następującymi warunkami:</w:t>
      </w:r>
    </w:p>
    <w:p w14:paraId="7277C21D" w14:textId="77777777" w:rsidR="00A40F78" w:rsidRPr="00C22A7F" w:rsidRDefault="00A40F78" w:rsidP="00A40F78">
      <w:pPr>
        <w:ind w:left="567" w:hanging="284"/>
        <w:rPr>
          <w:rFonts w:ascii="Arial" w:hAnsi="Arial" w:cs="Arial"/>
          <w:i/>
          <w:iCs/>
        </w:rPr>
      </w:pPr>
      <w:r w:rsidRPr="00C22A7F">
        <w:rPr>
          <w:rFonts w:ascii="Arial" w:hAnsi="Arial" w:cs="Arial"/>
          <w:i/>
          <w:iCs/>
        </w:rPr>
        <w:t>a)</w:t>
      </w:r>
      <w:r w:rsidRPr="00C22A7F">
        <w:rPr>
          <w:rFonts w:ascii="Arial" w:hAnsi="Arial" w:cs="Arial"/>
          <w:i/>
          <w:iCs/>
        </w:rPr>
        <w:tab/>
        <w:t>nie spowodują zmiany ceny i terminu zakończenia zadania;</w:t>
      </w:r>
    </w:p>
    <w:p w14:paraId="775EC1CD" w14:textId="4CBEE97E" w:rsidR="00A40F78" w:rsidRPr="00C22A7F" w:rsidRDefault="00A40F78" w:rsidP="00A40F78">
      <w:pPr>
        <w:ind w:left="567" w:hanging="284"/>
        <w:rPr>
          <w:rFonts w:ascii="Arial" w:hAnsi="Arial" w:cs="Arial"/>
          <w:i/>
          <w:iCs/>
        </w:rPr>
      </w:pPr>
      <w:r w:rsidRPr="00C22A7F">
        <w:rPr>
          <w:rFonts w:ascii="Arial" w:hAnsi="Arial" w:cs="Arial"/>
          <w:i/>
          <w:iCs/>
        </w:rPr>
        <w:t>b)</w:t>
      </w:r>
      <w:r w:rsidRPr="00C22A7F">
        <w:rPr>
          <w:rFonts w:ascii="Arial" w:hAnsi="Arial" w:cs="Arial"/>
          <w:i/>
          <w:iCs/>
        </w:rPr>
        <w:tab/>
        <w:t xml:space="preserve">zostaną zaakceptowane przez projektanta i </w:t>
      </w:r>
      <w:r w:rsidR="00B86C1F" w:rsidRPr="00C22A7F">
        <w:rPr>
          <w:rFonts w:ascii="Arial" w:hAnsi="Arial" w:cs="Arial"/>
          <w:i/>
          <w:iCs/>
        </w:rPr>
        <w:t>Koordynatora prac</w:t>
      </w:r>
      <w:r w:rsidRPr="00C22A7F">
        <w:rPr>
          <w:rFonts w:ascii="Arial" w:hAnsi="Arial" w:cs="Arial"/>
          <w:i/>
          <w:iCs/>
        </w:rPr>
        <w:t>;</w:t>
      </w:r>
    </w:p>
    <w:p w14:paraId="093DCBA3" w14:textId="77777777" w:rsidR="00A40F78" w:rsidRPr="00C22A7F" w:rsidRDefault="00A40F78" w:rsidP="00A40F78">
      <w:pPr>
        <w:ind w:left="567" w:hanging="284"/>
        <w:jc w:val="both"/>
        <w:rPr>
          <w:rFonts w:ascii="Arial" w:hAnsi="Arial" w:cs="Arial"/>
          <w:i/>
          <w:iCs/>
        </w:rPr>
      </w:pPr>
      <w:r w:rsidRPr="00C22A7F">
        <w:rPr>
          <w:rFonts w:ascii="Arial" w:hAnsi="Arial" w:cs="Arial"/>
          <w:i/>
          <w:iCs/>
        </w:rPr>
        <w:t>c)</w:t>
      </w:r>
      <w:r w:rsidRPr="00C22A7F">
        <w:rPr>
          <w:rFonts w:ascii="Arial" w:hAnsi="Arial" w:cs="Arial"/>
          <w:i/>
          <w:iCs/>
        </w:rPr>
        <w:tab/>
        <w:t>materiały posiadać będą co najmniej takie same parametry jakościowe i cechy użytkowe jak te, dobrane w projekcie;</w:t>
      </w:r>
    </w:p>
    <w:p w14:paraId="22B9F0ED" w14:textId="77777777" w:rsidR="00A40F78" w:rsidRPr="00C22A7F" w:rsidRDefault="00A40F78" w:rsidP="00A40F78">
      <w:pPr>
        <w:ind w:left="567" w:hanging="284"/>
        <w:jc w:val="both"/>
        <w:rPr>
          <w:rFonts w:ascii="Arial" w:hAnsi="Arial" w:cs="Arial"/>
          <w:i/>
          <w:iCs/>
        </w:rPr>
      </w:pPr>
      <w:r w:rsidRPr="00C22A7F">
        <w:rPr>
          <w:rFonts w:ascii="Arial" w:hAnsi="Arial" w:cs="Arial"/>
          <w:i/>
          <w:iCs/>
        </w:rPr>
        <w:t>d)</w:t>
      </w:r>
      <w:r w:rsidRPr="00C22A7F">
        <w:rPr>
          <w:rFonts w:ascii="Arial" w:hAnsi="Arial" w:cs="Arial"/>
          <w:i/>
          <w:iCs/>
        </w:rPr>
        <w:tab/>
        <w:t>Wykonawca na swój koszt naniesie zmiany w dokumentacji projektowej oraz przeprowadzi odpowiednie obliczenia o ile inwestor uzna je za konieczne.</w:t>
      </w:r>
    </w:p>
    <w:p w14:paraId="525C7D3A" w14:textId="77777777" w:rsidR="00A40F78" w:rsidRPr="00C22A7F" w:rsidRDefault="00A40F78" w:rsidP="00A40F78">
      <w:pPr>
        <w:tabs>
          <w:tab w:val="left" w:pos="709"/>
        </w:tabs>
        <w:autoSpaceDE w:val="0"/>
        <w:ind w:left="709"/>
        <w:jc w:val="both"/>
        <w:rPr>
          <w:rFonts w:ascii="Arial" w:hAnsi="Arial" w:cs="Arial"/>
          <w:bCs/>
          <w:i/>
          <w:iCs/>
        </w:rPr>
      </w:pPr>
      <w:r w:rsidRPr="00C22A7F">
        <w:rPr>
          <w:rFonts w:ascii="Arial" w:hAnsi="Arial" w:cs="Arial"/>
          <w:bCs/>
          <w:i/>
          <w:iCs/>
        </w:rPr>
        <w:t>Zmiany te nie wymagają zawarcia aneksu do umowy;</w:t>
      </w:r>
    </w:p>
    <w:p w14:paraId="413CFEB3" w14:textId="77777777" w:rsidR="00A40F78" w:rsidRPr="00C22A7F" w:rsidRDefault="00A40F78">
      <w:pPr>
        <w:numPr>
          <w:ilvl w:val="0"/>
          <w:numId w:val="453"/>
        </w:numPr>
        <w:autoSpaceDE w:val="0"/>
        <w:ind w:left="567" w:hanging="283"/>
        <w:jc w:val="both"/>
        <w:rPr>
          <w:rFonts w:ascii="Arial" w:hAnsi="Arial" w:cs="Arial"/>
          <w:i/>
          <w:iCs/>
        </w:rPr>
      </w:pPr>
      <w:r w:rsidRPr="00C22A7F">
        <w:rPr>
          <w:rFonts w:ascii="Arial" w:hAnsi="Arial" w:cs="Arial"/>
          <w:i/>
          <w:iCs/>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C03F0B1" w14:textId="77777777" w:rsidR="00A40F78" w:rsidRPr="00C22A7F" w:rsidRDefault="00A40F78">
      <w:pPr>
        <w:numPr>
          <w:ilvl w:val="0"/>
          <w:numId w:val="453"/>
        </w:numPr>
        <w:ind w:left="568" w:hanging="284"/>
        <w:jc w:val="both"/>
        <w:rPr>
          <w:rFonts w:ascii="Arial" w:hAnsi="Arial" w:cs="Arial"/>
          <w:i/>
          <w:iCs/>
        </w:rPr>
      </w:pPr>
      <w:r w:rsidRPr="00C22A7F">
        <w:rPr>
          <w:rFonts w:ascii="Arial" w:hAnsi="Arial" w:cs="Arial"/>
          <w:i/>
          <w:iCs/>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C22A7F">
        <w:rPr>
          <w:rFonts w:ascii="Arial" w:hAnsi="Arial" w:cs="Arial"/>
          <w:i/>
          <w:iCs/>
        </w:rPr>
        <w:t>Pzp</w:t>
      </w:r>
      <w:proofErr w:type="spellEnd"/>
      <w:r w:rsidRPr="00C22A7F">
        <w:rPr>
          <w:rFonts w:ascii="Arial" w:hAnsi="Arial" w:cs="Arial"/>
          <w:i/>
          <w:iCs/>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C22A7F">
        <w:rPr>
          <w:rFonts w:ascii="Arial" w:hAnsi="Arial" w:cs="Arial"/>
          <w:bCs/>
          <w:i/>
          <w:iCs/>
        </w:rPr>
        <w:t xml:space="preserve">Ponadto podmiot ten (inny Podwykonawca) nie może podlegać wykluczeniu z postępowania w oparciu o przesłanki zawarte w art. 108 i 109 ustawy </w:t>
      </w:r>
      <w:proofErr w:type="spellStart"/>
      <w:r w:rsidRPr="00C22A7F">
        <w:rPr>
          <w:rFonts w:ascii="Arial" w:hAnsi="Arial" w:cs="Arial"/>
          <w:bCs/>
          <w:i/>
          <w:iCs/>
        </w:rPr>
        <w:t>Pzp</w:t>
      </w:r>
      <w:proofErr w:type="spellEnd"/>
      <w:r w:rsidRPr="00C22A7F">
        <w:rPr>
          <w:rFonts w:ascii="Arial" w:hAnsi="Arial" w:cs="Arial"/>
          <w:bCs/>
          <w:i/>
          <w:iCs/>
        </w:rPr>
        <w:t xml:space="preserve"> wskazane w SWZ. </w:t>
      </w:r>
      <w:r w:rsidRPr="00C22A7F">
        <w:rPr>
          <w:rFonts w:ascii="Arial" w:hAnsi="Arial" w:cs="Arial"/>
          <w:i/>
          <w:iCs/>
        </w:rPr>
        <w:t xml:space="preserve">W tym celu zobowiązany jest przedłożyć stosowne </w:t>
      </w:r>
      <w:r w:rsidRPr="00C22A7F">
        <w:rPr>
          <w:rFonts w:ascii="Arial" w:hAnsi="Arial" w:cs="Arial"/>
          <w:bCs/>
          <w:i/>
          <w:iCs/>
        </w:rPr>
        <w:t xml:space="preserve">oświadczenia i </w:t>
      </w:r>
      <w:r w:rsidRPr="00C22A7F">
        <w:rPr>
          <w:rFonts w:ascii="Arial" w:hAnsi="Arial" w:cs="Arial"/>
          <w:i/>
          <w:iCs/>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E35A413" w14:textId="63A8554B" w:rsidR="00A40F78" w:rsidRPr="00C22A7F" w:rsidRDefault="00A40F78">
      <w:pPr>
        <w:numPr>
          <w:ilvl w:val="0"/>
          <w:numId w:val="453"/>
        </w:numPr>
        <w:ind w:left="568" w:hanging="284"/>
        <w:jc w:val="both"/>
        <w:rPr>
          <w:rFonts w:ascii="Arial" w:hAnsi="Arial" w:cs="Arial"/>
          <w:i/>
          <w:iCs/>
        </w:rPr>
      </w:pPr>
      <w:r w:rsidRPr="00C22A7F">
        <w:rPr>
          <w:rFonts w:ascii="Arial" w:hAnsi="Arial" w:cs="Arial"/>
          <w:i/>
          <w:iCs/>
        </w:rPr>
        <w:t xml:space="preserve">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w:t>
      </w:r>
      <w:r w:rsidR="00B86C1F" w:rsidRPr="00C22A7F">
        <w:rPr>
          <w:rFonts w:ascii="Arial" w:hAnsi="Arial" w:cs="Arial"/>
          <w:i/>
          <w:iCs/>
        </w:rPr>
        <w:t>Koordynatora prac</w:t>
      </w:r>
      <w:r w:rsidRPr="00C22A7F">
        <w:rPr>
          <w:rFonts w:ascii="Arial" w:hAnsi="Arial" w:cs="Arial"/>
          <w:i/>
          <w:iCs/>
        </w:rPr>
        <w:t xml:space="preserve">. Dodatkowo w takim przypadku Wykonawca ma obowiązek udowodnić i wykazać </w:t>
      </w:r>
      <w:r w:rsidR="00D458CD" w:rsidRPr="00C22A7F">
        <w:rPr>
          <w:rFonts w:ascii="Arial" w:hAnsi="Arial" w:cs="Arial"/>
          <w:i/>
          <w:iCs/>
        </w:rPr>
        <w:t>Z</w:t>
      </w:r>
      <w:r w:rsidRPr="00C22A7F">
        <w:rPr>
          <w:rFonts w:ascii="Arial" w:hAnsi="Arial" w:cs="Arial"/>
          <w:i/>
          <w:iCs/>
        </w:rPr>
        <w:t>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AE4245A" w14:textId="77777777" w:rsidR="00A40F78" w:rsidRPr="00C22A7F" w:rsidRDefault="00A40F78">
      <w:pPr>
        <w:numPr>
          <w:ilvl w:val="0"/>
          <w:numId w:val="454"/>
        </w:numPr>
        <w:ind w:left="284" w:hanging="284"/>
        <w:jc w:val="both"/>
        <w:rPr>
          <w:rFonts w:ascii="Arial" w:hAnsi="Arial" w:cs="Arial"/>
          <w:i/>
          <w:iCs/>
        </w:rPr>
      </w:pPr>
      <w:r w:rsidRPr="00C22A7F">
        <w:rPr>
          <w:rFonts w:ascii="Arial" w:hAnsi="Arial" w:cs="Arial"/>
          <w:i/>
          <w:iCs/>
        </w:rPr>
        <w:t>Zmianie podlegają także inne postanowienia w stosunku do treści oferty, jeżeli konieczność wprowadzenia takich zmian wynika z następujących okoliczności:</w:t>
      </w:r>
    </w:p>
    <w:p w14:paraId="6D53540E" w14:textId="77777777" w:rsidR="00A40F78" w:rsidRPr="00C22A7F" w:rsidRDefault="00A40F78">
      <w:pPr>
        <w:numPr>
          <w:ilvl w:val="0"/>
          <w:numId w:val="455"/>
        </w:numPr>
        <w:tabs>
          <w:tab w:val="clear" w:pos="720"/>
          <w:tab w:val="num" w:pos="567"/>
        </w:tabs>
        <w:ind w:left="567" w:hanging="283"/>
        <w:jc w:val="both"/>
        <w:rPr>
          <w:rFonts w:ascii="Arial" w:hAnsi="Arial" w:cs="Arial"/>
          <w:i/>
          <w:iCs/>
        </w:rPr>
      </w:pPr>
      <w:r w:rsidRPr="00C22A7F">
        <w:rPr>
          <w:rFonts w:ascii="Arial" w:hAnsi="Arial" w:cs="Arial"/>
          <w:i/>
          <w:iCs/>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0CC823E" w14:textId="77777777" w:rsidR="00A40F78" w:rsidRPr="00C22A7F" w:rsidRDefault="00A40F78">
      <w:pPr>
        <w:numPr>
          <w:ilvl w:val="0"/>
          <w:numId w:val="455"/>
        </w:numPr>
        <w:tabs>
          <w:tab w:val="clear" w:pos="720"/>
          <w:tab w:val="num" w:pos="567"/>
        </w:tabs>
        <w:ind w:left="567" w:hanging="283"/>
        <w:jc w:val="both"/>
        <w:rPr>
          <w:rFonts w:ascii="Arial" w:hAnsi="Arial" w:cs="Arial"/>
          <w:i/>
          <w:iCs/>
        </w:rPr>
      </w:pPr>
      <w:r w:rsidRPr="00C22A7F">
        <w:rPr>
          <w:rFonts w:ascii="Arial" w:hAnsi="Arial" w:cs="Arial"/>
          <w:i/>
          <w:iCs/>
        </w:rPr>
        <w:t>zmiana nazwy Wykonawcy/Zamawiającego lub nastąpi przekształcenie organizacyjne Wykonawcy/Zamawiającego – zmiana wymaga zawarcia aneksu do umowy.</w:t>
      </w:r>
    </w:p>
    <w:p w14:paraId="30AD4064" w14:textId="77777777" w:rsidR="00A40F78" w:rsidRPr="00C22A7F" w:rsidRDefault="00A40F78">
      <w:pPr>
        <w:numPr>
          <w:ilvl w:val="0"/>
          <w:numId w:val="456"/>
        </w:numPr>
        <w:ind w:left="284" w:hanging="284"/>
        <w:jc w:val="both"/>
        <w:rPr>
          <w:rFonts w:ascii="Arial" w:hAnsi="Arial" w:cs="Arial"/>
          <w:i/>
          <w:iCs/>
        </w:rPr>
      </w:pPr>
      <w:r w:rsidRPr="00C22A7F">
        <w:rPr>
          <w:rFonts w:ascii="Arial" w:hAnsi="Arial" w:cs="Arial"/>
          <w:i/>
          <w:iCs/>
        </w:rPr>
        <w:t xml:space="preserve">Zmiany postanowień umowy następują zgodnie z zasadami określonymi w umowie oraz przy zastosowaniu przepisów ustawy Prawo zamówień publicznych i nie mogą prowadzić do zmiany charakteru umowy. </w:t>
      </w:r>
    </w:p>
    <w:p w14:paraId="018C1B31" w14:textId="77777777" w:rsidR="00A40F78" w:rsidRPr="00C22A7F" w:rsidRDefault="00A40F78">
      <w:pPr>
        <w:numPr>
          <w:ilvl w:val="0"/>
          <w:numId w:val="456"/>
        </w:numPr>
        <w:ind w:left="284" w:hanging="284"/>
        <w:jc w:val="both"/>
        <w:rPr>
          <w:rFonts w:ascii="Arial" w:hAnsi="Arial" w:cs="Arial"/>
          <w:i/>
          <w:iCs/>
        </w:rPr>
      </w:pPr>
      <w:r w:rsidRPr="00C22A7F">
        <w:rPr>
          <w:rFonts w:ascii="Arial" w:hAnsi="Arial" w:cs="Arial"/>
          <w:i/>
          <w:iCs/>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76FBD8A0" w14:textId="77777777" w:rsidR="00A40F78" w:rsidRPr="00C22A7F" w:rsidRDefault="00A40F78">
      <w:pPr>
        <w:numPr>
          <w:ilvl w:val="0"/>
          <w:numId w:val="456"/>
        </w:numPr>
        <w:ind w:left="284" w:hanging="284"/>
        <w:jc w:val="both"/>
        <w:rPr>
          <w:rFonts w:ascii="Arial" w:hAnsi="Arial" w:cs="Arial"/>
          <w:i/>
          <w:iCs/>
        </w:rPr>
      </w:pPr>
      <w:r w:rsidRPr="00C22A7F">
        <w:rPr>
          <w:rFonts w:ascii="Arial" w:hAnsi="Arial" w:cs="Arial"/>
          <w:i/>
          <w:iC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36B26A50" w14:textId="77777777" w:rsidR="00A40F78" w:rsidRPr="00C22A7F" w:rsidRDefault="00A40F78">
      <w:pPr>
        <w:numPr>
          <w:ilvl w:val="0"/>
          <w:numId w:val="456"/>
        </w:numPr>
        <w:ind w:left="284" w:hanging="284"/>
        <w:jc w:val="both"/>
        <w:rPr>
          <w:rFonts w:ascii="Arial" w:hAnsi="Arial" w:cs="Arial"/>
          <w:i/>
          <w:iCs/>
        </w:rPr>
      </w:pPr>
      <w:r w:rsidRPr="00C22A7F">
        <w:rPr>
          <w:rFonts w:ascii="Arial" w:hAnsi="Arial" w:cs="Arial"/>
          <w:i/>
          <w:iCs/>
        </w:rPr>
        <w:t>Zmiana umowy dokonana z naruszeniem przepisów ustawy Prawo zamówień publicznych jest nieważna.</w:t>
      </w:r>
    </w:p>
    <w:p w14:paraId="75A54B90" w14:textId="77777777" w:rsidR="00A40F78" w:rsidRPr="00C22A7F" w:rsidRDefault="00A40F78" w:rsidP="00A40F78">
      <w:pPr>
        <w:pStyle w:val="Tekstpodstawowy21"/>
        <w:spacing w:line="240" w:lineRule="auto"/>
        <w:jc w:val="center"/>
        <w:rPr>
          <w:rFonts w:ascii="Arial" w:hAnsi="Arial" w:cs="Arial"/>
          <w:b/>
          <w:i/>
          <w:iCs/>
        </w:rPr>
      </w:pPr>
    </w:p>
    <w:p w14:paraId="6150BE9C" w14:textId="77777777" w:rsidR="00A40F78" w:rsidRPr="00C22A7F" w:rsidRDefault="00A40F78" w:rsidP="00A40F78">
      <w:pPr>
        <w:spacing w:line="360" w:lineRule="auto"/>
        <w:jc w:val="center"/>
        <w:rPr>
          <w:rFonts w:ascii="Arial" w:hAnsi="Arial" w:cs="Arial"/>
          <w:b/>
          <w:i/>
          <w:iCs/>
          <w:spacing w:val="26"/>
        </w:rPr>
      </w:pPr>
      <w:r w:rsidRPr="00C22A7F">
        <w:rPr>
          <w:rFonts w:ascii="Arial" w:hAnsi="Arial" w:cs="Arial"/>
          <w:b/>
          <w:i/>
          <w:iCs/>
          <w:spacing w:val="26"/>
        </w:rPr>
        <w:t>§ 14.</w:t>
      </w:r>
    </w:p>
    <w:p w14:paraId="71AD44B4" w14:textId="77777777" w:rsidR="00A40F78" w:rsidRPr="00C22A7F" w:rsidRDefault="00A40F78" w:rsidP="00A40F78">
      <w:pPr>
        <w:spacing w:line="360" w:lineRule="auto"/>
        <w:jc w:val="center"/>
        <w:rPr>
          <w:rFonts w:ascii="Arial" w:hAnsi="Arial" w:cs="Arial"/>
          <w:b/>
          <w:i/>
          <w:iCs/>
          <w:spacing w:val="26"/>
        </w:rPr>
      </w:pPr>
      <w:r w:rsidRPr="00C22A7F">
        <w:rPr>
          <w:rFonts w:ascii="Arial" w:hAnsi="Arial" w:cs="Arial"/>
          <w:b/>
          <w:i/>
          <w:iCs/>
          <w:spacing w:val="26"/>
        </w:rPr>
        <w:t>Siła Wyższa</w:t>
      </w:r>
    </w:p>
    <w:p w14:paraId="1F31AC06" w14:textId="77777777" w:rsidR="00A40F78" w:rsidRPr="00C22A7F" w:rsidRDefault="00A40F78">
      <w:pPr>
        <w:numPr>
          <w:ilvl w:val="0"/>
          <w:numId w:val="457"/>
        </w:numPr>
        <w:tabs>
          <w:tab w:val="left" w:pos="360"/>
        </w:tabs>
        <w:suppressAutoHyphens/>
        <w:jc w:val="both"/>
        <w:rPr>
          <w:rFonts w:ascii="Arial" w:hAnsi="Arial" w:cs="Arial"/>
          <w:i/>
          <w:iCs/>
        </w:rPr>
      </w:pPr>
      <w:r w:rsidRPr="00C22A7F">
        <w:rPr>
          <w:rFonts w:ascii="Arial" w:hAnsi="Arial" w:cs="Arial"/>
          <w:i/>
          <w:iCs/>
        </w:rPr>
        <w:t>W razie przerwania wykonania Przedmiotu Umowy spowodowanego wystąpieniem przypadku Siły Wyższej, Zamawiający zobowiązany jest do zapłacenia Wykonawcy części wynagrodzenia w wysokości proporcjonalnej do wykonanej części Przedmiotu Umowy, potwierdzonych obustronnym protokołem i zgodnie z postanowieniami Umowy.</w:t>
      </w:r>
    </w:p>
    <w:p w14:paraId="4FA114C1"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Strony – pod rygorem utraty uprawnień – zobowiązane są informować się wzajemnie w najkrótszym możliwym terminie w formie pisemnej o wystąpieniu wydarzeń spowodowanych Siłą Wyższą.</w:t>
      </w:r>
    </w:p>
    <w:p w14:paraId="71A62141"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Wystąpienie Siły Wyższej i poinformowanie o tym Strony drugiej według ust. 2, prolonguje warunki i terminy wykonania zobowiązań kontraktowych o czas trwania Siły Wyższej i usuwania skutków zaistnienia Siły Wyższej.</w:t>
      </w:r>
    </w:p>
    <w:p w14:paraId="0D569F18"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 Najpóźniej w ciągu 10 dni kalendarzowych od zaistnienia Siły Wyższej Strony spotkają się w celu uzgodnienia wzajemnych działań minimalizujących negatywne skutki wystąpienia Siły Wyższej.</w:t>
      </w:r>
    </w:p>
    <w:p w14:paraId="4F222586"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Za opóźnienia wynikłe ze zdarzeń spowodowanych Siłą Wyższą żadna ze Stron nie może żądać odszkodowania, kar umownych, rekompensaty lub udziału w naprawie szkód.</w:t>
      </w:r>
    </w:p>
    <w:p w14:paraId="6C065C4B"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Najpóźniej w ciągu 5 dni roboczych od ustania Siły Wyższej Strony spotkają się w celu uzgodnienia wzajemnych działań minimalizujących negatywne skutki wystąpienia siły wyższej i przystosowujących Umowę do zaistniałych okoliczności, co w formie aneksu będzie wprowadzone do Umowy.</w:t>
      </w:r>
    </w:p>
    <w:p w14:paraId="4B0FA88D"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Jeżeli Umowa zostanie rozwiązana z powodu Siły Wyższej Strony spotkają się niezwłocznie celem uzgodnienia rzeczowo-finansowego rozliczenia Umowy.</w:t>
      </w:r>
    </w:p>
    <w:p w14:paraId="32C1F414" w14:textId="77777777" w:rsidR="00A40F78" w:rsidRPr="00C22A7F" w:rsidRDefault="00A40F78">
      <w:pPr>
        <w:numPr>
          <w:ilvl w:val="0"/>
          <w:numId w:val="457"/>
        </w:numPr>
        <w:tabs>
          <w:tab w:val="left" w:pos="360"/>
          <w:tab w:val="num" w:pos="1440"/>
        </w:tabs>
        <w:suppressAutoHyphens/>
        <w:ind w:hanging="367"/>
        <w:jc w:val="both"/>
        <w:rPr>
          <w:rFonts w:ascii="Arial" w:hAnsi="Arial" w:cs="Arial"/>
          <w:i/>
          <w:iCs/>
        </w:rPr>
      </w:pPr>
      <w:r w:rsidRPr="00C22A7F">
        <w:rPr>
          <w:rFonts w:ascii="Arial" w:hAnsi="Arial" w:cs="Arial"/>
          <w:i/>
          <w:iCs/>
        </w:rPr>
        <w:t>Nie będą traktowane jako okoliczność Siły Wyższej skutki COVID19 które są Stronom znane w dacie zawarcia niniejszej Umowy, lub które Strony mogły przewidzieć w dacie zawarcia niniejszej Umowy. Nie będą traktowane jako przypadek Siły Wyższej ograniczenia występujące na rynku pracy oraz ewentualne problemy z dostawą lub terminową dostawą materiałów budowlanych, które to okoliczności stanowią ryzyko Wykonawcy.</w:t>
      </w:r>
    </w:p>
    <w:p w14:paraId="55BD6859" w14:textId="77777777" w:rsidR="00A40F78" w:rsidRPr="00C22A7F" w:rsidRDefault="00A40F78" w:rsidP="00A40F78">
      <w:pPr>
        <w:suppressAutoHyphens/>
        <w:ind w:left="360"/>
        <w:jc w:val="both"/>
        <w:rPr>
          <w:rFonts w:ascii="Arial" w:hAnsi="Arial" w:cs="Arial"/>
          <w:i/>
          <w:iCs/>
        </w:rPr>
      </w:pPr>
    </w:p>
    <w:p w14:paraId="5E590A4D" w14:textId="77777777" w:rsidR="00A40F78" w:rsidRPr="00C22A7F" w:rsidRDefault="00A40F78" w:rsidP="00A40F78">
      <w:pPr>
        <w:pStyle w:val="Default"/>
        <w:ind w:left="360"/>
        <w:jc w:val="center"/>
        <w:rPr>
          <w:rFonts w:ascii="Arial" w:hAnsi="Arial" w:cs="Arial"/>
          <w:i/>
          <w:iCs/>
          <w:color w:val="auto"/>
          <w:sz w:val="20"/>
          <w:szCs w:val="20"/>
        </w:rPr>
      </w:pPr>
      <w:r w:rsidRPr="00C22A7F">
        <w:rPr>
          <w:rFonts w:ascii="Arial" w:hAnsi="Arial" w:cs="Arial"/>
          <w:b/>
          <w:bCs/>
          <w:i/>
          <w:iCs/>
          <w:color w:val="auto"/>
          <w:sz w:val="20"/>
          <w:szCs w:val="20"/>
        </w:rPr>
        <w:t>§ 15</w:t>
      </w:r>
    </w:p>
    <w:p w14:paraId="18ED225D" w14:textId="77777777" w:rsidR="00A40F78" w:rsidRPr="00C22A7F" w:rsidRDefault="00A40F78" w:rsidP="00A40F78">
      <w:pPr>
        <w:pStyle w:val="Default"/>
        <w:ind w:left="360"/>
        <w:jc w:val="center"/>
        <w:rPr>
          <w:rFonts w:ascii="Arial" w:hAnsi="Arial" w:cs="Arial"/>
          <w:i/>
          <w:iCs/>
          <w:color w:val="auto"/>
          <w:sz w:val="20"/>
          <w:szCs w:val="20"/>
        </w:rPr>
      </w:pPr>
      <w:r w:rsidRPr="00C22A7F">
        <w:rPr>
          <w:rFonts w:ascii="Arial" w:hAnsi="Arial" w:cs="Arial"/>
          <w:b/>
          <w:bCs/>
          <w:i/>
          <w:iCs/>
          <w:color w:val="auto"/>
          <w:sz w:val="20"/>
          <w:szCs w:val="20"/>
        </w:rPr>
        <w:t>Prawa autorskie</w:t>
      </w:r>
    </w:p>
    <w:p w14:paraId="5C4BFCF6" w14:textId="77777777" w:rsidR="00A40F78" w:rsidRPr="00C22A7F" w:rsidRDefault="00A40F78">
      <w:pPr>
        <w:pStyle w:val="Default"/>
        <w:numPr>
          <w:ilvl w:val="0"/>
          <w:numId w:val="460"/>
        </w:numPr>
        <w:jc w:val="both"/>
        <w:rPr>
          <w:rFonts w:ascii="Arial" w:hAnsi="Arial" w:cs="Arial"/>
          <w:i/>
          <w:iCs/>
          <w:color w:val="auto"/>
          <w:sz w:val="20"/>
          <w:szCs w:val="20"/>
        </w:rPr>
      </w:pPr>
      <w:r w:rsidRPr="00C22A7F">
        <w:rPr>
          <w:rFonts w:ascii="Arial" w:hAnsi="Arial" w:cs="Arial"/>
          <w:i/>
          <w:iCs/>
          <w:color w:val="auto"/>
          <w:sz w:val="20"/>
          <w:szCs w:val="20"/>
        </w:rPr>
        <w:t xml:space="preserve">W ramach wynagrodzenia Wykonawca: </w:t>
      </w:r>
    </w:p>
    <w:p w14:paraId="6A344587" w14:textId="77777777" w:rsidR="00A40F78" w:rsidRPr="00C22A7F" w:rsidRDefault="00A40F78">
      <w:pPr>
        <w:pStyle w:val="Default"/>
        <w:numPr>
          <w:ilvl w:val="1"/>
          <w:numId w:val="460"/>
        </w:numPr>
        <w:spacing w:after="47"/>
        <w:jc w:val="both"/>
        <w:rPr>
          <w:rFonts w:ascii="Arial" w:hAnsi="Arial" w:cs="Arial"/>
          <w:i/>
          <w:iCs/>
          <w:color w:val="auto"/>
          <w:sz w:val="20"/>
          <w:szCs w:val="20"/>
        </w:rPr>
      </w:pPr>
      <w:r w:rsidRPr="00C22A7F">
        <w:rPr>
          <w:rFonts w:ascii="Arial" w:hAnsi="Arial" w:cs="Arial"/>
          <w:i/>
          <w:iCs/>
          <w:color w:val="auto"/>
          <w:sz w:val="20"/>
          <w:szCs w:val="20"/>
        </w:rPr>
        <w:t xml:space="preserve">Przenosi na Zamawiającego autorskie prawa majątkowe do dokumentacji powykonawczej. </w:t>
      </w:r>
    </w:p>
    <w:p w14:paraId="725C35EA" w14:textId="77777777" w:rsidR="00A40F78" w:rsidRPr="00C22A7F" w:rsidRDefault="00A40F78">
      <w:pPr>
        <w:pStyle w:val="Default"/>
        <w:numPr>
          <w:ilvl w:val="1"/>
          <w:numId w:val="460"/>
        </w:numPr>
        <w:spacing w:after="47"/>
        <w:jc w:val="both"/>
        <w:rPr>
          <w:rFonts w:ascii="Arial" w:hAnsi="Arial" w:cs="Arial"/>
          <w:i/>
          <w:iCs/>
          <w:color w:val="auto"/>
          <w:sz w:val="20"/>
          <w:szCs w:val="20"/>
        </w:rPr>
      </w:pPr>
      <w:r w:rsidRPr="00C22A7F">
        <w:rPr>
          <w:rFonts w:ascii="Arial" w:hAnsi="Arial" w:cs="Arial"/>
          <w:i/>
          <w:iCs/>
          <w:color w:val="auto"/>
          <w:sz w:val="20"/>
          <w:szCs w:val="20"/>
        </w:rPr>
        <w:t xml:space="preserve">Przenosi na Zamawiającego prawo zezwalania na dokonywanie, korzystanie z opracowań oraz na rozporządzanie tymi opracowaniami, tj. przenosi na Zamawiającego autorskie prawo zależne do dokumentacji powykonawczej. </w:t>
      </w:r>
    </w:p>
    <w:p w14:paraId="568D4519" w14:textId="77777777" w:rsidR="00A40F78" w:rsidRPr="00C22A7F" w:rsidRDefault="00A40F78">
      <w:pPr>
        <w:pStyle w:val="Default"/>
        <w:numPr>
          <w:ilvl w:val="0"/>
          <w:numId w:val="460"/>
        </w:numPr>
        <w:jc w:val="both"/>
        <w:rPr>
          <w:rFonts w:ascii="Arial" w:hAnsi="Arial" w:cs="Arial"/>
          <w:i/>
          <w:iCs/>
          <w:color w:val="auto"/>
          <w:sz w:val="20"/>
          <w:szCs w:val="20"/>
        </w:rPr>
      </w:pPr>
      <w:r w:rsidRPr="00C22A7F">
        <w:rPr>
          <w:rFonts w:ascii="Arial" w:hAnsi="Arial" w:cs="Arial"/>
          <w:i/>
          <w:iCs/>
          <w:color w:val="auto"/>
          <w:sz w:val="20"/>
          <w:szCs w:val="20"/>
        </w:rPr>
        <w:t>Nabycie przez Zamawiającego praw, o których mowa w ust. 1, następuje z chwilą podpisania przez Strony Protokół odbioru, bez zastrzeżeń – bez ograniczeń, co do terytorium, czasu, liczby egzemplarzy, na wszystkich, aktualnie znanych, jak i przyszłych, polach eksploatacji, a w szczególności:</w:t>
      </w:r>
    </w:p>
    <w:p w14:paraId="04A0A9ED" w14:textId="77777777" w:rsidR="00A40F78" w:rsidRPr="00C22A7F" w:rsidRDefault="00A40F78">
      <w:pPr>
        <w:pStyle w:val="Default"/>
        <w:numPr>
          <w:ilvl w:val="1"/>
          <w:numId w:val="460"/>
        </w:numPr>
        <w:spacing w:after="47"/>
        <w:ind w:hanging="256"/>
        <w:jc w:val="both"/>
        <w:rPr>
          <w:rFonts w:ascii="Arial" w:hAnsi="Arial" w:cs="Arial"/>
          <w:i/>
          <w:iCs/>
          <w:color w:val="auto"/>
          <w:sz w:val="20"/>
          <w:szCs w:val="20"/>
        </w:rPr>
      </w:pPr>
      <w:r w:rsidRPr="00C22A7F">
        <w:rPr>
          <w:rFonts w:ascii="Arial" w:hAnsi="Arial" w:cs="Arial"/>
          <w:i/>
          <w:iCs/>
          <w:color w:val="auto"/>
          <w:sz w:val="20"/>
          <w:szCs w:val="20"/>
        </w:rPr>
        <w:t xml:space="preserve">W zakresie utrwalania i zwielokrotniania utworu – wytwarzanie określoną techniką egzemplarzy utworu, w tym techniką drukarską, reprograficzną, zapisu magnetycznego oraz techniką cyfrową. </w:t>
      </w:r>
    </w:p>
    <w:p w14:paraId="22A39469" w14:textId="77777777" w:rsidR="00A40F78" w:rsidRPr="00C22A7F" w:rsidRDefault="00A40F78">
      <w:pPr>
        <w:pStyle w:val="Default"/>
        <w:numPr>
          <w:ilvl w:val="1"/>
          <w:numId w:val="460"/>
        </w:numPr>
        <w:spacing w:after="47"/>
        <w:ind w:hanging="256"/>
        <w:jc w:val="both"/>
        <w:rPr>
          <w:rFonts w:ascii="Arial" w:hAnsi="Arial" w:cs="Arial"/>
          <w:i/>
          <w:iCs/>
          <w:color w:val="auto"/>
          <w:sz w:val="20"/>
          <w:szCs w:val="20"/>
        </w:rPr>
      </w:pPr>
      <w:r w:rsidRPr="00C22A7F">
        <w:rPr>
          <w:rFonts w:ascii="Arial" w:hAnsi="Arial" w:cs="Arial"/>
          <w:i/>
          <w:iCs/>
          <w:color w:val="auto"/>
          <w:sz w:val="20"/>
          <w:szCs w:val="20"/>
        </w:rPr>
        <w:t xml:space="preserve">W zakresie obrotu oryginałem albo egzemplarzami, na których utwór utrwalono – wprowadzanie do obrotu, użyczenie lub najem oryginału albo egzemplarzy. </w:t>
      </w:r>
    </w:p>
    <w:p w14:paraId="7881332B" w14:textId="77777777" w:rsidR="00A40F78" w:rsidRPr="00C22A7F" w:rsidRDefault="00A40F78">
      <w:pPr>
        <w:pStyle w:val="Default"/>
        <w:numPr>
          <w:ilvl w:val="1"/>
          <w:numId w:val="460"/>
        </w:numPr>
        <w:spacing w:after="47"/>
        <w:ind w:hanging="256"/>
        <w:jc w:val="both"/>
        <w:rPr>
          <w:rFonts w:ascii="Arial" w:hAnsi="Arial" w:cs="Arial"/>
          <w:i/>
          <w:iCs/>
          <w:color w:val="auto"/>
          <w:sz w:val="20"/>
          <w:szCs w:val="20"/>
        </w:rPr>
      </w:pPr>
      <w:r w:rsidRPr="00C22A7F">
        <w:rPr>
          <w:rFonts w:ascii="Arial" w:hAnsi="Arial" w:cs="Arial"/>
          <w:i/>
          <w:iCs/>
          <w:color w:val="auto"/>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0F94ED36" w14:textId="77777777" w:rsidR="00A40F78" w:rsidRPr="00C22A7F" w:rsidRDefault="00A40F78">
      <w:pPr>
        <w:pStyle w:val="Default"/>
        <w:numPr>
          <w:ilvl w:val="0"/>
          <w:numId w:val="460"/>
        </w:numPr>
        <w:spacing w:after="49"/>
        <w:jc w:val="both"/>
        <w:rPr>
          <w:rFonts w:ascii="Arial" w:hAnsi="Arial" w:cs="Arial"/>
          <w:i/>
          <w:iCs/>
          <w:color w:val="auto"/>
          <w:sz w:val="20"/>
          <w:szCs w:val="20"/>
        </w:rPr>
      </w:pPr>
      <w:r w:rsidRPr="00C22A7F">
        <w:rPr>
          <w:rFonts w:ascii="Arial" w:hAnsi="Arial" w:cs="Arial"/>
          <w:i/>
          <w:iCs/>
          <w:color w:val="auto"/>
          <w:sz w:val="20"/>
          <w:szCs w:val="20"/>
        </w:rPr>
        <w:t xml:space="preserve">Równocześnie z nabyciem autorskich praw majątkowych do dzieła Zamawiający nabywa własność wszystkich egzemplarzy, na których dzieło zostało utrwalone. </w:t>
      </w:r>
    </w:p>
    <w:p w14:paraId="5F5CFC5E" w14:textId="77777777" w:rsidR="00A40F78" w:rsidRPr="00C22A7F" w:rsidRDefault="00A40F78">
      <w:pPr>
        <w:pStyle w:val="Default"/>
        <w:numPr>
          <w:ilvl w:val="0"/>
          <w:numId w:val="460"/>
        </w:numPr>
        <w:spacing w:after="49"/>
        <w:jc w:val="both"/>
        <w:rPr>
          <w:rFonts w:ascii="Arial" w:hAnsi="Arial" w:cs="Arial"/>
          <w:i/>
          <w:iCs/>
          <w:color w:val="auto"/>
          <w:sz w:val="20"/>
          <w:szCs w:val="20"/>
        </w:rPr>
      </w:pPr>
      <w:r w:rsidRPr="00C22A7F">
        <w:rPr>
          <w:rFonts w:ascii="Arial" w:hAnsi="Arial" w:cs="Arial"/>
          <w:i/>
          <w:iCs/>
          <w:color w:val="auto"/>
          <w:sz w:val="20"/>
          <w:szCs w:val="20"/>
        </w:rPr>
        <w:t xml:space="preserve">Wykonawca zobowiązuje się do niewykonywania swoich praw osobistych do dokumentacji powykonawczej. </w:t>
      </w:r>
    </w:p>
    <w:p w14:paraId="0D4A947E" w14:textId="77777777" w:rsidR="00A40F78" w:rsidRPr="00C22A7F" w:rsidRDefault="00A40F78">
      <w:pPr>
        <w:pStyle w:val="Default"/>
        <w:numPr>
          <w:ilvl w:val="0"/>
          <w:numId w:val="460"/>
        </w:numPr>
        <w:jc w:val="both"/>
        <w:rPr>
          <w:rFonts w:ascii="Arial" w:hAnsi="Arial" w:cs="Arial"/>
          <w:i/>
          <w:iCs/>
          <w:color w:val="auto"/>
          <w:sz w:val="20"/>
          <w:szCs w:val="20"/>
        </w:rPr>
      </w:pPr>
      <w:r w:rsidRPr="00C22A7F">
        <w:rPr>
          <w:rFonts w:ascii="Arial" w:hAnsi="Arial" w:cs="Arial"/>
          <w:i/>
          <w:iCs/>
          <w:color w:val="auto"/>
          <w:sz w:val="20"/>
          <w:szCs w:val="20"/>
        </w:rPr>
        <w:t xml:space="preserve">Wykonawca zobowiązuje się, że wykonując Umowę będzie przestrzegał przepisów ustawy z dnia 4 lutego 1994 r. – o prawie autorskim i prawach pokrewnych (Dz. U. 2019 poz. 1231 z </w:t>
      </w:r>
      <w:proofErr w:type="spellStart"/>
      <w:r w:rsidRPr="00C22A7F">
        <w:rPr>
          <w:rFonts w:ascii="Arial" w:hAnsi="Arial" w:cs="Arial"/>
          <w:i/>
          <w:iCs/>
          <w:color w:val="auto"/>
          <w:sz w:val="20"/>
          <w:szCs w:val="20"/>
        </w:rPr>
        <w:t>późn</w:t>
      </w:r>
      <w:proofErr w:type="spellEnd"/>
      <w:r w:rsidRPr="00C22A7F">
        <w:rPr>
          <w:rFonts w:ascii="Arial" w:hAnsi="Arial" w:cs="Arial"/>
          <w:i/>
          <w:iCs/>
          <w:color w:val="auto"/>
          <w:sz w:val="20"/>
          <w:szCs w:val="20"/>
        </w:rPr>
        <w:t xml:space="preserve">. zm.) i nie naruszy praw majątkowych osób trzecich, a dzieło przekaże Zamawiającemu w stanie wolnym od obciążeń prawami tych osób. </w:t>
      </w:r>
    </w:p>
    <w:p w14:paraId="012F604C" w14:textId="77777777" w:rsidR="00A40F78" w:rsidRPr="00C22A7F" w:rsidRDefault="00A40F78" w:rsidP="00A40F78">
      <w:pPr>
        <w:tabs>
          <w:tab w:val="left" w:pos="360"/>
        </w:tabs>
        <w:suppressAutoHyphens/>
        <w:ind w:left="360"/>
        <w:jc w:val="both"/>
        <w:rPr>
          <w:rFonts w:ascii="Arial" w:hAnsi="Arial" w:cs="Arial"/>
          <w:i/>
          <w:iCs/>
        </w:rPr>
      </w:pPr>
    </w:p>
    <w:p w14:paraId="118DF1C5" w14:textId="77777777" w:rsidR="00A40F78" w:rsidRPr="00C22A7F" w:rsidRDefault="00A40F78" w:rsidP="00A40F78">
      <w:pPr>
        <w:pStyle w:val="Default"/>
        <w:jc w:val="center"/>
        <w:rPr>
          <w:rFonts w:ascii="Arial" w:hAnsi="Arial" w:cs="Arial"/>
          <w:b/>
          <w:bCs/>
          <w:i/>
          <w:iCs/>
          <w:color w:val="auto"/>
          <w:sz w:val="20"/>
          <w:szCs w:val="20"/>
        </w:rPr>
      </w:pPr>
      <w:r w:rsidRPr="00C22A7F">
        <w:rPr>
          <w:rFonts w:ascii="Arial" w:hAnsi="Arial" w:cs="Arial"/>
          <w:b/>
          <w:bCs/>
          <w:i/>
          <w:iCs/>
          <w:color w:val="auto"/>
          <w:sz w:val="20"/>
          <w:szCs w:val="20"/>
        </w:rPr>
        <w:t>§ 16</w:t>
      </w:r>
    </w:p>
    <w:p w14:paraId="0D80C1DA" w14:textId="77777777" w:rsidR="00A40F78" w:rsidRPr="00C22A7F" w:rsidRDefault="00A40F78" w:rsidP="00A40F78">
      <w:pPr>
        <w:pStyle w:val="Default"/>
        <w:jc w:val="center"/>
        <w:rPr>
          <w:rFonts w:ascii="Arial" w:hAnsi="Arial" w:cs="Arial"/>
          <w:i/>
          <w:iCs/>
          <w:color w:val="auto"/>
          <w:sz w:val="20"/>
          <w:szCs w:val="20"/>
        </w:rPr>
      </w:pPr>
      <w:r w:rsidRPr="00C22A7F">
        <w:rPr>
          <w:rFonts w:ascii="Arial" w:hAnsi="Arial" w:cs="Arial"/>
          <w:b/>
          <w:bCs/>
          <w:i/>
          <w:iCs/>
          <w:color w:val="auto"/>
          <w:sz w:val="20"/>
          <w:szCs w:val="20"/>
        </w:rPr>
        <w:t>Poufność</w:t>
      </w:r>
    </w:p>
    <w:p w14:paraId="1F99786A" w14:textId="77777777" w:rsidR="00A40F78" w:rsidRPr="00C22A7F" w:rsidRDefault="00A40F78">
      <w:pPr>
        <w:pStyle w:val="Default"/>
        <w:numPr>
          <w:ilvl w:val="0"/>
          <w:numId w:val="461"/>
        </w:numPr>
        <w:jc w:val="both"/>
        <w:rPr>
          <w:rFonts w:ascii="Arial" w:hAnsi="Arial" w:cs="Arial"/>
          <w:i/>
          <w:iCs/>
          <w:color w:val="auto"/>
          <w:sz w:val="20"/>
          <w:szCs w:val="20"/>
        </w:rPr>
      </w:pPr>
      <w:r w:rsidRPr="00C22A7F">
        <w:rPr>
          <w:rFonts w:ascii="Arial" w:hAnsi="Arial" w:cs="Arial"/>
          <w:i/>
          <w:iCs/>
          <w:color w:val="auto"/>
          <w:sz w:val="20"/>
          <w:szCs w:val="20"/>
        </w:rPr>
        <w:t xml:space="preserve">Zarówno w czasie wykonywania Umowy, jak i po zakończeniu jej wykonywania, Wykonawca zobowiązuje się do: </w:t>
      </w:r>
    </w:p>
    <w:p w14:paraId="5DAD3CC8" w14:textId="77777777" w:rsidR="00A40F78" w:rsidRPr="00C22A7F" w:rsidRDefault="00A40F78">
      <w:pPr>
        <w:numPr>
          <w:ilvl w:val="0"/>
          <w:numId w:val="462"/>
        </w:numPr>
        <w:tabs>
          <w:tab w:val="clear" w:pos="720"/>
          <w:tab w:val="num" w:pos="567"/>
        </w:tabs>
        <w:ind w:left="567" w:hanging="283"/>
        <w:jc w:val="both"/>
        <w:rPr>
          <w:rFonts w:ascii="Arial" w:hAnsi="Arial" w:cs="Arial"/>
          <w:i/>
          <w:iCs/>
        </w:rPr>
      </w:pPr>
      <w:r w:rsidRPr="00C22A7F">
        <w:rPr>
          <w:rFonts w:ascii="Arial" w:hAnsi="Arial" w:cs="Arial"/>
          <w:i/>
          <w:iCs/>
        </w:rPr>
        <w:t xml:space="preserve">Zachowania w tajemnicy wszelkich informacji wynikających z Umowy, jak i powziętych w związku z jej wykonywaniem, w szczególności informacji niejawnych oraz informacji stanowiących tajemnicę służbową lub tajemnicę Zamawiającego. </w:t>
      </w:r>
    </w:p>
    <w:p w14:paraId="5A01A4AD" w14:textId="77777777" w:rsidR="00A40F78" w:rsidRPr="00C22A7F" w:rsidRDefault="00A40F78">
      <w:pPr>
        <w:numPr>
          <w:ilvl w:val="0"/>
          <w:numId w:val="462"/>
        </w:numPr>
        <w:tabs>
          <w:tab w:val="clear" w:pos="720"/>
          <w:tab w:val="num" w:pos="567"/>
        </w:tabs>
        <w:ind w:left="567" w:hanging="283"/>
        <w:jc w:val="both"/>
        <w:rPr>
          <w:rFonts w:ascii="Arial" w:hAnsi="Arial" w:cs="Arial"/>
          <w:i/>
          <w:iCs/>
        </w:rPr>
      </w:pPr>
      <w:r w:rsidRPr="00C22A7F">
        <w:rPr>
          <w:rFonts w:ascii="Arial" w:hAnsi="Arial" w:cs="Arial"/>
          <w:i/>
          <w:iCs/>
        </w:rPr>
        <w:t xml:space="preserve">Zachowania w tajemnicy wiedzy o treści i istnieniu wszelkich materiałów i dokumentów dotyczących Zamawiającego, do jakich Wykonawca uzyskał dostęp w toku realizacji Umowy lub które sporządził. </w:t>
      </w:r>
    </w:p>
    <w:p w14:paraId="0C17651B" w14:textId="77777777" w:rsidR="00A40F78" w:rsidRPr="00C22A7F" w:rsidRDefault="00A40F78">
      <w:pPr>
        <w:numPr>
          <w:ilvl w:val="0"/>
          <w:numId w:val="462"/>
        </w:numPr>
        <w:tabs>
          <w:tab w:val="clear" w:pos="720"/>
          <w:tab w:val="num" w:pos="567"/>
        </w:tabs>
        <w:ind w:left="567" w:hanging="283"/>
        <w:jc w:val="both"/>
        <w:rPr>
          <w:rFonts w:ascii="Arial" w:hAnsi="Arial" w:cs="Arial"/>
          <w:i/>
          <w:iCs/>
        </w:rPr>
      </w:pPr>
      <w:r w:rsidRPr="00C22A7F">
        <w:rPr>
          <w:rFonts w:ascii="Arial" w:hAnsi="Arial" w:cs="Arial"/>
          <w:i/>
          <w:iCs/>
        </w:rPr>
        <w:t xml:space="preserve">Niewykorzystywania informacji, materiałów i dokumentów, o których mowa w punktach poprzednich, w celach innych niż te, które są objęte zakresem Umowy. </w:t>
      </w:r>
    </w:p>
    <w:p w14:paraId="788E71A1" w14:textId="77777777" w:rsidR="00A40F78" w:rsidRPr="00C22A7F" w:rsidRDefault="00A40F78">
      <w:pPr>
        <w:numPr>
          <w:ilvl w:val="0"/>
          <w:numId w:val="462"/>
        </w:numPr>
        <w:tabs>
          <w:tab w:val="clear" w:pos="720"/>
          <w:tab w:val="num" w:pos="567"/>
        </w:tabs>
        <w:ind w:left="567" w:hanging="283"/>
        <w:jc w:val="both"/>
        <w:rPr>
          <w:rFonts w:ascii="Arial" w:hAnsi="Arial" w:cs="Arial"/>
          <w:i/>
          <w:iCs/>
        </w:rPr>
      </w:pPr>
      <w:r w:rsidRPr="00C22A7F">
        <w:rPr>
          <w:rFonts w:ascii="Arial" w:hAnsi="Arial" w:cs="Arial"/>
          <w:i/>
          <w:iCs/>
        </w:rPr>
        <w:t xml:space="preserve">Nieudostępniania informacji, materiałów i dokumentów, o których mowa w punktach poprzednich, podmiotom trzecim, bez uprzedniej zgody Zamawiającego. </w:t>
      </w:r>
    </w:p>
    <w:p w14:paraId="0BAA2FDE" w14:textId="77777777" w:rsidR="00A40F78" w:rsidRPr="00C22A7F" w:rsidRDefault="00A40F78">
      <w:pPr>
        <w:pStyle w:val="Default"/>
        <w:numPr>
          <w:ilvl w:val="0"/>
          <w:numId w:val="461"/>
        </w:numPr>
        <w:jc w:val="both"/>
        <w:rPr>
          <w:rFonts w:ascii="Arial" w:hAnsi="Arial" w:cs="Arial"/>
          <w:i/>
          <w:iCs/>
          <w:color w:val="auto"/>
          <w:sz w:val="20"/>
          <w:szCs w:val="20"/>
        </w:rPr>
      </w:pPr>
      <w:r w:rsidRPr="00C22A7F">
        <w:rPr>
          <w:rFonts w:ascii="Arial" w:hAnsi="Arial" w:cs="Arial"/>
          <w:i/>
          <w:iCs/>
          <w:color w:val="auto"/>
          <w:sz w:val="20"/>
          <w:szCs w:val="20"/>
        </w:rPr>
        <w:t xml:space="preserve">Wykonawca zobowiązuje się przechowywać wszelkie informacje dotyczące Zamawiającego i przedmiotu Umowy, a pozyskane w toku wykonywania Umowy lub w związku z jej wykonywaniem, wyrażone w formie materialnej (w szczególności: materiały w formie pisemnej, komputerowe nośniki informacji), w sposób zapewniający ich zabezpieczenie przed dostępem osób nieuprawnionych. </w:t>
      </w:r>
    </w:p>
    <w:p w14:paraId="1AFB0D3A" w14:textId="77777777" w:rsidR="00A40F78" w:rsidRPr="00C22A7F" w:rsidRDefault="00A40F78">
      <w:pPr>
        <w:pStyle w:val="Default"/>
        <w:numPr>
          <w:ilvl w:val="0"/>
          <w:numId w:val="461"/>
        </w:numPr>
        <w:jc w:val="both"/>
        <w:rPr>
          <w:rFonts w:ascii="Arial" w:hAnsi="Arial" w:cs="Arial"/>
          <w:i/>
          <w:iCs/>
          <w:color w:val="auto"/>
          <w:sz w:val="20"/>
          <w:szCs w:val="20"/>
        </w:rPr>
      </w:pPr>
      <w:r w:rsidRPr="00C22A7F">
        <w:rPr>
          <w:rFonts w:ascii="Arial" w:hAnsi="Arial" w:cs="Arial"/>
          <w:i/>
          <w:iCs/>
          <w:color w:val="auto"/>
          <w:sz w:val="20"/>
          <w:szCs w:val="20"/>
        </w:rPr>
        <w:t xml:space="preserve">Wykonawca ponosił będzie odpowiedzialność za zachowanie poufności w zakresie określonym w ust. 1 i 2 przez osoby, którymi się posługuje, jak za własne działanie. Zamawiający uprawiony będzie do żądania od osób wykonujących w imieniu Wykonawcy jakiekolwiek czynności w ramach Umowy, złożenia oświadczenia o zobowiązaniu do zachowania tajemnicy w zakresie określonym w ust. 1 i 2. </w:t>
      </w:r>
    </w:p>
    <w:p w14:paraId="2C3718AD" w14:textId="77777777" w:rsidR="00A40F78" w:rsidRPr="00C22A7F" w:rsidRDefault="00A40F78">
      <w:pPr>
        <w:pStyle w:val="Default"/>
        <w:numPr>
          <w:ilvl w:val="0"/>
          <w:numId w:val="461"/>
        </w:numPr>
        <w:jc w:val="both"/>
        <w:rPr>
          <w:rFonts w:ascii="Arial" w:hAnsi="Arial" w:cs="Arial"/>
          <w:i/>
          <w:iCs/>
          <w:color w:val="auto"/>
          <w:sz w:val="20"/>
          <w:szCs w:val="20"/>
        </w:rPr>
      </w:pPr>
      <w:r w:rsidRPr="00C22A7F">
        <w:rPr>
          <w:rFonts w:ascii="Arial" w:hAnsi="Arial" w:cs="Arial"/>
          <w:i/>
          <w:iCs/>
          <w:color w:val="auto"/>
          <w:sz w:val="20"/>
          <w:szCs w:val="20"/>
        </w:rPr>
        <w:t xml:space="preserve">Zobowiązanie do zachowania poufności nie będzie miało zastosowania w przypadkach, gdy obowiązek ujawnienia informacji lub dokumentów wynika z powszechnie obowiązujących przepisów prawa. </w:t>
      </w:r>
    </w:p>
    <w:p w14:paraId="58BA7DF0" w14:textId="77777777" w:rsidR="00A40F78" w:rsidRPr="00C22A7F" w:rsidRDefault="00A40F78">
      <w:pPr>
        <w:pStyle w:val="Default"/>
        <w:numPr>
          <w:ilvl w:val="0"/>
          <w:numId w:val="461"/>
        </w:numPr>
        <w:jc w:val="both"/>
        <w:rPr>
          <w:rFonts w:ascii="Arial" w:hAnsi="Arial" w:cs="Arial"/>
          <w:i/>
          <w:iCs/>
          <w:color w:val="auto"/>
          <w:sz w:val="20"/>
          <w:szCs w:val="20"/>
        </w:rPr>
      </w:pPr>
      <w:r w:rsidRPr="00C22A7F">
        <w:rPr>
          <w:rFonts w:ascii="Arial" w:hAnsi="Arial" w:cs="Arial"/>
          <w:i/>
          <w:iCs/>
          <w:color w:val="auto"/>
          <w:sz w:val="20"/>
          <w:szCs w:val="20"/>
        </w:rPr>
        <w:t xml:space="preserve">Podczas wykonywania i po zakończeniu wykonywania przedmiotu Umowy Wykonawca bez uzyskania uprzedniej zgody Zamawiającego na piśmie nie może publikować żadnych dokumentów dotyczących Zamawiającego lub Przedmiotu Umowy. </w:t>
      </w:r>
    </w:p>
    <w:p w14:paraId="057E38E8" w14:textId="77777777" w:rsidR="00A40F78" w:rsidRPr="00C22A7F" w:rsidRDefault="00A40F78" w:rsidP="00A40F78">
      <w:pPr>
        <w:tabs>
          <w:tab w:val="left" w:pos="360"/>
        </w:tabs>
        <w:suppressAutoHyphens/>
        <w:ind w:left="360"/>
        <w:jc w:val="both"/>
        <w:rPr>
          <w:rFonts w:ascii="Arial" w:hAnsi="Arial" w:cs="Arial"/>
          <w:i/>
          <w:iCs/>
        </w:rPr>
      </w:pPr>
    </w:p>
    <w:p w14:paraId="4EE01302" w14:textId="77777777" w:rsidR="00A40F78" w:rsidRPr="00C22A7F" w:rsidRDefault="00A40F78" w:rsidP="00A40F78">
      <w:pPr>
        <w:pStyle w:val="Tekstpodstawowy21"/>
        <w:spacing w:line="240" w:lineRule="auto"/>
        <w:jc w:val="center"/>
        <w:rPr>
          <w:rFonts w:ascii="Arial" w:hAnsi="Arial" w:cs="Arial"/>
          <w:b/>
          <w:i/>
          <w:iCs/>
        </w:rPr>
      </w:pPr>
      <w:r w:rsidRPr="00C22A7F">
        <w:rPr>
          <w:rFonts w:ascii="Arial" w:hAnsi="Arial" w:cs="Arial"/>
          <w:b/>
          <w:i/>
          <w:iCs/>
        </w:rPr>
        <w:t>§ 15.</w:t>
      </w:r>
    </w:p>
    <w:p w14:paraId="054622B3" w14:textId="77777777" w:rsidR="00A40F78" w:rsidRPr="00C22A7F" w:rsidRDefault="00A40F78" w:rsidP="00A40F78">
      <w:pPr>
        <w:pStyle w:val="Tekstpodstawowy21"/>
        <w:spacing w:line="240" w:lineRule="auto"/>
        <w:jc w:val="center"/>
        <w:rPr>
          <w:rFonts w:ascii="Arial" w:hAnsi="Arial" w:cs="Arial"/>
          <w:b/>
          <w:i/>
          <w:iCs/>
        </w:rPr>
      </w:pPr>
      <w:r w:rsidRPr="00C22A7F">
        <w:rPr>
          <w:rFonts w:ascii="Arial" w:hAnsi="Arial" w:cs="Arial"/>
          <w:b/>
          <w:i/>
          <w:iCs/>
        </w:rPr>
        <w:t>Postanowienia końcowe</w:t>
      </w:r>
    </w:p>
    <w:p w14:paraId="6EADE0E0" w14:textId="77777777" w:rsidR="00A40F78" w:rsidRPr="00C22A7F" w:rsidRDefault="00A40F78">
      <w:pPr>
        <w:numPr>
          <w:ilvl w:val="0"/>
          <w:numId w:val="458"/>
        </w:numPr>
        <w:tabs>
          <w:tab w:val="clear" w:pos="360"/>
          <w:tab w:val="num" w:pos="284"/>
        </w:tabs>
        <w:suppressAutoHyphens/>
        <w:ind w:left="284" w:hanging="284"/>
        <w:jc w:val="both"/>
        <w:rPr>
          <w:rFonts w:ascii="Arial" w:hAnsi="Arial" w:cs="Arial"/>
          <w:i/>
          <w:iCs/>
        </w:rPr>
      </w:pPr>
      <w:r w:rsidRPr="00C22A7F">
        <w:rPr>
          <w:rFonts w:ascii="Arial" w:hAnsi="Arial" w:cs="Arial"/>
          <w:i/>
          <w:iCs/>
        </w:rPr>
        <w:t>W sprawach nieuregulowanych w niniejszej umowie mają zastosowanie przepisy ustaw: Prawo zamówień publicznych, Prawo budowlane, Kodeks cywilny.</w:t>
      </w:r>
    </w:p>
    <w:p w14:paraId="1F98E5E4" w14:textId="77777777" w:rsidR="00A40F78" w:rsidRPr="00C22A7F" w:rsidRDefault="00A40F78">
      <w:pPr>
        <w:pStyle w:val="Akapitzlist"/>
        <w:numPr>
          <w:ilvl w:val="0"/>
          <w:numId w:val="458"/>
        </w:numPr>
        <w:tabs>
          <w:tab w:val="clear" w:pos="360"/>
          <w:tab w:val="num" w:pos="284"/>
        </w:tabs>
        <w:autoSpaceDE w:val="0"/>
        <w:autoSpaceDN/>
        <w:spacing w:after="120"/>
        <w:ind w:left="284" w:hanging="284"/>
        <w:jc w:val="both"/>
        <w:textAlignment w:val="auto"/>
        <w:rPr>
          <w:rFonts w:ascii="Arial" w:hAnsi="Arial" w:cs="Arial"/>
          <w:i/>
          <w:iCs/>
          <w:sz w:val="20"/>
          <w:szCs w:val="20"/>
        </w:rPr>
      </w:pPr>
      <w:r w:rsidRPr="00C22A7F">
        <w:rPr>
          <w:rFonts w:ascii="Arial" w:hAnsi="Arial" w:cs="Arial"/>
          <w:i/>
          <w:iCs/>
          <w:sz w:val="20"/>
          <w:szCs w:val="20"/>
        </w:rPr>
        <w:t>Wykonawca pod rygorem nieważności nie dokona czynności prawnej mającej na celu przeniesienia wierzytelności stanowiącej wynagrodzenie z tytułu wykonania niniejszej umowy na osobę trzecią bez uprzedniej zgody prezydenta Miasta Łodzi będącego organem założycielskim MCM ”Górna” w Łodzi, jak również bez uprzedniej wyrażonej w formie pisemnej pod rygorem nieważności zgody Zamawiającego.</w:t>
      </w:r>
    </w:p>
    <w:p w14:paraId="47B820B0" w14:textId="77777777" w:rsidR="00A40F78" w:rsidRPr="00C22A7F" w:rsidRDefault="00A40F78">
      <w:pPr>
        <w:numPr>
          <w:ilvl w:val="0"/>
          <w:numId w:val="458"/>
        </w:numPr>
        <w:tabs>
          <w:tab w:val="clear" w:pos="360"/>
          <w:tab w:val="num" w:pos="284"/>
        </w:tabs>
        <w:suppressAutoHyphens/>
        <w:ind w:left="284" w:hanging="284"/>
        <w:jc w:val="both"/>
        <w:rPr>
          <w:rFonts w:ascii="Arial" w:hAnsi="Arial" w:cs="Arial"/>
          <w:i/>
          <w:iCs/>
        </w:rPr>
      </w:pPr>
      <w:r w:rsidRPr="00C22A7F">
        <w:rPr>
          <w:rFonts w:ascii="Arial" w:hAnsi="Arial" w:cs="Arial"/>
          <w:i/>
          <w:iCs/>
        </w:rPr>
        <w:t>Właściwym do rozpoznania sporów wynikłych na tle realizacji niniejszej umowy jest Sąd Powszechny właściwy ze względu na siedzibę Zamawiającego.</w:t>
      </w:r>
    </w:p>
    <w:p w14:paraId="7DCAD700" w14:textId="77777777" w:rsidR="00A40F78" w:rsidRPr="00C22A7F" w:rsidRDefault="00A40F78">
      <w:pPr>
        <w:numPr>
          <w:ilvl w:val="0"/>
          <w:numId w:val="458"/>
        </w:numPr>
        <w:tabs>
          <w:tab w:val="clear" w:pos="360"/>
          <w:tab w:val="num" w:pos="284"/>
        </w:tabs>
        <w:suppressAutoHyphens/>
        <w:ind w:left="284" w:hanging="284"/>
        <w:jc w:val="both"/>
        <w:rPr>
          <w:rFonts w:ascii="Arial" w:hAnsi="Arial" w:cs="Arial"/>
          <w:i/>
          <w:iCs/>
        </w:rPr>
      </w:pPr>
      <w:r w:rsidRPr="00C22A7F">
        <w:rPr>
          <w:rFonts w:ascii="Arial" w:hAnsi="Arial" w:cs="Arial"/>
          <w:i/>
          <w:iCs/>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69A71DBF" w14:textId="77777777" w:rsidR="00A40F78" w:rsidRPr="00C22A7F" w:rsidRDefault="00A40F78">
      <w:pPr>
        <w:numPr>
          <w:ilvl w:val="0"/>
          <w:numId w:val="458"/>
        </w:numPr>
        <w:tabs>
          <w:tab w:val="clear" w:pos="360"/>
          <w:tab w:val="num" w:pos="284"/>
          <w:tab w:val="left" w:pos="3246"/>
        </w:tabs>
        <w:suppressAutoHyphens/>
        <w:ind w:left="284" w:hanging="284"/>
        <w:jc w:val="both"/>
        <w:rPr>
          <w:rFonts w:ascii="Arial" w:hAnsi="Arial" w:cs="Arial"/>
          <w:i/>
          <w:iCs/>
        </w:rPr>
      </w:pPr>
      <w:r w:rsidRPr="00C22A7F">
        <w:rPr>
          <w:rFonts w:ascii="Arial" w:hAnsi="Arial" w:cs="Arial"/>
          <w:i/>
          <w:iCs/>
        </w:rPr>
        <w:t>Załącznikami do niniejszej umowy są:</w:t>
      </w:r>
    </w:p>
    <w:p w14:paraId="4B2D273D" w14:textId="77777777" w:rsidR="00A40F78" w:rsidRPr="00C22A7F" w:rsidRDefault="00A40F78">
      <w:pPr>
        <w:numPr>
          <w:ilvl w:val="0"/>
          <w:numId w:val="459"/>
        </w:numPr>
        <w:suppressAutoHyphens/>
        <w:ind w:left="567" w:hanging="283"/>
        <w:rPr>
          <w:rFonts w:ascii="Arial" w:hAnsi="Arial" w:cs="Arial"/>
          <w:i/>
          <w:iCs/>
        </w:rPr>
      </w:pPr>
      <w:r w:rsidRPr="00C22A7F">
        <w:rPr>
          <w:rFonts w:ascii="Arial" w:hAnsi="Arial" w:cs="Arial"/>
          <w:i/>
          <w:iCs/>
        </w:rPr>
        <w:t>Oferta Wykonawcy wraz z załącznikami.</w:t>
      </w:r>
    </w:p>
    <w:p w14:paraId="1E473CDC" w14:textId="77777777" w:rsidR="00A40F78" w:rsidRPr="00C22A7F" w:rsidRDefault="00A40F78">
      <w:pPr>
        <w:pStyle w:val="Tekstpodstawowy21"/>
        <w:numPr>
          <w:ilvl w:val="0"/>
          <w:numId w:val="459"/>
        </w:numPr>
        <w:tabs>
          <w:tab w:val="num" w:pos="720"/>
        </w:tabs>
        <w:spacing w:line="240" w:lineRule="auto"/>
        <w:ind w:left="567" w:hanging="283"/>
        <w:jc w:val="left"/>
        <w:textAlignment w:val="auto"/>
        <w:rPr>
          <w:rFonts w:ascii="Arial" w:hAnsi="Arial" w:cs="Arial"/>
          <w:i/>
          <w:iCs/>
        </w:rPr>
      </w:pPr>
      <w:r w:rsidRPr="00C22A7F">
        <w:rPr>
          <w:rFonts w:ascii="Arial" w:hAnsi="Arial" w:cs="Arial"/>
          <w:i/>
          <w:iCs/>
        </w:rPr>
        <w:t>Specyfikacja warunków zamówienia wraz z załącznikami.</w:t>
      </w:r>
    </w:p>
    <w:p w14:paraId="2DF67467" w14:textId="77777777" w:rsidR="00A40F78" w:rsidRPr="00C22A7F" w:rsidRDefault="00A40F78">
      <w:pPr>
        <w:numPr>
          <w:ilvl w:val="0"/>
          <w:numId w:val="459"/>
        </w:numPr>
        <w:tabs>
          <w:tab w:val="num" w:pos="720"/>
        </w:tabs>
        <w:suppressAutoHyphens/>
        <w:ind w:left="567" w:hanging="283"/>
        <w:jc w:val="both"/>
        <w:rPr>
          <w:rFonts w:ascii="Arial" w:hAnsi="Arial" w:cs="Arial"/>
          <w:i/>
          <w:iCs/>
          <w:kern w:val="3"/>
          <w:lang w:eastAsia="zh-CN"/>
        </w:rPr>
      </w:pPr>
      <w:r w:rsidRPr="00C22A7F">
        <w:rPr>
          <w:rFonts w:ascii="Arial" w:hAnsi="Arial" w:cs="Arial"/>
          <w:i/>
          <w:iCs/>
          <w:kern w:val="3"/>
          <w:lang w:eastAsia="zh-CN"/>
        </w:rPr>
        <w:t>Plan BIOZ.</w:t>
      </w:r>
    </w:p>
    <w:p w14:paraId="62DC5AE6" w14:textId="24ACC417" w:rsidR="00A40F78" w:rsidRPr="00C22A7F" w:rsidRDefault="00A40F78">
      <w:pPr>
        <w:numPr>
          <w:ilvl w:val="0"/>
          <w:numId w:val="459"/>
        </w:numPr>
        <w:tabs>
          <w:tab w:val="num" w:pos="720"/>
        </w:tabs>
        <w:suppressAutoHyphens/>
        <w:ind w:left="567" w:hanging="283"/>
        <w:jc w:val="both"/>
        <w:rPr>
          <w:rFonts w:ascii="Arial" w:hAnsi="Arial" w:cs="Arial"/>
          <w:i/>
          <w:iCs/>
          <w:kern w:val="3"/>
          <w:lang w:eastAsia="zh-CN"/>
        </w:rPr>
      </w:pPr>
      <w:r w:rsidRPr="00C22A7F">
        <w:rPr>
          <w:rFonts w:ascii="Arial" w:hAnsi="Arial" w:cs="Arial"/>
          <w:i/>
          <w:iCs/>
          <w:kern w:val="3"/>
          <w:lang w:eastAsia="zh-CN"/>
        </w:rPr>
        <w:t>Harmonogram prac.</w:t>
      </w:r>
    </w:p>
    <w:p w14:paraId="3A980E55" w14:textId="684CBF33" w:rsidR="00A40F78" w:rsidRPr="00C22A7F" w:rsidRDefault="00A40F78">
      <w:pPr>
        <w:numPr>
          <w:ilvl w:val="0"/>
          <w:numId w:val="459"/>
        </w:numPr>
        <w:tabs>
          <w:tab w:val="num" w:pos="720"/>
        </w:tabs>
        <w:suppressAutoHyphens/>
        <w:ind w:left="567" w:hanging="283"/>
        <w:jc w:val="both"/>
        <w:rPr>
          <w:rFonts w:ascii="Arial" w:hAnsi="Arial" w:cs="Arial"/>
          <w:i/>
          <w:iCs/>
          <w:kern w:val="3"/>
          <w:lang w:eastAsia="zh-CN"/>
        </w:rPr>
      </w:pPr>
      <w:r w:rsidRPr="00C22A7F">
        <w:rPr>
          <w:rFonts w:ascii="Arial" w:hAnsi="Arial" w:cs="Arial"/>
          <w:i/>
          <w:iCs/>
          <w:kern w:val="3"/>
          <w:lang w:eastAsia="zh-CN"/>
        </w:rPr>
        <w:t xml:space="preserve">Polisa lub inny dokument potwierdzający, że Wykonawca jest ubezpieczony od odpowiedzialności cywilnej w zakresie prowadzonej działalności związanej z przedmiotem zamówienia na sumę ubezpieczenia co najmniej </w:t>
      </w:r>
      <w:r w:rsidR="00AB0E3E" w:rsidRPr="00C22A7F">
        <w:rPr>
          <w:rFonts w:ascii="Arial" w:hAnsi="Arial" w:cs="Arial"/>
          <w:i/>
          <w:iCs/>
          <w:kern w:val="3"/>
          <w:lang w:eastAsia="zh-CN"/>
        </w:rPr>
        <w:t>7</w:t>
      </w:r>
      <w:r w:rsidRPr="00C22A7F">
        <w:rPr>
          <w:rFonts w:ascii="Arial" w:hAnsi="Arial" w:cs="Arial"/>
          <w:i/>
          <w:iCs/>
          <w:kern w:val="3"/>
          <w:lang w:eastAsia="zh-CN"/>
        </w:rPr>
        <w:t>00 000,00 zł.</w:t>
      </w:r>
    </w:p>
    <w:p w14:paraId="766AB87B" w14:textId="77777777" w:rsidR="00A40F78" w:rsidRPr="00C22A7F" w:rsidRDefault="00A40F78">
      <w:pPr>
        <w:numPr>
          <w:ilvl w:val="0"/>
          <w:numId w:val="459"/>
        </w:numPr>
        <w:tabs>
          <w:tab w:val="num" w:pos="720"/>
        </w:tabs>
        <w:suppressAutoHyphens/>
        <w:ind w:left="567" w:hanging="283"/>
        <w:jc w:val="both"/>
        <w:rPr>
          <w:rFonts w:ascii="Arial" w:hAnsi="Arial" w:cs="Arial"/>
          <w:bCs/>
          <w:i/>
          <w:iCs/>
        </w:rPr>
      </w:pPr>
      <w:r w:rsidRPr="00C22A7F">
        <w:rPr>
          <w:rFonts w:ascii="Arial" w:hAnsi="Arial" w:cs="Arial"/>
          <w:i/>
          <w:iCs/>
        </w:rPr>
        <w:t>Umowa regulująca współpracę Wykonawców, którzy zobowiązali się do wspólnego wykonania niniejszej umowy.</w:t>
      </w:r>
      <w:r w:rsidRPr="00C22A7F">
        <w:rPr>
          <w:rFonts w:ascii="Arial" w:hAnsi="Arial" w:cs="Arial"/>
          <w:i/>
          <w:iCs/>
          <w:vertAlign w:val="superscript"/>
        </w:rPr>
        <w:t>1)</w:t>
      </w:r>
    </w:p>
    <w:p w14:paraId="77342C35" w14:textId="77777777" w:rsidR="00A40F78" w:rsidRPr="00C22A7F" w:rsidRDefault="00A40F78">
      <w:pPr>
        <w:numPr>
          <w:ilvl w:val="0"/>
          <w:numId w:val="458"/>
        </w:numPr>
        <w:tabs>
          <w:tab w:val="clear" w:pos="360"/>
          <w:tab w:val="num" w:pos="284"/>
          <w:tab w:val="left" w:pos="3246"/>
        </w:tabs>
        <w:suppressAutoHyphens/>
        <w:ind w:left="284" w:hanging="284"/>
        <w:jc w:val="both"/>
        <w:rPr>
          <w:rFonts w:ascii="Arial" w:hAnsi="Arial" w:cs="Arial"/>
          <w:i/>
          <w:iCs/>
        </w:rPr>
      </w:pPr>
      <w:r w:rsidRPr="00C22A7F">
        <w:rPr>
          <w:rFonts w:ascii="Arial" w:hAnsi="Arial" w:cs="Arial"/>
          <w:i/>
          <w:iCs/>
        </w:rPr>
        <w:t>Umowę sporządzono w dwóch jednobrzmiących egzemplarzach, po jednym dla Zamawiającego i Wykonawcy.</w:t>
      </w:r>
    </w:p>
    <w:p w14:paraId="2790F241" w14:textId="77777777" w:rsidR="00A40F78" w:rsidRPr="00C22A7F" w:rsidRDefault="00A40F78" w:rsidP="00A40F78">
      <w:pPr>
        <w:pStyle w:val="Tekstpodstawowy21"/>
        <w:spacing w:line="240" w:lineRule="auto"/>
        <w:jc w:val="center"/>
        <w:rPr>
          <w:rFonts w:ascii="Arial" w:hAnsi="Arial" w:cs="Arial"/>
          <w:i/>
          <w:iCs/>
        </w:rPr>
      </w:pPr>
    </w:p>
    <w:p w14:paraId="7EAA6AF8" w14:textId="77777777" w:rsidR="00A40F78" w:rsidRPr="00C22A7F" w:rsidRDefault="00A40F78" w:rsidP="00A40F78">
      <w:pPr>
        <w:pStyle w:val="Tekstpodstawowy21"/>
        <w:spacing w:line="240" w:lineRule="auto"/>
        <w:jc w:val="center"/>
        <w:rPr>
          <w:rFonts w:ascii="Arial" w:hAnsi="Arial" w:cs="Arial"/>
          <w:i/>
          <w:iCs/>
        </w:rPr>
      </w:pPr>
    </w:p>
    <w:p w14:paraId="6AD6B79C" w14:textId="77777777" w:rsidR="00A40F78" w:rsidRPr="00C22A7F" w:rsidRDefault="00A40F78" w:rsidP="00A40F78">
      <w:pPr>
        <w:pStyle w:val="Tekstpodstawowy21"/>
        <w:spacing w:line="240" w:lineRule="auto"/>
        <w:jc w:val="center"/>
        <w:rPr>
          <w:rFonts w:ascii="Arial" w:hAnsi="Arial" w:cs="Arial"/>
          <w:i/>
          <w:iCs/>
        </w:rPr>
      </w:pPr>
      <w:r w:rsidRPr="00C22A7F">
        <w:rPr>
          <w:rFonts w:ascii="Arial" w:hAnsi="Arial" w:cs="Arial"/>
          <w:i/>
          <w:iCs/>
        </w:rPr>
        <w:t>ZAMAWIAJĄCY</w:t>
      </w:r>
      <w:r w:rsidRPr="00C22A7F">
        <w:rPr>
          <w:rFonts w:ascii="Arial" w:hAnsi="Arial" w:cs="Arial"/>
          <w:i/>
          <w:iCs/>
        </w:rPr>
        <w:tab/>
      </w:r>
      <w:r w:rsidRPr="00C22A7F">
        <w:rPr>
          <w:rFonts w:ascii="Arial" w:hAnsi="Arial" w:cs="Arial"/>
          <w:i/>
          <w:iCs/>
        </w:rPr>
        <w:tab/>
      </w:r>
      <w:r w:rsidRPr="00C22A7F">
        <w:rPr>
          <w:rFonts w:ascii="Arial" w:hAnsi="Arial" w:cs="Arial"/>
          <w:i/>
          <w:iCs/>
        </w:rPr>
        <w:tab/>
      </w:r>
      <w:r w:rsidRPr="00C22A7F">
        <w:rPr>
          <w:rFonts w:ascii="Arial" w:hAnsi="Arial" w:cs="Arial"/>
          <w:i/>
          <w:iCs/>
        </w:rPr>
        <w:tab/>
      </w:r>
      <w:r w:rsidRPr="00C22A7F">
        <w:rPr>
          <w:rFonts w:ascii="Arial" w:hAnsi="Arial" w:cs="Arial"/>
          <w:i/>
          <w:iCs/>
        </w:rPr>
        <w:tab/>
      </w:r>
      <w:r w:rsidRPr="00C22A7F">
        <w:rPr>
          <w:rFonts w:ascii="Arial" w:hAnsi="Arial" w:cs="Arial"/>
          <w:i/>
          <w:iCs/>
        </w:rPr>
        <w:tab/>
        <w:t>WYKONAWCA</w:t>
      </w:r>
    </w:p>
    <w:p w14:paraId="4A4EBDE7" w14:textId="77777777" w:rsidR="00A40F78" w:rsidRPr="00C22A7F" w:rsidRDefault="00A40F78" w:rsidP="00A40F78">
      <w:pPr>
        <w:pStyle w:val="Tekstpodstawowy21"/>
        <w:spacing w:line="240" w:lineRule="auto"/>
        <w:jc w:val="center"/>
        <w:rPr>
          <w:rFonts w:ascii="Arial" w:hAnsi="Arial" w:cs="Arial"/>
          <w:i/>
          <w:iCs/>
        </w:rPr>
      </w:pPr>
    </w:p>
    <w:p w14:paraId="49D825DA" w14:textId="77777777" w:rsidR="00A40F78" w:rsidRPr="00C22A7F" w:rsidRDefault="00A40F78" w:rsidP="00A40F78">
      <w:pPr>
        <w:pStyle w:val="Tekstpodstawowy21"/>
        <w:spacing w:line="240" w:lineRule="auto"/>
        <w:jc w:val="center"/>
        <w:rPr>
          <w:rFonts w:ascii="Arial" w:hAnsi="Arial" w:cs="Arial"/>
          <w:b/>
          <w:i/>
          <w:iCs/>
        </w:rPr>
      </w:pPr>
    </w:p>
    <w:p w14:paraId="0430FB5C" w14:textId="77777777" w:rsidR="00A40F78" w:rsidRPr="00C22A7F" w:rsidRDefault="00A40F78" w:rsidP="00A40F78">
      <w:pPr>
        <w:pStyle w:val="Tekstpodstawowy21"/>
        <w:spacing w:line="240" w:lineRule="auto"/>
        <w:jc w:val="center"/>
        <w:rPr>
          <w:rFonts w:ascii="Arial" w:hAnsi="Arial" w:cs="Arial"/>
          <w:b/>
          <w:i/>
          <w:iCs/>
        </w:rPr>
      </w:pPr>
    </w:p>
    <w:p w14:paraId="66279FC2" w14:textId="77777777" w:rsidR="00A40F78" w:rsidRPr="00C22A7F" w:rsidRDefault="00A40F78" w:rsidP="00A40F78">
      <w:pPr>
        <w:pStyle w:val="Tekstpodstawowy21"/>
        <w:spacing w:line="240" w:lineRule="auto"/>
        <w:rPr>
          <w:rFonts w:ascii="Arial" w:hAnsi="Arial" w:cs="Arial"/>
          <w:i/>
          <w:iCs/>
        </w:rPr>
      </w:pPr>
      <w:r w:rsidRPr="00C22A7F">
        <w:rPr>
          <w:rFonts w:ascii="Arial" w:hAnsi="Arial" w:cs="Arial"/>
          <w:i/>
          <w:iCs/>
        </w:rPr>
        <w:t>UWAGA:</w:t>
      </w:r>
    </w:p>
    <w:p w14:paraId="1928BD2E" w14:textId="77777777" w:rsidR="00A40F78" w:rsidRPr="00C22A7F" w:rsidRDefault="00A40F78" w:rsidP="00A40F78">
      <w:pPr>
        <w:ind w:left="181"/>
        <w:rPr>
          <w:rFonts w:ascii="Arial" w:hAnsi="Arial" w:cs="Arial"/>
          <w:i/>
          <w:iCs/>
        </w:rPr>
      </w:pPr>
      <w:r w:rsidRPr="00C22A7F">
        <w:rPr>
          <w:rFonts w:ascii="Arial" w:hAnsi="Arial" w:cs="Arial"/>
          <w:bCs/>
          <w:i/>
          <w:iCs/>
          <w:vertAlign w:val="superscript"/>
        </w:rPr>
        <w:t xml:space="preserve">1) </w:t>
      </w:r>
      <w:r w:rsidRPr="00C22A7F">
        <w:rPr>
          <w:rFonts w:ascii="Arial" w:hAnsi="Arial" w:cs="Arial"/>
          <w:i/>
          <w:iCs/>
        </w:rPr>
        <w:t>ma zastosowanie tylko w przypadku Wykonawców występujących wspólnie</w:t>
      </w:r>
    </w:p>
    <w:p w14:paraId="4AEE502C" w14:textId="77777777" w:rsidR="00A40F78" w:rsidRPr="00C22A7F" w:rsidRDefault="00A40F78" w:rsidP="00A40F78">
      <w:pPr>
        <w:pStyle w:val="Tekstpodstawowy21"/>
        <w:suppressAutoHyphens w:val="0"/>
        <w:spacing w:line="240" w:lineRule="auto"/>
        <w:ind w:left="181"/>
        <w:jc w:val="left"/>
        <w:rPr>
          <w:rFonts w:ascii="Arial" w:hAnsi="Arial" w:cs="Arial"/>
          <w:i/>
          <w:iCs/>
        </w:rPr>
      </w:pPr>
      <w:r w:rsidRPr="00C22A7F">
        <w:rPr>
          <w:rFonts w:ascii="Arial" w:hAnsi="Arial" w:cs="Arial"/>
          <w:i/>
          <w:iCs/>
          <w:vertAlign w:val="superscript"/>
        </w:rPr>
        <w:t>2)</w:t>
      </w:r>
      <w:r w:rsidRPr="00C22A7F">
        <w:rPr>
          <w:rFonts w:ascii="Arial" w:hAnsi="Arial" w:cs="Arial"/>
          <w:bCs/>
          <w:i/>
          <w:iCs/>
          <w:vertAlign w:val="superscript"/>
        </w:rPr>
        <w:t xml:space="preserve"> </w:t>
      </w:r>
      <w:r w:rsidRPr="00C22A7F">
        <w:rPr>
          <w:rFonts w:ascii="Arial" w:hAnsi="Arial" w:cs="Arial"/>
          <w:bCs/>
          <w:i/>
          <w:iCs/>
        </w:rPr>
        <w:t>ma zastosowanie tylko w przypadku gdy w realizacji zamówienia biorą udział Podwykonawcy lub dalsi Podwykonawcy</w:t>
      </w:r>
    </w:p>
    <w:p w14:paraId="3386863F" w14:textId="77777777" w:rsidR="00A40F78" w:rsidRPr="00C22A7F" w:rsidRDefault="00A40F78" w:rsidP="00A40F78"/>
    <w:p w14:paraId="4AD8E5B2" w14:textId="77777777" w:rsidR="00A40F78" w:rsidRPr="00C22A7F" w:rsidRDefault="00A40F78" w:rsidP="00A40F78">
      <w:pPr>
        <w:spacing w:after="200" w:line="276" w:lineRule="auto"/>
        <w:rPr>
          <w:rFonts w:ascii="Arial" w:hAnsi="Arial" w:cs="Arial"/>
          <w:i/>
          <w:iCs/>
        </w:rPr>
      </w:pPr>
    </w:p>
    <w:p w14:paraId="7DF0AA16" w14:textId="77777777" w:rsidR="00A40F78" w:rsidRPr="00C22A7F" w:rsidRDefault="00A40F78" w:rsidP="00A40F78">
      <w:pPr>
        <w:spacing w:after="200" w:line="276" w:lineRule="auto"/>
        <w:rPr>
          <w:rFonts w:ascii="Arial" w:hAnsi="Arial" w:cs="Arial"/>
          <w:i/>
          <w:iCs/>
          <w:kern w:val="3"/>
          <w:lang w:eastAsia="zh-CN"/>
        </w:rPr>
      </w:pPr>
      <w:r w:rsidRPr="00C22A7F">
        <w:rPr>
          <w:rFonts w:ascii="Arial" w:hAnsi="Arial" w:cs="Arial"/>
          <w:i/>
          <w:iCs/>
        </w:rPr>
        <w:br w:type="page"/>
      </w:r>
    </w:p>
    <w:bookmarkEnd w:id="15"/>
    <w:p w14:paraId="5D9BAB72" w14:textId="77777777" w:rsidR="00A40F78" w:rsidRPr="00C22A7F" w:rsidRDefault="00A40F78" w:rsidP="00A40F78">
      <w:pPr>
        <w:pStyle w:val="Standard"/>
        <w:jc w:val="center"/>
        <w:rPr>
          <w:rFonts w:ascii="Arial" w:hAnsi="Arial" w:cs="Arial"/>
        </w:rPr>
      </w:pPr>
      <w:r w:rsidRPr="00C22A7F">
        <w:rPr>
          <w:rFonts w:ascii="Arial" w:hAnsi="Arial" w:cs="Arial"/>
          <w:b/>
        </w:rPr>
        <w:t>Dział III</w:t>
      </w:r>
    </w:p>
    <w:p w14:paraId="380D0CAE" w14:textId="77777777" w:rsidR="00A40F78" w:rsidRPr="00C22A7F" w:rsidRDefault="00A40F78" w:rsidP="00A40F78">
      <w:pPr>
        <w:pStyle w:val="Standard"/>
        <w:jc w:val="center"/>
        <w:rPr>
          <w:rFonts w:ascii="Arial" w:hAnsi="Arial" w:cs="Arial"/>
        </w:rPr>
      </w:pPr>
      <w:r w:rsidRPr="00C22A7F">
        <w:rPr>
          <w:rFonts w:ascii="Arial" w:hAnsi="Arial" w:cs="Arial"/>
          <w:b/>
        </w:rPr>
        <w:t>Formularz oferty i formularze załączników do oferty</w:t>
      </w:r>
    </w:p>
    <w:p w14:paraId="67AC4800" w14:textId="77777777" w:rsidR="00A40F78" w:rsidRPr="00C22A7F" w:rsidRDefault="00A40F78" w:rsidP="00A40F78">
      <w:pPr>
        <w:pStyle w:val="Standard"/>
        <w:tabs>
          <w:tab w:val="left" w:pos="2552"/>
        </w:tabs>
        <w:ind w:left="709"/>
        <w:jc w:val="both"/>
        <w:rPr>
          <w:rFonts w:ascii="Arial" w:hAnsi="Arial" w:cs="Arial"/>
          <w:b/>
        </w:rPr>
      </w:pPr>
    </w:p>
    <w:p w14:paraId="57530B34" w14:textId="77777777" w:rsidR="00A40F78" w:rsidRPr="00C22A7F" w:rsidRDefault="00A40F78" w:rsidP="00A40F78">
      <w:pPr>
        <w:pStyle w:val="Standard"/>
        <w:tabs>
          <w:tab w:val="left" w:pos="2552"/>
        </w:tabs>
        <w:ind w:left="709"/>
        <w:jc w:val="both"/>
        <w:rPr>
          <w:rFonts w:ascii="Arial" w:hAnsi="Arial" w:cs="Arial"/>
          <w:b/>
        </w:rPr>
      </w:pPr>
    </w:p>
    <w:p w14:paraId="27E1B69D" w14:textId="77777777" w:rsidR="00A40F78" w:rsidRPr="00C22A7F" w:rsidRDefault="00A40F78" w:rsidP="00A40F78">
      <w:pPr>
        <w:pStyle w:val="Standard"/>
        <w:tabs>
          <w:tab w:val="left" w:pos="2268"/>
        </w:tabs>
        <w:ind w:firstLine="284"/>
        <w:rPr>
          <w:rFonts w:ascii="Arial" w:hAnsi="Arial" w:cs="Arial"/>
        </w:rPr>
      </w:pPr>
    </w:p>
    <w:p w14:paraId="19276E05" w14:textId="77777777" w:rsidR="00A40F78" w:rsidRPr="00C22A7F" w:rsidRDefault="00A40F78" w:rsidP="00A40F78">
      <w:pPr>
        <w:pStyle w:val="Standard"/>
        <w:tabs>
          <w:tab w:val="left" w:pos="1985"/>
        </w:tabs>
        <w:ind w:firstLine="284"/>
        <w:jc w:val="both"/>
        <w:rPr>
          <w:rFonts w:ascii="Arial" w:hAnsi="Arial" w:cs="Arial"/>
        </w:rPr>
      </w:pPr>
      <w:r w:rsidRPr="00C22A7F">
        <w:rPr>
          <w:rFonts w:ascii="Arial" w:hAnsi="Arial" w:cs="Arial"/>
        </w:rPr>
        <w:t>załącznik nr 1</w:t>
      </w:r>
      <w:r w:rsidRPr="00C22A7F">
        <w:rPr>
          <w:rFonts w:ascii="Arial" w:hAnsi="Arial" w:cs="Arial"/>
        </w:rPr>
        <w:tab/>
        <w:t>Formularz oferty.</w:t>
      </w:r>
    </w:p>
    <w:p w14:paraId="18B46626" w14:textId="77777777" w:rsidR="00A40F78" w:rsidRPr="00C22A7F" w:rsidRDefault="00A40F78" w:rsidP="00A40F78">
      <w:pPr>
        <w:pStyle w:val="Standard"/>
        <w:tabs>
          <w:tab w:val="left" w:pos="1985"/>
        </w:tabs>
        <w:ind w:left="1985" w:hanging="1701"/>
        <w:jc w:val="both"/>
        <w:rPr>
          <w:rFonts w:ascii="Arial" w:hAnsi="Arial" w:cs="Arial"/>
          <w:b/>
          <w:u w:val="single"/>
        </w:rPr>
      </w:pPr>
      <w:r w:rsidRPr="00C22A7F">
        <w:rPr>
          <w:rFonts w:ascii="Arial" w:hAnsi="Arial" w:cs="Arial"/>
        </w:rPr>
        <w:t>załącznik nr 2</w:t>
      </w:r>
      <w:r w:rsidRPr="00C22A7F">
        <w:rPr>
          <w:rFonts w:ascii="Arial" w:hAnsi="Arial" w:cs="Arial"/>
        </w:rPr>
        <w:tab/>
        <w:t>Wzór oświadczenia Wykonawcy dotyczącego przesłanek wykluczenia</w:t>
      </w:r>
      <w:r w:rsidRPr="00C22A7F">
        <w:rPr>
          <w:rFonts w:ascii="Arial" w:hAnsi="Arial" w:cs="Arial"/>
        </w:rPr>
        <w:br/>
        <w:t>z postępowania oraz spełniania warunków udziału w postępowaniu.</w:t>
      </w:r>
    </w:p>
    <w:p w14:paraId="5BBF7959" w14:textId="77777777" w:rsidR="00A40F78" w:rsidRPr="00C22A7F" w:rsidRDefault="00A40F78" w:rsidP="00A40F78">
      <w:pPr>
        <w:pStyle w:val="Standard"/>
        <w:tabs>
          <w:tab w:val="left" w:pos="1985"/>
        </w:tabs>
        <w:ind w:left="1985" w:hanging="1701"/>
        <w:jc w:val="both"/>
        <w:rPr>
          <w:rFonts w:ascii="Arial" w:hAnsi="Arial" w:cs="Arial"/>
        </w:rPr>
      </w:pPr>
      <w:r w:rsidRPr="00C22A7F">
        <w:rPr>
          <w:rFonts w:ascii="Arial" w:hAnsi="Arial" w:cs="Arial"/>
        </w:rPr>
        <w:t>załącznik nr 3</w:t>
      </w:r>
      <w:r w:rsidRPr="00C22A7F">
        <w:rPr>
          <w:rFonts w:ascii="Arial" w:hAnsi="Arial" w:cs="Arial"/>
        </w:rPr>
        <w:tab/>
        <w:t>Wzór oświadczenia podmiotu udostępniającego zasoby o braku podstaw wykluczenia oraz spełnianiu warunków udziału w postępowaniu, w zakresie</w:t>
      </w:r>
      <w:r w:rsidRPr="00C22A7F">
        <w:rPr>
          <w:rFonts w:ascii="Arial" w:hAnsi="Arial" w:cs="Arial"/>
        </w:rPr>
        <w:br/>
        <w:t>w jakim Wykonawca powołuje się na jego zasoby.</w:t>
      </w:r>
    </w:p>
    <w:p w14:paraId="5B9F385A" w14:textId="77777777" w:rsidR="00A40F78" w:rsidRPr="00C22A7F" w:rsidRDefault="00A40F78" w:rsidP="00A40F78">
      <w:pPr>
        <w:pStyle w:val="Standard"/>
        <w:jc w:val="center"/>
        <w:rPr>
          <w:rFonts w:ascii="Arial" w:hAnsi="Arial" w:cs="Arial"/>
        </w:rPr>
      </w:pPr>
    </w:p>
    <w:p w14:paraId="0641B98D" w14:textId="77777777" w:rsidR="00A40F78" w:rsidRPr="00C22A7F" w:rsidRDefault="00A40F78" w:rsidP="00A40F78">
      <w:pPr>
        <w:pStyle w:val="Standard"/>
        <w:jc w:val="center"/>
        <w:rPr>
          <w:rFonts w:ascii="Arial" w:hAnsi="Arial" w:cs="Arial"/>
        </w:rPr>
      </w:pPr>
    </w:p>
    <w:p w14:paraId="18F8562C" w14:textId="77777777" w:rsidR="00A40F78" w:rsidRPr="00C22A7F" w:rsidRDefault="00A40F78" w:rsidP="00A40F78">
      <w:pPr>
        <w:pStyle w:val="Standard"/>
        <w:pageBreakBefore/>
        <w:jc w:val="right"/>
        <w:rPr>
          <w:rFonts w:ascii="Arial" w:hAnsi="Arial" w:cs="Arial"/>
        </w:rPr>
      </w:pPr>
      <w:r w:rsidRPr="00C22A7F">
        <w:rPr>
          <w:rFonts w:ascii="Arial" w:hAnsi="Arial" w:cs="Arial"/>
          <w:b/>
          <w:i/>
        </w:rPr>
        <w:t>Załącznik nr 1 do oferty</w:t>
      </w:r>
    </w:p>
    <w:p w14:paraId="0A0E84D1" w14:textId="77777777" w:rsidR="00A40F78" w:rsidRPr="00C22A7F" w:rsidRDefault="00A40F78" w:rsidP="00A40F78">
      <w:pPr>
        <w:pStyle w:val="Standard"/>
        <w:rPr>
          <w:rFonts w:ascii="Arial" w:hAnsi="Arial" w:cs="Arial"/>
          <w:i/>
        </w:rPr>
      </w:pPr>
    </w:p>
    <w:p w14:paraId="6A0A0D8E" w14:textId="77777777" w:rsidR="00A40F78" w:rsidRPr="00C22A7F" w:rsidRDefault="00A40F78" w:rsidP="00A40F78">
      <w:pPr>
        <w:pStyle w:val="Standard"/>
        <w:rPr>
          <w:rFonts w:ascii="Arial" w:hAnsi="Arial" w:cs="Arial"/>
          <w:i/>
        </w:rPr>
      </w:pPr>
    </w:p>
    <w:p w14:paraId="1EB6F34E" w14:textId="3267BE29" w:rsidR="00A40F78" w:rsidRPr="00C22A7F" w:rsidRDefault="00A40F78" w:rsidP="00A40F78">
      <w:pPr>
        <w:pStyle w:val="Standard"/>
        <w:jc w:val="right"/>
        <w:rPr>
          <w:rFonts w:ascii="Arial" w:hAnsi="Arial" w:cs="Arial"/>
          <w:i/>
        </w:rPr>
      </w:pPr>
      <w:r w:rsidRPr="00C22A7F">
        <w:rPr>
          <w:rFonts w:ascii="Arial" w:hAnsi="Arial" w:cs="Arial"/>
          <w:u w:val="single"/>
        </w:rPr>
        <w:t xml:space="preserve">                               </w:t>
      </w:r>
      <w:r w:rsidRPr="00C22A7F">
        <w:rPr>
          <w:rFonts w:ascii="Arial" w:hAnsi="Arial" w:cs="Arial"/>
        </w:rPr>
        <w:t xml:space="preserve"> dnia </w:t>
      </w:r>
      <w:r w:rsidRPr="00C22A7F">
        <w:rPr>
          <w:rFonts w:ascii="Arial" w:hAnsi="Arial" w:cs="Arial"/>
          <w:u w:val="single"/>
        </w:rPr>
        <w:t xml:space="preserve">               </w:t>
      </w:r>
      <w:r w:rsidRPr="00C22A7F">
        <w:rPr>
          <w:rFonts w:ascii="Arial" w:hAnsi="Arial" w:cs="Arial"/>
        </w:rPr>
        <w:t>202</w:t>
      </w:r>
      <w:r w:rsidR="006545C0" w:rsidRPr="00C22A7F">
        <w:rPr>
          <w:rFonts w:ascii="Arial" w:hAnsi="Arial" w:cs="Arial"/>
        </w:rPr>
        <w:t>2</w:t>
      </w:r>
      <w:r w:rsidRPr="00C22A7F">
        <w:rPr>
          <w:rFonts w:ascii="Arial" w:hAnsi="Arial" w:cs="Arial"/>
        </w:rPr>
        <w:t xml:space="preserve"> r.</w:t>
      </w:r>
    </w:p>
    <w:p w14:paraId="6BA0AE55" w14:textId="77777777" w:rsidR="00A40F78" w:rsidRPr="00C22A7F" w:rsidRDefault="00A40F78" w:rsidP="00A40F78">
      <w:pPr>
        <w:pStyle w:val="Standard"/>
        <w:rPr>
          <w:rFonts w:ascii="Arial" w:hAnsi="Arial" w:cs="Arial"/>
        </w:rPr>
      </w:pPr>
      <w:r w:rsidRPr="00C22A7F">
        <w:rPr>
          <w:rFonts w:ascii="Arial" w:hAnsi="Arial" w:cs="Arial"/>
          <w:i/>
        </w:rPr>
        <w:t>NIP*</w:t>
      </w:r>
      <w:r w:rsidRPr="00C22A7F">
        <w:rPr>
          <w:rFonts w:ascii="Arial" w:hAnsi="Arial" w:cs="Arial"/>
          <w:i/>
          <w:vertAlign w:val="superscript"/>
        </w:rPr>
        <w:t>)</w:t>
      </w:r>
      <w:r w:rsidRPr="00C22A7F">
        <w:rPr>
          <w:rFonts w:ascii="Arial" w:hAnsi="Arial" w:cs="Arial"/>
          <w:i/>
        </w:rPr>
        <w:t xml:space="preserve">: </w:t>
      </w:r>
      <w:r w:rsidRPr="00C22A7F">
        <w:rPr>
          <w:rFonts w:ascii="Arial" w:hAnsi="Arial" w:cs="Arial"/>
          <w:i/>
          <w:u w:val="single"/>
        </w:rPr>
        <w:tab/>
      </w:r>
      <w:r w:rsidRPr="00C22A7F">
        <w:rPr>
          <w:rFonts w:ascii="Arial" w:hAnsi="Arial" w:cs="Arial"/>
          <w:i/>
          <w:u w:val="single"/>
        </w:rPr>
        <w:tab/>
      </w:r>
      <w:r w:rsidRPr="00C22A7F">
        <w:rPr>
          <w:rFonts w:ascii="Arial" w:hAnsi="Arial" w:cs="Arial"/>
          <w:i/>
          <w:u w:val="single"/>
        </w:rPr>
        <w:tab/>
      </w:r>
      <w:r w:rsidRPr="00C22A7F">
        <w:rPr>
          <w:rFonts w:ascii="Arial" w:hAnsi="Arial" w:cs="Arial"/>
          <w:i/>
          <w:u w:val="single"/>
        </w:rPr>
        <w:tab/>
        <w:t xml:space="preserve">                                                   </w:t>
      </w:r>
      <w:r w:rsidRPr="00C22A7F">
        <w:rPr>
          <w:rFonts w:ascii="Arial" w:hAnsi="Arial" w:cs="Arial"/>
          <w:i/>
          <w:vertAlign w:val="superscript"/>
        </w:rPr>
        <w:t xml:space="preserve">             </w:t>
      </w:r>
    </w:p>
    <w:p w14:paraId="0E4CD929" w14:textId="77777777" w:rsidR="00A40F78" w:rsidRPr="00C22A7F" w:rsidRDefault="00A40F78" w:rsidP="00A40F78">
      <w:pPr>
        <w:pStyle w:val="Standard"/>
        <w:rPr>
          <w:rFonts w:ascii="Arial" w:hAnsi="Arial" w:cs="Arial"/>
          <w:i/>
          <w:u w:val="single"/>
          <w:vertAlign w:val="superscript"/>
        </w:rPr>
      </w:pPr>
      <w:r w:rsidRPr="00C22A7F">
        <w:rPr>
          <w:rFonts w:ascii="Arial" w:hAnsi="Arial" w:cs="Arial"/>
          <w:i/>
        </w:rPr>
        <w:t>REGON*</w:t>
      </w:r>
      <w:r w:rsidRPr="00C22A7F">
        <w:rPr>
          <w:rFonts w:ascii="Arial" w:hAnsi="Arial" w:cs="Arial"/>
          <w:i/>
          <w:vertAlign w:val="superscript"/>
        </w:rPr>
        <w:t>)</w:t>
      </w:r>
      <w:r w:rsidRPr="00C22A7F">
        <w:rPr>
          <w:rFonts w:ascii="Arial" w:hAnsi="Arial" w:cs="Arial"/>
          <w:i/>
        </w:rPr>
        <w:t xml:space="preserve">: </w:t>
      </w:r>
      <w:r w:rsidRPr="00C22A7F">
        <w:rPr>
          <w:rFonts w:ascii="Arial" w:hAnsi="Arial" w:cs="Arial"/>
          <w:i/>
          <w:u w:val="single"/>
        </w:rPr>
        <w:tab/>
      </w:r>
      <w:r w:rsidRPr="00C22A7F">
        <w:rPr>
          <w:rFonts w:ascii="Arial" w:hAnsi="Arial" w:cs="Arial"/>
          <w:i/>
          <w:u w:val="single"/>
        </w:rPr>
        <w:tab/>
      </w:r>
      <w:r w:rsidRPr="00C22A7F">
        <w:rPr>
          <w:rFonts w:ascii="Arial" w:hAnsi="Arial" w:cs="Arial"/>
          <w:i/>
          <w:u w:val="single"/>
        </w:rPr>
        <w:tab/>
        <w:t xml:space="preserve">                                                </w:t>
      </w:r>
      <w:r w:rsidRPr="00C22A7F">
        <w:rPr>
          <w:rFonts w:ascii="Arial" w:hAnsi="Arial" w:cs="Arial"/>
          <w:i/>
        </w:rPr>
        <w:t xml:space="preserve">                                                                                                                                       Nr telefonu*</w:t>
      </w:r>
      <w:r w:rsidRPr="00C22A7F">
        <w:rPr>
          <w:rFonts w:ascii="Arial" w:hAnsi="Arial" w:cs="Arial"/>
          <w:i/>
          <w:vertAlign w:val="superscript"/>
        </w:rPr>
        <w:t>)</w:t>
      </w:r>
      <w:r w:rsidRPr="00C22A7F">
        <w:rPr>
          <w:rFonts w:ascii="Arial" w:hAnsi="Arial" w:cs="Arial"/>
          <w:i/>
        </w:rPr>
        <w:t>:</w:t>
      </w:r>
      <w:r w:rsidRPr="00C22A7F">
        <w:rPr>
          <w:rFonts w:ascii="Arial" w:hAnsi="Arial" w:cs="Arial"/>
          <w:i/>
          <w:u w:val="single"/>
          <w:vertAlign w:val="superscript"/>
        </w:rPr>
        <w:t xml:space="preserve"> </w:t>
      </w:r>
      <w:bookmarkStart w:id="17" w:name="_Hlk66266020"/>
      <w:r w:rsidRPr="00C22A7F">
        <w:rPr>
          <w:rFonts w:ascii="Arial" w:hAnsi="Arial" w:cs="Arial"/>
          <w:i/>
          <w:u w:val="single"/>
        </w:rPr>
        <w:tab/>
      </w:r>
      <w:r w:rsidRPr="00C22A7F">
        <w:rPr>
          <w:rFonts w:ascii="Arial" w:hAnsi="Arial" w:cs="Arial"/>
          <w:i/>
          <w:u w:val="single"/>
        </w:rPr>
        <w:tab/>
      </w:r>
      <w:r w:rsidRPr="00C22A7F">
        <w:rPr>
          <w:rFonts w:ascii="Arial" w:hAnsi="Arial" w:cs="Arial"/>
          <w:i/>
          <w:u w:val="single"/>
        </w:rPr>
        <w:tab/>
      </w:r>
      <w:bookmarkEnd w:id="17"/>
      <w:r w:rsidRPr="00C22A7F">
        <w:rPr>
          <w:rFonts w:ascii="Arial" w:hAnsi="Arial" w:cs="Arial"/>
          <w:i/>
          <w:u w:val="single"/>
          <w:vertAlign w:val="superscript"/>
        </w:rPr>
        <w:t xml:space="preserve">    </w:t>
      </w:r>
    </w:p>
    <w:p w14:paraId="3533AB20" w14:textId="77777777" w:rsidR="00A40F78" w:rsidRPr="00C22A7F" w:rsidRDefault="00A40F78" w:rsidP="00A40F78">
      <w:pPr>
        <w:pStyle w:val="Standard"/>
        <w:rPr>
          <w:rFonts w:ascii="Arial" w:hAnsi="Arial" w:cs="Arial"/>
          <w:i/>
        </w:rPr>
      </w:pPr>
      <w:r w:rsidRPr="00C22A7F">
        <w:rPr>
          <w:rFonts w:ascii="Arial" w:hAnsi="Arial" w:cs="Arial"/>
          <w:i/>
        </w:rPr>
        <w:t>Adres e-mail</w:t>
      </w:r>
      <w:r w:rsidRPr="00C22A7F">
        <w:rPr>
          <w:rFonts w:ascii="Arial" w:hAnsi="Arial" w:cs="Arial"/>
          <w:i/>
          <w:vertAlign w:val="superscript"/>
        </w:rPr>
        <w:t>*:</w:t>
      </w:r>
      <w:r w:rsidRPr="00C22A7F">
        <w:rPr>
          <w:rFonts w:ascii="Arial" w:hAnsi="Arial" w:cs="Arial"/>
          <w:i/>
        </w:rPr>
        <w:t xml:space="preserve"> </w:t>
      </w:r>
      <w:r w:rsidRPr="00C22A7F">
        <w:rPr>
          <w:rFonts w:ascii="Arial" w:hAnsi="Arial" w:cs="Arial"/>
          <w:i/>
          <w:u w:val="single"/>
        </w:rPr>
        <w:tab/>
      </w:r>
      <w:r w:rsidRPr="00C22A7F">
        <w:rPr>
          <w:rFonts w:ascii="Arial" w:hAnsi="Arial" w:cs="Arial"/>
          <w:i/>
          <w:u w:val="single"/>
        </w:rPr>
        <w:tab/>
      </w:r>
      <w:r w:rsidRPr="00C22A7F">
        <w:rPr>
          <w:rFonts w:ascii="Arial" w:hAnsi="Arial" w:cs="Arial"/>
          <w:i/>
          <w:u w:val="single"/>
        </w:rPr>
        <w:tab/>
      </w:r>
      <w:r w:rsidRPr="00C22A7F">
        <w:rPr>
          <w:rFonts w:ascii="Arial" w:hAnsi="Arial" w:cs="Arial"/>
          <w:i/>
        </w:rPr>
        <w:t xml:space="preserve">  </w:t>
      </w:r>
    </w:p>
    <w:p w14:paraId="1A38AB11" w14:textId="77777777" w:rsidR="00A40F78" w:rsidRPr="00C22A7F" w:rsidRDefault="00A40F78" w:rsidP="00A40F78">
      <w:pPr>
        <w:pStyle w:val="Standard"/>
        <w:rPr>
          <w:rFonts w:ascii="Arial" w:hAnsi="Arial" w:cs="Arial"/>
          <w:i/>
          <w:u w:val="single"/>
        </w:rPr>
      </w:pPr>
      <w:r w:rsidRPr="00C22A7F">
        <w:rPr>
          <w:rFonts w:ascii="Arial" w:hAnsi="Arial" w:cs="Arial"/>
          <w:i/>
        </w:rPr>
        <w:t xml:space="preserve">Adres skrzynki </w:t>
      </w:r>
      <w:proofErr w:type="spellStart"/>
      <w:r w:rsidRPr="00C22A7F">
        <w:rPr>
          <w:rFonts w:ascii="Arial" w:hAnsi="Arial" w:cs="Arial"/>
          <w:i/>
        </w:rPr>
        <w:t>ePUAP</w:t>
      </w:r>
      <w:proofErr w:type="spellEnd"/>
      <w:r w:rsidRPr="00C22A7F">
        <w:rPr>
          <w:rFonts w:ascii="Arial" w:hAnsi="Arial" w:cs="Arial"/>
          <w:i/>
        </w:rPr>
        <w:t xml:space="preserve">* </w:t>
      </w:r>
      <w:r w:rsidRPr="00C22A7F">
        <w:rPr>
          <w:rFonts w:ascii="Arial" w:hAnsi="Arial" w:cs="Arial"/>
          <w:i/>
          <w:u w:val="single"/>
        </w:rPr>
        <w:tab/>
      </w:r>
      <w:r w:rsidRPr="00C22A7F">
        <w:rPr>
          <w:rFonts w:ascii="Arial" w:hAnsi="Arial" w:cs="Arial"/>
          <w:i/>
          <w:u w:val="single"/>
        </w:rPr>
        <w:tab/>
      </w:r>
      <w:r w:rsidRPr="00C22A7F">
        <w:rPr>
          <w:rFonts w:ascii="Arial" w:hAnsi="Arial" w:cs="Arial"/>
          <w:i/>
        </w:rPr>
        <w:tab/>
      </w:r>
      <w:r w:rsidRPr="00C22A7F">
        <w:rPr>
          <w:rFonts w:ascii="Arial" w:hAnsi="Arial" w:cs="Arial"/>
          <w:i/>
        </w:rPr>
        <w:tab/>
      </w:r>
      <w:r w:rsidRPr="00C22A7F">
        <w:rPr>
          <w:rFonts w:ascii="Arial" w:hAnsi="Arial" w:cs="Arial"/>
          <w:i/>
        </w:rPr>
        <w:tab/>
      </w:r>
      <w:r w:rsidRPr="00C22A7F">
        <w:rPr>
          <w:rFonts w:ascii="Arial" w:hAnsi="Arial" w:cs="Arial"/>
          <w:i/>
          <w:u w:val="single"/>
        </w:rPr>
        <w:t xml:space="preserve">                                                           </w:t>
      </w:r>
    </w:p>
    <w:p w14:paraId="0B0766BF" w14:textId="77777777" w:rsidR="00A40F78" w:rsidRPr="00C22A7F" w:rsidRDefault="00A40F78" w:rsidP="00A40F78">
      <w:pPr>
        <w:pStyle w:val="Standard"/>
        <w:rPr>
          <w:rFonts w:ascii="Arial" w:hAnsi="Arial" w:cs="Arial"/>
        </w:rPr>
      </w:pPr>
      <w:r w:rsidRPr="00C22A7F">
        <w:rPr>
          <w:rFonts w:ascii="Arial" w:hAnsi="Arial" w:cs="Arial"/>
          <w:i/>
        </w:rPr>
        <w:t>*</w:t>
      </w:r>
      <w:r w:rsidRPr="00C22A7F">
        <w:rPr>
          <w:rFonts w:ascii="Arial" w:hAnsi="Arial" w:cs="Arial"/>
          <w:i/>
          <w:vertAlign w:val="superscript"/>
        </w:rPr>
        <w:t xml:space="preserve">) </w:t>
      </w:r>
      <w:r w:rsidRPr="00C22A7F">
        <w:rPr>
          <w:rFonts w:ascii="Arial" w:hAnsi="Arial" w:cs="Arial"/>
          <w:i/>
        </w:rPr>
        <w:t>- w przypadku oferty wspólnej należy podać</w:t>
      </w:r>
    </w:p>
    <w:p w14:paraId="35FD7060" w14:textId="77777777" w:rsidR="00A40F78" w:rsidRPr="00C22A7F" w:rsidRDefault="00A40F78" w:rsidP="00A40F78">
      <w:pPr>
        <w:pStyle w:val="Standard"/>
        <w:suppressAutoHyphens w:val="0"/>
        <w:rPr>
          <w:rFonts w:ascii="Arial" w:hAnsi="Arial" w:cs="Arial"/>
          <w:i/>
        </w:rPr>
      </w:pPr>
      <w:r w:rsidRPr="00C22A7F">
        <w:rPr>
          <w:rFonts w:ascii="Arial" w:hAnsi="Arial" w:cs="Arial"/>
          <w:i/>
        </w:rPr>
        <w:t>nazwę i dane dotyczące Wykonawcy – pełnomocnika (lidera)</w:t>
      </w:r>
    </w:p>
    <w:p w14:paraId="56CCD52F" w14:textId="77777777" w:rsidR="00A40F78" w:rsidRPr="00C22A7F" w:rsidRDefault="00A40F78" w:rsidP="00A40F78">
      <w:pPr>
        <w:pStyle w:val="Standard"/>
        <w:suppressAutoHyphens w:val="0"/>
        <w:rPr>
          <w:rFonts w:ascii="Arial" w:hAnsi="Arial" w:cs="Arial"/>
        </w:rPr>
      </w:pPr>
    </w:p>
    <w:p w14:paraId="0B1B62C4" w14:textId="77777777" w:rsidR="00A40F78" w:rsidRPr="00C22A7F" w:rsidRDefault="00A40F78" w:rsidP="00A40F78">
      <w:pPr>
        <w:ind w:left="4536"/>
        <w:rPr>
          <w:rFonts w:ascii="Arial" w:hAnsi="Arial" w:cs="Arial"/>
          <w:b/>
          <w:u w:val="single"/>
        </w:rPr>
      </w:pPr>
      <w:r w:rsidRPr="00C22A7F">
        <w:rPr>
          <w:rFonts w:ascii="Arial" w:hAnsi="Arial" w:cs="Arial"/>
          <w:b/>
          <w:u w:val="single"/>
        </w:rPr>
        <w:t>Zamawiający:</w:t>
      </w:r>
    </w:p>
    <w:p w14:paraId="34A8A1E4" w14:textId="77777777" w:rsidR="00A40F78" w:rsidRPr="00C22A7F" w:rsidRDefault="00A40F78" w:rsidP="00A40F78">
      <w:pPr>
        <w:spacing w:line="360" w:lineRule="auto"/>
        <w:ind w:left="4536"/>
        <w:jc w:val="center"/>
        <w:rPr>
          <w:rFonts w:ascii="Arial" w:hAnsi="Arial" w:cs="Arial"/>
        </w:rPr>
      </w:pPr>
      <w:r w:rsidRPr="00C22A7F">
        <w:rPr>
          <w:rFonts w:ascii="Arial" w:hAnsi="Arial" w:cs="Arial"/>
          <w:b/>
        </w:rPr>
        <w:t>Miejskie Centrum Medyczne "Górna" w Łodzi</w:t>
      </w:r>
    </w:p>
    <w:p w14:paraId="44577381" w14:textId="77777777" w:rsidR="00A40F78" w:rsidRPr="00C22A7F" w:rsidRDefault="00A40F78" w:rsidP="00A40F78">
      <w:pPr>
        <w:ind w:left="4536"/>
        <w:rPr>
          <w:rFonts w:ascii="Arial" w:hAnsi="Arial" w:cs="Arial"/>
          <w:b/>
        </w:rPr>
      </w:pPr>
      <w:r w:rsidRPr="00C22A7F">
        <w:rPr>
          <w:rFonts w:ascii="Arial" w:hAnsi="Arial" w:cs="Arial"/>
          <w:b/>
        </w:rPr>
        <w:t>ul. Felińskiego 7</w:t>
      </w:r>
    </w:p>
    <w:p w14:paraId="69F7073C" w14:textId="77777777" w:rsidR="00A40F78" w:rsidRPr="00C22A7F" w:rsidRDefault="00A40F78" w:rsidP="00A40F78">
      <w:pPr>
        <w:ind w:left="4536"/>
        <w:rPr>
          <w:rFonts w:ascii="Arial" w:hAnsi="Arial" w:cs="Arial"/>
          <w:b/>
          <w:u w:val="single"/>
        </w:rPr>
      </w:pPr>
      <w:r w:rsidRPr="00C22A7F">
        <w:rPr>
          <w:rFonts w:ascii="Arial" w:hAnsi="Arial" w:cs="Arial"/>
          <w:b/>
        </w:rPr>
        <w:t>93-252 Łódź</w:t>
      </w:r>
    </w:p>
    <w:p w14:paraId="44DD6DCD" w14:textId="77777777" w:rsidR="00A40F78" w:rsidRPr="00C22A7F" w:rsidRDefault="00A40F78" w:rsidP="00A40F78">
      <w:pPr>
        <w:pStyle w:val="Standard"/>
        <w:jc w:val="center"/>
        <w:rPr>
          <w:rFonts w:ascii="Arial" w:hAnsi="Arial" w:cs="Arial"/>
          <w:b/>
        </w:rPr>
      </w:pPr>
    </w:p>
    <w:p w14:paraId="7DCA259D" w14:textId="77777777" w:rsidR="00A40F78" w:rsidRPr="00C22A7F" w:rsidRDefault="00A40F78" w:rsidP="00A40F78">
      <w:pPr>
        <w:pStyle w:val="Standard"/>
        <w:jc w:val="center"/>
        <w:rPr>
          <w:rFonts w:ascii="Arial" w:hAnsi="Arial" w:cs="Arial"/>
        </w:rPr>
      </w:pPr>
      <w:r w:rsidRPr="00C22A7F">
        <w:rPr>
          <w:rFonts w:ascii="Arial" w:hAnsi="Arial" w:cs="Arial"/>
          <w:b/>
        </w:rPr>
        <w:t>O F E R T A</w:t>
      </w:r>
    </w:p>
    <w:p w14:paraId="4F11F790" w14:textId="77777777" w:rsidR="00A40F78" w:rsidRPr="00C22A7F" w:rsidRDefault="00A40F78" w:rsidP="00A40F78">
      <w:pPr>
        <w:pStyle w:val="Standard"/>
        <w:jc w:val="center"/>
        <w:rPr>
          <w:rFonts w:ascii="Arial" w:hAnsi="Arial" w:cs="Arial"/>
        </w:rPr>
      </w:pPr>
    </w:p>
    <w:p w14:paraId="7F532F24" w14:textId="77777777" w:rsidR="00A40F78" w:rsidRPr="00C22A7F" w:rsidRDefault="00A40F78" w:rsidP="00A40F78">
      <w:pPr>
        <w:pStyle w:val="Standard"/>
        <w:ind w:left="-142" w:right="-171"/>
        <w:jc w:val="center"/>
        <w:rPr>
          <w:rFonts w:ascii="Arial" w:hAnsi="Arial" w:cs="Arial"/>
        </w:rPr>
      </w:pPr>
      <w:r w:rsidRPr="00C22A7F">
        <w:rPr>
          <w:rFonts w:ascii="Arial" w:hAnsi="Arial" w:cs="Arial"/>
        </w:rPr>
        <w:t xml:space="preserve">złożona w postępowaniu o udzielenie zamówienia publicznego, </w:t>
      </w:r>
    </w:p>
    <w:p w14:paraId="3544847F" w14:textId="77777777" w:rsidR="00A40F78" w:rsidRPr="00C22A7F" w:rsidRDefault="00A40F78" w:rsidP="00A40F78">
      <w:pPr>
        <w:pStyle w:val="Standard"/>
        <w:ind w:left="-142" w:right="-171"/>
        <w:jc w:val="center"/>
        <w:rPr>
          <w:rFonts w:ascii="Arial" w:hAnsi="Arial" w:cs="Arial"/>
        </w:rPr>
      </w:pPr>
      <w:r w:rsidRPr="00C22A7F">
        <w:rPr>
          <w:rFonts w:ascii="Arial" w:hAnsi="Arial" w:cs="Arial"/>
        </w:rPr>
        <w:t>prowadzonym w trybie podstawowym na:</w:t>
      </w:r>
    </w:p>
    <w:p w14:paraId="209BBEE6" w14:textId="77777777" w:rsidR="00A40F78" w:rsidRPr="00C22A7F" w:rsidRDefault="00A40F78" w:rsidP="00A40F78">
      <w:pPr>
        <w:pStyle w:val="Standard"/>
        <w:jc w:val="center"/>
        <w:rPr>
          <w:rFonts w:ascii="Arial" w:hAnsi="Arial" w:cs="Arial"/>
        </w:rPr>
      </w:pPr>
    </w:p>
    <w:p w14:paraId="11F75154" w14:textId="79F0FF7A" w:rsidR="00A40F78" w:rsidRPr="00C22A7F" w:rsidRDefault="00A40F78" w:rsidP="00A40F78">
      <w:pPr>
        <w:pStyle w:val="Standard"/>
        <w:jc w:val="center"/>
        <w:rPr>
          <w:rFonts w:ascii="Arial" w:hAnsi="Arial" w:cs="Arial"/>
          <w:b/>
        </w:rPr>
      </w:pPr>
      <w:r w:rsidRPr="00C22A7F">
        <w:rPr>
          <w:rFonts w:ascii="Arial" w:hAnsi="Arial" w:cs="Arial"/>
          <w:b/>
        </w:rPr>
        <w:t>„</w:t>
      </w:r>
      <w:r w:rsidR="002E02C5" w:rsidRPr="00C22A7F">
        <w:rPr>
          <w:rFonts w:ascii="Arial" w:hAnsi="Arial" w:cs="Arial"/>
          <w:b/>
        </w:rPr>
        <w:t xml:space="preserve">CZAS - Centrum Zdrowego i Aktywnego Seniora w przychodni przy ul. Felińskiego 7 – prace </w:t>
      </w:r>
      <w:proofErr w:type="spellStart"/>
      <w:r w:rsidR="002E02C5" w:rsidRPr="00C22A7F">
        <w:rPr>
          <w:rFonts w:ascii="Arial" w:hAnsi="Arial" w:cs="Arial"/>
          <w:b/>
        </w:rPr>
        <w:t>inwestycyjno</w:t>
      </w:r>
      <w:proofErr w:type="spellEnd"/>
      <w:r w:rsidR="002E02C5" w:rsidRPr="00C22A7F">
        <w:rPr>
          <w:rFonts w:ascii="Arial" w:hAnsi="Arial" w:cs="Arial"/>
          <w:b/>
        </w:rPr>
        <w:t xml:space="preserve"> - adaptacyjne</w:t>
      </w:r>
      <w:r w:rsidRPr="00C22A7F">
        <w:rPr>
          <w:rFonts w:ascii="Arial" w:hAnsi="Arial" w:cs="Arial"/>
          <w:b/>
        </w:rPr>
        <w:t>”.</w:t>
      </w:r>
    </w:p>
    <w:p w14:paraId="57F7B9D6" w14:textId="783269CF" w:rsidR="00A40F78" w:rsidRPr="00C22A7F" w:rsidRDefault="00A40F78" w:rsidP="00A40F78">
      <w:pPr>
        <w:pStyle w:val="Standard"/>
        <w:jc w:val="center"/>
        <w:rPr>
          <w:rFonts w:ascii="Arial" w:hAnsi="Arial" w:cs="Arial"/>
          <w:b/>
        </w:rPr>
      </w:pPr>
      <w:r w:rsidRPr="00C22A7F">
        <w:rPr>
          <w:rFonts w:ascii="Arial" w:hAnsi="Arial" w:cs="Arial"/>
          <w:b/>
        </w:rPr>
        <w:t>Numer sprawy MCMG-ZP.2710.</w:t>
      </w:r>
      <w:r w:rsidR="002E02C5" w:rsidRPr="00C22A7F">
        <w:rPr>
          <w:rFonts w:ascii="Arial" w:hAnsi="Arial" w:cs="Arial"/>
          <w:b/>
        </w:rPr>
        <w:t>1</w:t>
      </w:r>
      <w:r w:rsidRPr="00C22A7F">
        <w:rPr>
          <w:rFonts w:ascii="Arial" w:hAnsi="Arial" w:cs="Arial"/>
          <w:b/>
        </w:rPr>
        <w:t>.202</w:t>
      </w:r>
      <w:r w:rsidR="002E02C5" w:rsidRPr="00C22A7F">
        <w:rPr>
          <w:rFonts w:ascii="Arial" w:hAnsi="Arial" w:cs="Arial"/>
          <w:b/>
        </w:rPr>
        <w:t>2</w:t>
      </w:r>
    </w:p>
    <w:p w14:paraId="55A13B08" w14:textId="77777777" w:rsidR="00A40F78" w:rsidRPr="00C22A7F" w:rsidRDefault="00A40F78" w:rsidP="00A40F78">
      <w:pPr>
        <w:pStyle w:val="Standard"/>
        <w:jc w:val="center"/>
        <w:rPr>
          <w:rFonts w:ascii="Arial" w:hAnsi="Arial" w:cs="Arial"/>
          <w:b/>
          <w:bCs/>
        </w:rPr>
      </w:pPr>
    </w:p>
    <w:p w14:paraId="25627827" w14:textId="77777777" w:rsidR="00A40F78" w:rsidRPr="00C22A7F" w:rsidRDefault="00A40F78" w:rsidP="00A40F78">
      <w:pPr>
        <w:pStyle w:val="Standard"/>
        <w:tabs>
          <w:tab w:val="left" w:pos="-284"/>
        </w:tabs>
        <w:ind w:left="284" w:hanging="284"/>
        <w:jc w:val="both"/>
        <w:rPr>
          <w:rFonts w:ascii="Arial" w:hAnsi="Arial" w:cs="Arial"/>
          <w:b/>
          <w:u w:val="single"/>
        </w:rPr>
      </w:pPr>
      <w:r w:rsidRPr="00C22A7F">
        <w:rPr>
          <w:rFonts w:ascii="Arial" w:hAnsi="Arial" w:cs="Arial"/>
          <w:b/>
        </w:rPr>
        <w:t xml:space="preserve">I.  </w:t>
      </w:r>
      <w:r w:rsidRPr="00C22A7F">
        <w:rPr>
          <w:rFonts w:ascii="Arial" w:hAnsi="Arial" w:cs="Arial"/>
          <w:b/>
          <w:u w:val="single"/>
        </w:rPr>
        <w:t>W odpowiedzi na ogłoszenie o zamówieniu, opublikowane w Biuletynie Zamówień Publicznych, my niżej podpisani:</w:t>
      </w:r>
    </w:p>
    <w:p w14:paraId="4DA82644" w14:textId="77777777" w:rsidR="00A40F78" w:rsidRPr="00C22A7F" w:rsidRDefault="00A40F78" w:rsidP="00A40F78">
      <w:pPr>
        <w:pStyle w:val="Standard"/>
        <w:jc w:val="both"/>
        <w:rPr>
          <w:rFonts w:ascii="Arial" w:hAnsi="Arial" w:cs="Arial"/>
        </w:rPr>
      </w:pPr>
    </w:p>
    <w:p w14:paraId="46D0DE16" w14:textId="69F8BFE9" w:rsidR="00A40F78" w:rsidRPr="00C22A7F" w:rsidRDefault="00A40F78" w:rsidP="00A40F78">
      <w:pPr>
        <w:pStyle w:val="Standard"/>
        <w:rPr>
          <w:rFonts w:ascii="Arial" w:hAnsi="Arial" w:cs="Arial"/>
        </w:rPr>
      </w:pP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p>
    <w:p w14:paraId="55E4D499" w14:textId="06E74409" w:rsidR="00A40F78" w:rsidRPr="00C22A7F" w:rsidRDefault="00A40F78" w:rsidP="00A40F78">
      <w:pPr>
        <w:pStyle w:val="Standard"/>
        <w:rPr>
          <w:rFonts w:ascii="Arial" w:hAnsi="Arial" w:cs="Arial"/>
        </w:rPr>
      </w:pP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p>
    <w:p w14:paraId="46BCCCEB" w14:textId="77777777" w:rsidR="00A40F78" w:rsidRPr="00C22A7F" w:rsidRDefault="00A40F78" w:rsidP="00A40F78">
      <w:pPr>
        <w:pStyle w:val="Standard"/>
        <w:jc w:val="center"/>
        <w:rPr>
          <w:rFonts w:ascii="Arial" w:hAnsi="Arial" w:cs="Arial"/>
        </w:rPr>
      </w:pPr>
      <w:r w:rsidRPr="00C22A7F">
        <w:rPr>
          <w:rFonts w:ascii="Arial" w:hAnsi="Arial" w:cs="Arial"/>
          <w:i/>
        </w:rPr>
        <w:t>(nazwa i adres Wykonawcy składającego ofertę, w przypadku konsorcjum nazwa i adres lidera)</w:t>
      </w:r>
    </w:p>
    <w:p w14:paraId="540E3D52" w14:textId="77777777" w:rsidR="00A40F78" w:rsidRPr="00C22A7F" w:rsidRDefault="00A40F78" w:rsidP="00A40F78">
      <w:pPr>
        <w:pStyle w:val="Standard"/>
        <w:jc w:val="both"/>
        <w:rPr>
          <w:rFonts w:ascii="Arial" w:hAnsi="Arial" w:cs="Arial"/>
        </w:rPr>
      </w:pPr>
      <w:r w:rsidRPr="00C22A7F">
        <w:rPr>
          <w:rFonts w:ascii="Arial" w:hAnsi="Arial" w:cs="Arial"/>
        </w:rPr>
        <w:t>działający w imieniu:</w:t>
      </w:r>
    </w:p>
    <w:p w14:paraId="4153467C" w14:textId="77777777" w:rsidR="00A40F78" w:rsidRPr="00C22A7F" w:rsidRDefault="00A40F78" w:rsidP="00A40F78">
      <w:pPr>
        <w:pStyle w:val="Standard"/>
        <w:ind w:left="360"/>
        <w:jc w:val="both"/>
        <w:rPr>
          <w:rFonts w:ascii="Arial" w:hAnsi="Arial" w:cs="Arial"/>
        </w:rPr>
      </w:pPr>
      <w:r w:rsidRPr="00C22A7F">
        <w:rPr>
          <w:rFonts w:ascii="Arial" w:hAnsi="Arial" w:cs="Arial"/>
        </w:rPr>
        <w:t>- własnym**</w:t>
      </w:r>
    </w:p>
    <w:p w14:paraId="32C3D8C4" w14:textId="77777777" w:rsidR="00A40F78" w:rsidRPr="00C22A7F" w:rsidRDefault="00A40F78" w:rsidP="00A40F78">
      <w:pPr>
        <w:pStyle w:val="Standard"/>
        <w:ind w:left="360"/>
        <w:jc w:val="both"/>
        <w:rPr>
          <w:rFonts w:ascii="Arial" w:hAnsi="Arial" w:cs="Arial"/>
        </w:rPr>
      </w:pPr>
      <w:r w:rsidRPr="00C22A7F">
        <w:rPr>
          <w:rFonts w:ascii="Arial" w:hAnsi="Arial" w:cs="Arial"/>
        </w:rPr>
        <w:t>- wykonawców wspólnie ubiegających się o udzielenie zamówienia (np. konsorcjum, spółka cywilna):</w:t>
      </w:r>
    </w:p>
    <w:p w14:paraId="1E5FA941" w14:textId="7129C071" w:rsidR="00A40F78" w:rsidRPr="00C22A7F" w:rsidRDefault="00A40F78" w:rsidP="00A40F78">
      <w:pPr>
        <w:pStyle w:val="Standard"/>
        <w:jc w:val="both"/>
        <w:rPr>
          <w:rFonts w:ascii="Arial" w:hAnsi="Arial" w:cs="Arial"/>
        </w:rPr>
      </w:pP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p>
    <w:p w14:paraId="56ECD21E" w14:textId="69C8B193" w:rsidR="00A40F78" w:rsidRPr="00C22A7F" w:rsidRDefault="00A40F78" w:rsidP="00A40F78">
      <w:pPr>
        <w:pStyle w:val="Standard"/>
        <w:jc w:val="both"/>
        <w:rPr>
          <w:rFonts w:ascii="Arial" w:hAnsi="Arial" w:cs="Arial"/>
        </w:rPr>
      </w:pP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t xml:space="preserve">                      </w:t>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r w:rsidRPr="00C22A7F">
        <w:rPr>
          <w:rFonts w:ascii="Arial" w:hAnsi="Arial" w:cs="Arial"/>
          <w:u w:val="single"/>
        </w:rPr>
        <w:tab/>
      </w:r>
    </w:p>
    <w:p w14:paraId="5645A8E1" w14:textId="77777777" w:rsidR="00A40F78" w:rsidRPr="00C22A7F" w:rsidRDefault="00A40F78" w:rsidP="00A40F78">
      <w:pPr>
        <w:pStyle w:val="Standard"/>
        <w:jc w:val="center"/>
        <w:rPr>
          <w:rFonts w:ascii="Arial" w:hAnsi="Arial" w:cs="Arial"/>
        </w:rPr>
      </w:pPr>
      <w:r w:rsidRPr="00C22A7F">
        <w:rPr>
          <w:rFonts w:ascii="Arial" w:hAnsi="Arial" w:cs="Arial"/>
          <w:i/>
        </w:rPr>
        <w:t>(nazwa i adres podmiotów wspólnie ubiegających się o udzielenie zamówienia)</w:t>
      </w:r>
    </w:p>
    <w:p w14:paraId="496CB3BA" w14:textId="77777777" w:rsidR="00A40F78" w:rsidRPr="00C22A7F" w:rsidRDefault="00A40F78" w:rsidP="00A40F78">
      <w:pPr>
        <w:pStyle w:val="Standard"/>
        <w:tabs>
          <w:tab w:val="left" w:pos="0"/>
        </w:tabs>
        <w:jc w:val="both"/>
        <w:rPr>
          <w:rFonts w:ascii="Arial" w:hAnsi="Arial" w:cs="Arial"/>
        </w:rPr>
      </w:pPr>
      <w:r w:rsidRPr="00C22A7F">
        <w:rPr>
          <w:rFonts w:ascii="Arial" w:eastAsia="Calibri" w:hAnsi="Arial" w:cs="Arial"/>
          <w:i/>
          <w:lang w:eastAsia="en-US"/>
        </w:rPr>
        <w:t>** niepotrzebne skreślić</w:t>
      </w:r>
    </w:p>
    <w:p w14:paraId="6A37C74D" w14:textId="77777777" w:rsidR="00A40F78" w:rsidRPr="00C22A7F" w:rsidRDefault="00A40F78" w:rsidP="00A40F78">
      <w:pPr>
        <w:pStyle w:val="Standard"/>
        <w:jc w:val="both"/>
        <w:rPr>
          <w:rFonts w:ascii="Arial" w:hAnsi="Arial" w:cs="Arial"/>
        </w:rPr>
      </w:pPr>
    </w:p>
    <w:p w14:paraId="78E5C1EA" w14:textId="77777777" w:rsidR="00A40F78" w:rsidRPr="00C22A7F" w:rsidRDefault="00A40F78" w:rsidP="00A40F78">
      <w:pPr>
        <w:pStyle w:val="Standard"/>
        <w:jc w:val="both"/>
        <w:rPr>
          <w:rFonts w:ascii="Arial" w:hAnsi="Arial" w:cs="Arial"/>
        </w:rPr>
      </w:pPr>
      <w:r w:rsidRPr="00C22A7F">
        <w:rPr>
          <w:rFonts w:ascii="Arial" w:hAnsi="Arial" w:cs="Arial"/>
        </w:rPr>
        <w:t xml:space="preserve">składamy ofertę na wykonanie przedmiotu zamówienia w zakresie i na warunkach określonych w Specyfikacji Warunków Zamówienia </w:t>
      </w:r>
      <w:r w:rsidRPr="00C22A7F">
        <w:rPr>
          <w:rFonts w:ascii="Arial" w:hAnsi="Arial" w:cs="Arial"/>
          <w:b/>
          <w:bCs/>
          <w:u w:val="single"/>
        </w:rPr>
        <w:t>za cenę ryczałtową:</w:t>
      </w:r>
    </w:p>
    <w:p w14:paraId="214D3242" w14:textId="77777777" w:rsidR="00A40F78" w:rsidRPr="00C22A7F" w:rsidRDefault="00A40F78" w:rsidP="00A40F78">
      <w:pPr>
        <w:jc w:val="both"/>
        <w:rPr>
          <w:rFonts w:ascii="Arial" w:hAnsi="Arial" w:cs="Arial"/>
          <w:b/>
          <w:bCs/>
        </w:rPr>
      </w:pPr>
      <w:bookmarkStart w:id="18" w:name="_Hlk502306882"/>
    </w:p>
    <w:p w14:paraId="298DD862" w14:textId="28073B02" w:rsidR="00A40F78" w:rsidRPr="00C22A7F" w:rsidRDefault="00A40F78" w:rsidP="002119E7">
      <w:pPr>
        <w:pStyle w:val="Akapitzlist1"/>
        <w:spacing w:line="276" w:lineRule="auto"/>
        <w:jc w:val="both"/>
        <w:rPr>
          <w:rFonts w:ascii="Arial" w:hAnsi="Arial" w:cs="Arial"/>
          <w:b/>
          <w:bCs/>
          <w:sz w:val="20"/>
          <w:szCs w:val="20"/>
        </w:rPr>
      </w:pPr>
      <w:r w:rsidRPr="00C22A7F">
        <w:rPr>
          <w:rFonts w:ascii="Arial" w:hAnsi="Arial" w:cs="Arial"/>
          <w:b/>
          <w:bCs/>
          <w:sz w:val="20"/>
          <w:szCs w:val="20"/>
        </w:rPr>
        <w:t>brutto ....................... złotych (słownie złotych: ..................... ...../100).</w:t>
      </w:r>
    </w:p>
    <w:p w14:paraId="41B2E93D" w14:textId="77777777" w:rsidR="00A40F78" w:rsidRPr="00C22A7F" w:rsidRDefault="00A40F78" w:rsidP="00A40F78">
      <w:pPr>
        <w:pStyle w:val="Akapitzlist1"/>
        <w:spacing w:line="276" w:lineRule="auto"/>
        <w:ind w:left="720"/>
        <w:jc w:val="both"/>
        <w:rPr>
          <w:rFonts w:ascii="Arial" w:hAnsi="Arial" w:cs="Arial"/>
          <w:b/>
          <w:bCs/>
          <w:sz w:val="20"/>
          <w:szCs w:val="20"/>
        </w:rPr>
      </w:pPr>
    </w:p>
    <w:p w14:paraId="17C9FCAA" w14:textId="4DC177F1" w:rsidR="00A40F78" w:rsidRPr="00C22A7F" w:rsidRDefault="00A40F78" w:rsidP="00A40F78">
      <w:pPr>
        <w:tabs>
          <w:tab w:val="num" w:pos="567"/>
          <w:tab w:val="left" w:pos="4032"/>
        </w:tabs>
        <w:ind w:left="709" w:hanging="709"/>
        <w:jc w:val="both"/>
        <w:rPr>
          <w:rFonts w:ascii="Arial" w:hAnsi="Arial" w:cs="Arial"/>
        </w:rPr>
      </w:pPr>
      <w:r w:rsidRPr="00C22A7F">
        <w:rPr>
          <w:rFonts w:ascii="Arial" w:hAnsi="Arial" w:cs="Arial"/>
          <w:b/>
        </w:rPr>
        <w:t>udzielamy gwarancji</w:t>
      </w:r>
      <w:r w:rsidRPr="00C22A7F">
        <w:rPr>
          <w:rFonts w:ascii="Arial" w:hAnsi="Arial" w:cs="Arial"/>
        </w:rPr>
        <w:t xml:space="preserve"> </w:t>
      </w:r>
      <w:r w:rsidRPr="00C22A7F">
        <w:rPr>
          <w:rFonts w:ascii="Arial" w:hAnsi="Arial" w:cs="Arial"/>
          <w:b/>
        </w:rPr>
        <w:t xml:space="preserve">na cały przedmiot umowy na okres:       </w:t>
      </w:r>
      <w:r w:rsidRPr="00C22A7F">
        <w:rPr>
          <w:rFonts w:ascii="Arial" w:hAnsi="Arial" w:cs="Arial"/>
          <w:u w:val="single"/>
        </w:rPr>
        <w:tab/>
        <w:t xml:space="preserve">                          </w:t>
      </w:r>
      <w:r w:rsidR="007B607F">
        <w:rPr>
          <w:rFonts w:ascii="Arial" w:hAnsi="Arial" w:cs="Arial"/>
          <w:u w:val="single"/>
        </w:rPr>
        <w:t>miesięcy</w:t>
      </w:r>
      <w:r w:rsidRPr="00C22A7F">
        <w:rPr>
          <w:rFonts w:ascii="Arial" w:hAnsi="Arial" w:cs="Arial"/>
          <w:u w:val="single"/>
        </w:rPr>
        <w:t xml:space="preserve"> </w:t>
      </w:r>
      <w:r w:rsidRPr="00C22A7F">
        <w:rPr>
          <w:rFonts w:ascii="Arial" w:hAnsi="Arial" w:cs="Arial"/>
          <w:u w:val="single"/>
        </w:rPr>
        <w:tab/>
      </w:r>
      <w:r w:rsidRPr="00C22A7F">
        <w:rPr>
          <w:rFonts w:ascii="Arial" w:hAnsi="Arial" w:cs="Arial"/>
        </w:rPr>
        <w:t xml:space="preserve"> </w:t>
      </w:r>
    </w:p>
    <w:p w14:paraId="2033FE9C" w14:textId="77777777" w:rsidR="007B607F" w:rsidRDefault="00A40F78" w:rsidP="00A40F78">
      <w:pPr>
        <w:tabs>
          <w:tab w:val="num" w:pos="567"/>
        </w:tabs>
        <w:ind w:left="709"/>
        <w:jc w:val="both"/>
        <w:rPr>
          <w:rFonts w:ascii="Arial" w:hAnsi="Arial" w:cs="Arial"/>
        </w:rPr>
      </w:pPr>
      <w:bookmarkStart w:id="19" w:name="_Hlk528219740"/>
      <w:r w:rsidRPr="00C22A7F">
        <w:rPr>
          <w:rFonts w:ascii="Arial" w:hAnsi="Arial" w:cs="Arial"/>
        </w:rPr>
        <w:t xml:space="preserve">                                                                                                                   </w:t>
      </w:r>
    </w:p>
    <w:p w14:paraId="3AEED389" w14:textId="42DE1B03" w:rsidR="00A40F78" w:rsidRPr="00C22A7F" w:rsidRDefault="007B607F" w:rsidP="00A40F78">
      <w:pPr>
        <w:tabs>
          <w:tab w:val="num" w:pos="567"/>
        </w:tabs>
        <w:ind w:left="709"/>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0F78" w:rsidRPr="00C22A7F">
        <w:rPr>
          <w:rFonts w:ascii="Arial" w:hAnsi="Arial" w:cs="Arial"/>
          <w:i/>
        </w:rPr>
        <w:t xml:space="preserve">(min 60 miesięcy - max 72 miesiące) </w:t>
      </w:r>
    </w:p>
    <w:p w14:paraId="7735F713" w14:textId="77777777" w:rsidR="00A40F78" w:rsidRPr="00C22A7F" w:rsidRDefault="00A40F78" w:rsidP="00A40F78">
      <w:pPr>
        <w:numPr>
          <w:ilvl w:val="0"/>
          <w:numId w:val="1"/>
        </w:numPr>
        <w:tabs>
          <w:tab w:val="left" w:pos="0"/>
        </w:tabs>
        <w:rPr>
          <w:rFonts w:ascii="Arial" w:hAnsi="Arial" w:cs="Arial"/>
          <w:bCs/>
          <w:i/>
        </w:rPr>
      </w:pPr>
      <w:r w:rsidRPr="00C22A7F">
        <w:rPr>
          <w:rFonts w:ascii="Arial" w:hAnsi="Arial" w:cs="Arial"/>
          <w:bCs/>
          <w:i/>
        </w:rPr>
        <w:t>W przypadku niewypełnienia przyjmuje się minimalny wymagany okres gwarancji.</w:t>
      </w:r>
    </w:p>
    <w:bookmarkEnd w:id="18"/>
    <w:bookmarkEnd w:id="19"/>
    <w:p w14:paraId="6C54789B" w14:textId="77777777" w:rsidR="00A40F78" w:rsidRPr="00C22A7F" w:rsidRDefault="00A40F78" w:rsidP="00A40F78">
      <w:pPr>
        <w:pStyle w:val="Akapitzlist"/>
        <w:widowControl w:val="0"/>
        <w:autoSpaceDE w:val="0"/>
        <w:spacing w:after="0" w:line="240" w:lineRule="auto"/>
        <w:ind w:left="0"/>
        <w:jc w:val="both"/>
        <w:rPr>
          <w:rFonts w:ascii="Arial" w:hAnsi="Arial" w:cs="Arial"/>
          <w:kern w:val="0"/>
          <w:sz w:val="20"/>
          <w:szCs w:val="20"/>
          <w:u w:val="single"/>
          <w:lang w:eastAsia="en-US"/>
        </w:rPr>
      </w:pPr>
    </w:p>
    <w:p w14:paraId="7FA3B0F1" w14:textId="77777777" w:rsidR="00A40F78" w:rsidRPr="00C22A7F" w:rsidRDefault="00A40F78" w:rsidP="00A40F78">
      <w:pPr>
        <w:pStyle w:val="Standard"/>
        <w:numPr>
          <w:ilvl w:val="1"/>
          <w:numId w:val="408"/>
        </w:numPr>
        <w:tabs>
          <w:tab w:val="left" w:pos="-284"/>
        </w:tabs>
        <w:jc w:val="both"/>
        <w:rPr>
          <w:rFonts w:ascii="Arial" w:hAnsi="Arial" w:cs="Arial"/>
        </w:rPr>
      </w:pPr>
      <w:r w:rsidRPr="00C22A7F">
        <w:rPr>
          <w:rFonts w:ascii="Arial" w:hAnsi="Arial" w:cs="Arial"/>
          <w:b/>
          <w:u w:val="single"/>
        </w:rPr>
        <w:t>Oświadczamy również, że:</w:t>
      </w:r>
    </w:p>
    <w:p w14:paraId="45C7F746" w14:textId="46C46D5D" w:rsidR="00A40F78" w:rsidRPr="00C22A7F" w:rsidRDefault="00A40F78">
      <w:pPr>
        <w:numPr>
          <w:ilvl w:val="0"/>
          <w:numId w:val="416"/>
        </w:numPr>
        <w:tabs>
          <w:tab w:val="left" w:pos="284"/>
        </w:tabs>
        <w:ind w:left="284" w:hanging="284"/>
        <w:jc w:val="both"/>
        <w:rPr>
          <w:rFonts w:ascii="Arial" w:hAnsi="Arial" w:cs="Arial"/>
        </w:rPr>
      </w:pPr>
      <w:r w:rsidRPr="00C22A7F">
        <w:rPr>
          <w:rFonts w:ascii="Arial" w:hAnsi="Arial" w:cs="Arial"/>
        </w:rPr>
        <w:t xml:space="preserve">Oferujemy wykonanie przedmiotu zamówienia w terminie prac: </w:t>
      </w:r>
      <w:r w:rsidR="006B5B68">
        <w:rPr>
          <w:rFonts w:ascii="Arial" w:hAnsi="Arial" w:cs="Arial"/>
        </w:rPr>
        <w:t>105</w:t>
      </w:r>
      <w:r w:rsidRPr="00C22A7F">
        <w:rPr>
          <w:rFonts w:ascii="Arial" w:hAnsi="Arial" w:cs="Arial"/>
        </w:rPr>
        <w:t xml:space="preserve"> dni</w:t>
      </w:r>
      <w:r w:rsidR="002119E7" w:rsidRPr="00C22A7F">
        <w:rPr>
          <w:rFonts w:ascii="Arial" w:hAnsi="Arial" w:cs="Arial"/>
        </w:rPr>
        <w:t>.</w:t>
      </w:r>
    </w:p>
    <w:p w14:paraId="23661DA9" w14:textId="77777777" w:rsidR="00A40F78" w:rsidRPr="00C22A7F" w:rsidRDefault="00A40F78">
      <w:pPr>
        <w:pStyle w:val="Standard"/>
        <w:numPr>
          <w:ilvl w:val="0"/>
          <w:numId w:val="416"/>
        </w:numPr>
        <w:tabs>
          <w:tab w:val="left" w:pos="284"/>
        </w:tabs>
        <w:ind w:left="284" w:hanging="284"/>
        <w:jc w:val="both"/>
        <w:rPr>
          <w:rFonts w:ascii="Arial" w:hAnsi="Arial" w:cs="Arial"/>
        </w:rPr>
      </w:pPr>
      <w:r w:rsidRPr="00C22A7F">
        <w:rPr>
          <w:rFonts w:ascii="Arial" w:hAnsi="Arial" w:cs="Arial"/>
        </w:rPr>
        <w:t>Zapoznaliśmy się ze warunkami zamówienia i nie wnosimy do niej zastrzeżeń, a także uznajemy się za związanych określonymi w nich wymaganiami i zasadami postępowania, a także zdobyliśmy konieczne informacje, niezbędne do właściwego przygotowania oferty.</w:t>
      </w:r>
    </w:p>
    <w:p w14:paraId="1F8C9F15" w14:textId="77777777" w:rsidR="00A40F78" w:rsidRPr="00C22A7F" w:rsidRDefault="00A40F78">
      <w:pPr>
        <w:pStyle w:val="Standard"/>
        <w:numPr>
          <w:ilvl w:val="0"/>
          <w:numId w:val="416"/>
        </w:numPr>
        <w:tabs>
          <w:tab w:val="left" w:pos="284"/>
        </w:tabs>
        <w:ind w:left="284" w:hanging="284"/>
        <w:jc w:val="both"/>
        <w:rPr>
          <w:rFonts w:ascii="Arial" w:hAnsi="Arial" w:cs="Arial"/>
        </w:rPr>
      </w:pPr>
      <w:r w:rsidRPr="00C22A7F">
        <w:rPr>
          <w:rFonts w:ascii="Arial" w:hAnsi="Arial" w:cs="Arial"/>
          <w:lang w:eastAsia="ar-SA"/>
        </w:rPr>
        <w:t>Uważamy się</w:t>
      </w:r>
      <w:r w:rsidRPr="00C22A7F">
        <w:rPr>
          <w:rFonts w:ascii="Arial" w:hAnsi="Arial" w:cs="Arial"/>
          <w:b/>
          <w:bCs/>
          <w:lang w:eastAsia="ar-SA"/>
        </w:rPr>
        <w:t xml:space="preserve"> </w:t>
      </w:r>
      <w:r w:rsidRPr="00C22A7F">
        <w:rPr>
          <w:rFonts w:ascii="Arial" w:hAnsi="Arial" w:cs="Arial"/>
          <w:lang w:eastAsia="ar-SA"/>
        </w:rPr>
        <w:t>za związanych niniejszą ofertą przez okres wskazany w specyfikacji warunków zamówienia.</w:t>
      </w:r>
    </w:p>
    <w:p w14:paraId="70BFB56E" w14:textId="3484DE2C" w:rsidR="00A40F78" w:rsidRPr="00C22A7F" w:rsidRDefault="00A40F78">
      <w:pPr>
        <w:pStyle w:val="Standard"/>
        <w:numPr>
          <w:ilvl w:val="0"/>
          <w:numId w:val="416"/>
        </w:numPr>
        <w:tabs>
          <w:tab w:val="left" w:pos="284"/>
        </w:tabs>
        <w:ind w:left="284" w:hanging="284"/>
        <w:jc w:val="both"/>
        <w:rPr>
          <w:rFonts w:ascii="Arial" w:hAnsi="Arial" w:cs="Arial"/>
        </w:rPr>
      </w:pPr>
      <w:r w:rsidRPr="00C22A7F">
        <w:rPr>
          <w:rFonts w:ascii="Arial" w:hAnsi="Arial" w:cs="Arial"/>
        </w:rPr>
        <w:t xml:space="preserve">Zapoznaliśmy się z projektowanymi postanowieniami umowy, określonymi w projektowanych postanowieniach umowy w sprawie zamówienia publicznego, stanowiących załącznik nr 4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w:t>
      </w:r>
      <w:r w:rsidR="00996AAA" w:rsidRPr="00C22A7F">
        <w:rPr>
          <w:rFonts w:ascii="Arial" w:hAnsi="Arial" w:cs="Arial"/>
        </w:rPr>
        <w:t>Z</w:t>
      </w:r>
      <w:r w:rsidRPr="00C22A7F">
        <w:rPr>
          <w:rFonts w:ascii="Arial" w:hAnsi="Arial" w:cs="Arial"/>
        </w:rPr>
        <w:t>amawiającego.</w:t>
      </w:r>
    </w:p>
    <w:p w14:paraId="05A01DC6" w14:textId="77777777" w:rsidR="00A40F78" w:rsidRPr="00C22A7F" w:rsidRDefault="00A40F78">
      <w:pPr>
        <w:pStyle w:val="Standard"/>
        <w:numPr>
          <w:ilvl w:val="0"/>
          <w:numId w:val="416"/>
        </w:numPr>
        <w:tabs>
          <w:tab w:val="left" w:pos="284"/>
        </w:tabs>
        <w:ind w:left="284" w:hanging="284"/>
        <w:jc w:val="both"/>
        <w:rPr>
          <w:rFonts w:ascii="Arial" w:hAnsi="Arial" w:cs="Arial"/>
        </w:rPr>
      </w:pPr>
      <w:r w:rsidRPr="00C22A7F">
        <w:rPr>
          <w:rFonts w:ascii="Arial" w:hAnsi="Arial" w:cs="Arial"/>
        </w:rPr>
        <w:t>Warunki płatności: zgodnie z projektowanymi postanowieniami umowy w sprawie zamówienia publicznego.</w:t>
      </w:r>
    </w:p>
    <w:p w14:paraId="6AA2DC1D" w14:textId="77777777" w:rsidR="00A40F78" w:rsidRPr="00C22A7F" w:rsidRDefault="00A40F78" w:rsidP="00A40F78">
      <w:pPr>
        <w:pStyle w:val="Standard"/>
        <w:tabs>
          <w:tab w:val="left" w:pos="284"/>
        </w:tabs>
        <w:jc w:val="both"/>
        <w:rPr>
          <w:rFonts w:ascii="Arial" w:hAnsi="Arial" w:cs="Arial"/>
        </w:rPr>
      </w:pPr>
      <w:r w:rsidRPr="00C22A7F">
        <w:rPr>
          <w:rFonts w:ascii="Arial" w:hAnsi="Arial" w:cs="Arial"/>
        </w:rPr>
        <w:t>6a. Zamówienie zamierzamy wykonać sami z wyjątkiem zakresu wymienionego w pkt 6b.</w:t>
      </w:r>
    </w:p>
    <w:p w14:paraId="04E344AB" w14:textId="77777777" w:rsidR="00A40F78" w:rsidRPr="00C22A7F" w:rsidRDefault="00A40F78" w:rsidP="00A40F78">
      <w:pPr>
        <w:pStyle w:val="Standard"/>
        <w:suppressAutoHyphens w:val="0"/>
        <w:jc w:val="both"/>
        <w:rPr>
          <w:rFonts w:ascii="Arial" w:hAnsi="Arial" w:cs="Arial"/>
        </w:rPr>
      </w:pPr>
      <w:r w:rsidRPr="00C22A7F">
        <w:rPr>
          <w:rFonts w:ascii="Arial" w:hAnsi="Arial" w:cs="Arial"/>
        </w:rPr>
        <w:t>6b. Niżej podany zakres /część zamówienia, wykonywać będą w moim imieniu Podwykonawcy</w:t>
      </w:r>
      <w:r w:rsidRPr="00C22A7F">
        <w:rPr>
          <w:rFonts w:ascii="Arial" w:hAnsi="Arial" w:cs="Arial"/>
          <w:b/>
          <w:i/>
        </w:rPr>
        <w:t>:</w:t>
      </w:r>
      <w:r w:rsidRPr="00C22A7F">
        <w:rPr>
          <w:rFonts w:ascii="Arial" w:eastAsia="SimSun" w:hAnsi="Arial" w:cs="Arial"/>
          <w:b/>
          <w:lang w:bidi="hi-IN"/>
        </w:rPr>
        <w:t xml:space="preserve"> </w:t>
      </w:r>
    </w:p>
    <w:p w14:paraId="1DCDF877" w14:textId="77777777" w:rsidR="00A40F78" w:rsidRPr="00C22A7F" w:rsidRDefault="00A40F78" w:rsidP="00A40F78">
      <w:pPr>
        <w:pStyle w:val="Textbody"/>
        <w:ind w:left="720"/>
        <w:rPr>
          <w:rFonts w:ascii="Arial" w:hAnsi="Arial"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A40F78" w:rsidRPr="00C22A7F" w14:paraId="3606A0A2" w14:textId="77777777" w:rsidTr="00B214CC">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01C1A462" w14:textId="77777777" w:rsidR="00A40F78" w:rsidRPr="00C22A7F" w:rsidRDefault="00A40F78" w:rsidP="00B214CC">
            <w:pPr>
              <w:pStyle w:val="Textbody"/>
              <w:jc w:val="center"/>
              <w:rPr>
                <w:rFonts w:ascii="Arial" w:hAnsi="Arial" w:cs="Arial"/>
              </w:rPr>
            </w:pPr>
            <w:r w:rsidRPr="00C22A7F">
              <w:rPr>
                <w:rFonts w:ascii="Arial" w:hAnsi="Arial" w:cs="Arial"/>
                <w:i/>
              </w:rPr>
              <w:t>Zakres / część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CCBEB16" w14:textId="77777777" w:rsidR="00A40F78" w:rsidRPr="00C22A7F" w:rsidRDefault="00A40F78" w:rsidP="00B214CC">
            <w:pPr>
              <w:pStyle w:val="Textbody"/>
              <w:jc w:val="center"/>
              <w:rPr>
                <w:rFonts w:ascii="Arial" w:hAnsi="Arial" w:cs="Arial"/>
              </w:rPr>
            </w:pPr>
            <w:r w:rsidRPr="00C22A7F">
              <w:rPr>
                <w:rFonts w:ascii="Arial" w:hAnsi="Arial" w:cs="Arial"/>
                <w:i/>
              </w:rPr>
              <w:t>Nazwa (firma) Podwykonawcy</w:t>
            </w:r>
          </w:p>
        </w:tc>
      </w:tr>
      <w:tr w:rsidR="00A40F78" w:rsidRPr="00C22A7F" w14:paraId="67F2DD4F" w14:textId="77777777" w:rsidTr="00B214CC">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374D3826" w14:textId="77777777" w:rsidR="00A40F78" w:rsidRPr="00C22A7F" w:rsidRDefault="00A40F78" w:rsidP="00B214CC">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86FE6B8" w14:textId="77777777" w:rsidR="00A40F78" w:rsidRPr="00C22A7F" w:rsidRDefault="00A40F78" w:rsidP="00B214CC">
            <w:pPr>
              <w:pStyle w:val="Textbody"/>
              <w:rPr>
                <w:rFonts w:ascii="Arial" w:hAnsi="Arial" w:cs="Arial"/>
              </w:rPr>
            </w:pPr>
          </w:p>
        </w:tc>
      </w:tr>
      <w:tr w:rsidR="00A40F78" w:rsidRPr="00C22A7F" w14:paraId="7727099B" w14:textId="77777777" w:rsidTr="00B214CC">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B210FF1" w14:textId="77777777" w:rsidR="00A40F78" w:rsidRPr="00C22A7F" w:rsidRDefault="00A40F78" w:rsidP="00B214CC">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6D6E22" w14:textId="77777777" w:rsidR="00A40F78" w:rsidRPr="00C22A7F" w:rsidRDefault="00A40F78" w:rsidP="00B214CC">
            <w:pPr>
              <w:pStyle w:val="Textbody"/>
              <w:rPr>
                <w:rFonts w:ascii="Arial" w:hAnsi="Arial" w:cs="Arial"/>
              </w:rPr>
            </w:pPr>
          </w:p>
        </w:tc>
      </w:tr>
    </w:tbl>
    <w:p w14:paraId="2FA877DF" w14:textId="77777777" w:rsidR="00A40F78" w:rsidRPr="00C22A7F" w:rsidRDefault="00A40F78" w:rsidP="00A40F78">
      <w:pPr>
        <w:pStyle w:val="Standard"/>
        <w:suppressAutoHyphens w:val="0"/>
        <w:jc w:val="both"/>
        <w:rPr>
          <w:rFonts w:ascii="Arial" w:hAnsi="Arial" w:cs="Arial"/>
          <w:i/>
        </w:rPr>
      </w:pPr>
    </w:p>
    <w:p w14:paraId="6D0B6387" w14:textId="77777777" w:rsidR="00A40F78" w:rsidRPr="00C22A7F" w:rsidRDefault="00A40F78" w:rsidP="00A40F78">
      <w:pPr>
        <w:pStyle w:val="Akapitzlist"/>
        <w:tabs>
          <w:tab w:val="left" w:pos="284"/>
        </w:tabs>
        <w:suppressAutoHyphens/>
        <w:spacing w:after="0" w:line="240" w:lineRule="auto"/>
        <w:ind w:left="284"/>
        <w:jc w:val="both"/>
        <w:rPr>
          <w:rFonts w:ascii="Arial" w:hAnsi="Arial" w:cs="Arial"/>
          <w:vanish/>
          <w:sz w:val="20"/>
          <w:szCs w:val="20"/>
        </w:rPr>
      </w:pPr>
    </w:p>
    <w:p w14:paraId="68F610C0" w14:textId="77777777" w:rsidR="00A40F78" w:rsidRPr="00C22A7F" w:rsidRDefault="00A40F78" w:rsidP="00A40F78">
      <w:pPr>
        <w:pStyle w:val="Standard"/>
        <w:numPr>
          <w:ilvl w:val="0"/>
          <w:numId w:val="99"/>
        </w:numPr>
        <w:tabs>
          <w:tab w:val="left" w:pos="284"/>
        </w:tabs>
        <w:ind w:left="284" w:hanging="284"/>
        <w:jc w:val="both"/>
        <w:rPr>
          <w:rFonts w:ascii="Arial" w:hAnsi="Arial" w:cs="Arial"/>
        </w:rPr>
      </w:pPr>
      <w:r w:rsidRPr="00C22A7F">
        <w:rPr>
          <w:rFonts w:ascii="Arial" w:hAnsi="Arial" w:cs="Arial"/>
        </w:rPr>
        <w:t>Jesteśmy (zaznaczyć właściwą opcję)***:</w:t>
      </w:r>
    </w:p>
    <w:p w14:paraId="42ED865E" w14:textId="77777777" w:rsidR="00A40F78" w:rsidRPr="00C22A7F" w:rsidRDefault="00A40F78" w:rsidP="00A40F78">
      <w:pPr>
        <w:pStyle w:val="Standard"/>
        <w:numPr>
          <w:ilvl w:val="0"/>
          <w:numId w:val="327"/>
        </w:numPr>
        <w:tabs>
          <w:tab w:val="left" w:pos="851"/>
        </w:tabs>
        <w:ind w:left="851" w:hanging="360"/>
        <w:jc w:val="both"/>
        <w:rPr>
          <w:rFonts w:ascii="Arial" w:hAnsi="Arial" w:cs="Arial"/>
        </w:rPr>
      </w:pPr>
      <w:r w:rsidRPr="00C22A7F">
        <w:rPr>
          <w:rFonts w:ascii="Arial" w:hAnsi="Arial" w:cs="Arial"/>
        </w:rPr>
        <w:t>Mikroprzedsiębiorstwem</w:t>
      </w:r>
    </w:p>
    <w:p w14:paraId="2D489E37" w14:textId="77777777" w:rsidR="00A40F78" w:rsidRPr="00C22A7F" w:rsidRDefault="00A40F78" w:rsidP="00A40F78">
      <w:pPr>
        <w:pStyle w:val="Standard"/>
        <w:numPr>
          <w:ilvl w:val="0"/>
          <w:numId w:val="141"/>
        </w:numPr>
        <w:tabs>
          <w:tab w:val="left" w:pos="851"/>
        </w:tabs>
        <w:ind w:left="851" w:hanging="360"/>
        <w:jc w:val="both"/>
        <w:rPr>
          <w:rFonts w:ascii="Arial" w:hAnsi="Arial" w:cs="Arial"/>
        </w:rPr>
      </w:pPr>
      <w:r w:rsidRPr="00C22A7F">
        <w:rPr>
          <w:rFonts w:ascii="Arial" w:hAnsi="Arial" w:cs="Arial"/>
        </w:rPr>
        <w:t>Małym przedsiębiorstwem</w:t>
      </w:r>
    </w:p>
    <w:p w14:paraId="55EA6431" w14:textId="77777777" w:rsidR="00A40F78" w:rsidRPr="00C22A7F" w:rsidRDefault="00A40F78" w:rsidP="00A40F78">
      <w:pPr>
        <w:pStyle w:val="Standard"/>
        <w:numPr>
          <w:ilvl w:val="0"/>
          <w:numId w:val="141"/>
        </w:numPr>
        <w:tabs>
          <w:tab w:val="left" w:pos="851"/>
        </w:tabs>
        <w:ind w:left="851" w:hanging="360"/>
        <w:jc w:val="both"/>
        <w:rPr>
          <w:rFonts w:ascii="Arial" w:hAnsi="Arial" w:cs="Arial"/>
        </w:rPr>
      </w:pPr>
      <w:r w:rsidRPr="00C22A7F">
        <w:rPr>
          <w:rFonts w:ascii="Arial" w:hAnsi="Arial" w:cs="Arial"/>
        </w:rPr>
        <w:t>Średnim przedsiębiorstwem</w:t>
      </w:r>
    </w:p>
    <w:p w14:paraId="1C129F31" w14:textId="77777777" w:rsidR="00A40F78" w:rsidRPr="00C22A7F" w:rsidRDefault="00A40F78" w:rsidP="00A40F78">
      <w:pPr>
        <w:pStyle w:val="Standard"/>
        <w:numPr>
          <w:ilvl w:val="0"/>
          <w:numId w:val="141"/>
        </w:numPr>
        <w:tabs>
          <w:tab w:val="left" w:pos="851"/>
        </w:tabs>
        <w:ind w:left="851" w:hanging="360"/>
        <w:jc w:val="both"/>
        <w:rPr>
          <w:rFonts w:ascii="Arial" w:hAnsi="Arial" w:cs="Arial"/>
        </w:rPr>
      </w:pPr>
      <w:r w:rsidRPr="00C22A7F">
        <w:rPr>
          <w:rFonts w:ascii="Arial" w:hAnsi="Arial" w:cs="Arial"/>
        </w:rPr>
        <w:t>Innym</w:t>
      </w:r>
    </w:p>
    <w:p w14:paraId="1171EA27" w14:textId="77777777" w:rsidR="00A40F78" w:rsidRPr="00C22A7F" w:rsidRDefault="00A40F78" w:rsidP="00A40F78">
      <w:pPr>
        <w:pStyle w:val="Standard"/>
        <w:suppressAutoHyphens w:val="0"/>
        <w:ind w:left="284"/>
        <w:jc w:val="both"/>
        <w:rPr>
          <w:rFonts w:ascii="Arial" w:hAnsi="Arial" w:cs="Arial"/>
        </w:rPr>
      </w:pPr>
      <w:r w:rsidRPr="00C22A7F">
        <w:rPr>
          <w:rFonts w:ascii="Arial" w:hAnsi="Arial" w:cs="Arial"/>
        </w:rPr>
        <w:t>*** w przypadku Wykonawców składających ofertę wspólną należy wypełnić dla każdego podmiotu osobno.</w:t>
      </w:r>
    </w:p>
    <w:p w14:paraId="5A309B5B" w14:textId="77777777" w:rsidR="00A40F78" w:rsidRPr="00C22A7F" w:rsidRDefault="00A40F78" w:rsidP="00A40F78">
      <w:pPr>
        <w:pStyle w:val="Standard"/>
        <w:suppressAutoHyphens w:val="0"/>
        <w:ind w:left="284"/>
        <w:jc w:val="both"/>
        <w:rPr>
          <w:rFonts w:ascii="Arial" w:hAnsi="Arial" w:cs="Arial"/>
        </w:rPr>
      </w:pPr>
      <w:r w:rsidRPr="00C22A7F">
        <w:rPr>
          <w:rFonts w:ascii="Arial" w:hAnsi="Arial" w:cs="Arial"/>
          <w:i/>
          <w:u w:val="single"/>
          <w:lang w:eastAsia="en-US"/>
        </w:rPr>
        <w:t>Mikroprzedsiębiorstwo:</w:t>
      </w:r>
      <w:r w:rsidRPr="00C22A7F">
        <w:rPr>
          <w:rFonts w:ascii="Arial" w:hAnsi="Arial" w:cs="Arial"/>
          <w:i/>
          <w:lang w:eastAsia="en-US"/>
        </w:rPr>
        <w:t xml:space="preserve"> przedsiębiorstwo, które zatrudnia mniej niż 10 osób i którego roczny obrót lub roczna suma bilansowa nie przekracza 2 milionów EUR.</w:t>
      </w:r>
    </w:p>
    <w:p w14:paraId="15C4CCF3" w14:textId="77777777" w:rsidR="00A40F78" w:rsidRPr="00C22A7F" w:rsidRDefault="00A40F78" w:rsidP="00A40F78">
      <w:pPr>
        <w:pStyle w:val="Standard"/>
        <w:suppressAutoHyphens w:val="0"/>
        <w:ind w:left="284"/>
        <w:jc w:val="both"/>
        <w:rPr>
          <w:rFonts w:ascii="Arial" w:hAnsi="Arial" w:cs="Arial"/>
        </w:rPr>
      </w:pPr>
      <w:r w:rsidRPr="00C22A7F">
        <w:rPr>
          <w:rFonts w:ascii="Arial" w:hAnsi="Arial" w:cs="Arial"/>
          <w:i/>
          <w:u w:val="single"/>
          <w:lang w:eastAsia="en-US"/>
        </w:rPr>
        <w:t>Małe przedsiębiorstwo</w:t>
      </w:r>
      <w:r w:rsidRPr="00C22A7F">
        <w:rPr>
          <w:rFonts w:ascii="Arial" w:hAnsi="Arial" w:cs="Arial"/>
          <w:i/>
          <w:lang w:eastAsia="en-US"/>
        </w:rPr>
        <w:t>: przedsiębiorstwo, które zatrudnia mniej niż 50 osób i którego roczny obrót lub roczna suma bilansowa nie przekracza 10 milionów EUR.</w:t>
      </w:r>
    </w:p>
    <w:p w14:paraId="39F7466B" w14:textId="77777777" w:rsidR="00A40F78" w:rsidRPr="00C22A7F" w:rsidRDefault="00A40F78" w:rsidP="00A40F78">
      <w:pPr>
        <w:pStyle w:val="Standard"/>
        <w:suppressAutoHyphens w:val="0"/>
        <w:ind w:left="284"/>
        <w:jc w:val="both"/>
        <w:rPr>
          <w:rFonts w:ascii="Arial" w:hAnsi="Arial" w:cs="Arial"/>
        </w:rPr>
      </w:pPr>
      <w:r w:rsidRPr="00C22A7F">
        <w:rPr>
          <w:rFonts w:ascii="Arial" w:hAnsi="Arial" w:cs="Arial"/>
          <w:i/>
          <w:u w:val="single"/>
        </w:rPr>
        <w:t>Średnie przedsiębiorstwa</w:t>
      </w:r>
      <w:r w:rsidRPr="00C22A7F">
        <w:rPr>
          <w:rFonts w:ascii="Arial" w:hAnsi="Arial" w:cs="Arial"/>
          <w:i/>
        </w:rPr>
        <w:t>: przedsiębiorstwa, które nie są mikroprzedsiębiorstwami ani małymi przedsiębiorstwami i które zatrudniają mniej niż 250 osób i których roczny obrót nie przekracza 50 milionów EUR lub roczna suma bilansowa nie przekracza 43 milionów EUR.</w:t>
      </w:r>
    </w:p>
    <w:p w14:paraId="5E553CED" w14:textId="77777777" w:rsidR="00A40F78" w:rsidRPr="00C22A7F" w:rsidRDefault="00A40F78" w:rsidP="00A40F78">
      <w:pPr>
        <w:pStyle w:val="Standard"/>
        <w:numPr>
          <w:ilvl w:val="0"/>
          <w:numId w:val="99"/>
        </w:numPr>
        <w:tabs>
          <w:tab w:val="left" w:pos="284"/>
        </w:tabs>
        <w:ind w:left="284" w:hanging="284"/>
        <w:jc w:val="both"/>
        <w:rPr>
          <w:rFonts w:ascii="Arial" w:hAnsi="Arial" w:cs="Arial"/>
        </w:rPr>
      </w:pPr>
      <w:r w:rsidRPr="00C22A7F">
        <w:rPr>
          <w:rFonts w:ascii="Arial" w:hAnsi="Arial" w:cs="Arial"/>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070F49EF" w14:textId="77777777" w:rsidR="00A40F78" w:rsidRPr="00C22A7F" w:rsidRDefault="00A40F78" w:rsidP="00A40F78">
      <w:pPr>
        <w:tabs>
          <w:tab w:val="left" w:pos="284"/>
        </w:tabs>
        <w:ind w:left="284"/>
        <w:jc w:val="both"/>
        <w:rPr>
          <w:rFonts w:ascii="Arial" w:hAnsi="Arial" w:cs="Arial"/>
          <w:i/>
        </w:rPr>
      </w:pPr>
      <w:r w:rsidRPr="00C22A7F">
        <w:rPr>
          <w:rFonts w:ascii="Arial" w:hAnsi="Arial" w:cs="Arial"/>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9416A2" w14:textId="77777777" w:rsidR="00A40F78" w:rsidRPr="00C22A7F" w:rsidRDefault="00A40F78" w:rsidP="00A40F78">
      <w:pPr>
        <w:tabs>
          <w:tab w:val="left" w:pos="284"/>
        </w:tabs>
        <w:ind w:left="284"/>
        <w:jc w:val="both"/>
        <w:rPr>
          <w:rFonts w:ascii="Arial" w:hAnsi="Arial" w:cs="Arial"/>
          <w:i/>
        </w:rPr>
      </w:pPr>
      <w:r w:rsidRPr="00C22A7F">
        <w:rPr>
          <w:rFonts w:ascii="Arial" w:hAnsi="Arial" w:cs="Arial"/>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35499F" w14:textId="47D0C721" w:rsidR="00A40F78" w:rsidRPr="00C22A7F" w:rsidRDefault="00A40F78" w:rsidP="00A40F78">
      <w:pPr>
        <w:pStyle w:val="Standard"/>
        <w:numPr>
          <w:ilvl w:val="0"/>
          <w:numId w:val="99"/>
        </w:numPr>
        <w:tabs>
          <w:tab w:val="left" w:pos="284"/>
        </w:tabs>
        <w:ind w:left="284" w:hanging="284"/>
        <w:jc w:val="both"/>
        <w:rPr>
          <w:rFonts w:ascii="Arial" w:hAnsi="Arial" w:cs="Arial"/>
        </w:rPr>
      </w:pPr>
      <w:r w:rsidRPr="00C22A7F">
        <w:rPr>
          <w:rFonts w:ascii="Arial" w:hAnsi="Arial" w:cs="Arial"/>
        </w:rPr>
        <w:t xml:space="preserve">Wybór naszej oferty prowadzić będzie do powstania u </w:t>
      </w:r>
      <w:r w:rsidR="00996AAA" w:rsidRPr="00C22A7F">
        <w:rPr>
          <w:rFonts w:ascii="Arial" w:hAnsi="Arial" w:cs="Arial"/>
        </w:rPr>
        <w:t>Z</w:t>
      </w:r>
      <w:r w:rsidRPr="00C22A7F">
        <w:rPr>
          <w:rFonts w:ascii="Arial" w:hAnsi="Arial" w:cs="Arial"/>
        </w:rPr>
        <w:t xml:space="preserve">amawiającego obowiązku podatkowego w zakresie następujących towarów/usług: ………………………………………………………………………………… </w:t>
      </w:r>
    </w:p>
    <w:p w14:paraId="235653DF" w14:textId="77777777" w:rsidR="00A40F78" w:rsidRPr="00C22A7F" w:rsidRDefault="00A40F78">
      <w:pPr>
        <w:pStyle w:val="Standard"/>
        <w:numPr>
          <w:ilvl w:val="1"/>
          <w:numId w:val="423"/>
        </w:numPr>
        <w:ind w:hanging="256"/>
        <w:jc w:val="both"/>
        <w:rPr>
          <w:rFonts w:ascii="Arial" w:hAnsi="Arial" w:cs="Arial"/>
        </w:rPr>
      </w:pPr>
      <w:r w:rsidRPr="00C22A7F">
        <w:rPr>
          <w:rFonts w:ascii="Arial" w:hAnsi="Arial" w:cs="Arial"/>
        </w:rPr>
        <w:t>Wartość ww. towarów lub usług bez kwoty podatku wynosi: …………………………………………………………</w:t>
      </w:r>
    </w:p>
    <w:p w14:paraId="41DC5646" w14:textId="77777777" w:rsidR="00A40F78" w:rsidRPr="00C22A7F" w:rsidRDefault="00A40F78">
      <w:pPr>
        <w:pStyle w:val="Standard"/>
        <w:numPr>
          <w:ilvl w:val="1"/>
          <w:numId w:val="423"/>
        </w:numPr>
        <w:ind w:hanging="256"/>
        <w:jc w:val="both"/>
        <w:rPr>
          <w:rFonts w:ascii="Arial" w:hAnsi="Arial" w:cs="Arial"/>
        </w:rPr>
      </w:pPr>
      <w:r w:rsidRPr="00C22A7F">
        <w:rPr>
          <w:rFonts w:ascii="Arial" w:hAnsi="Arial" w:cs="Arial"/>
        </w:rPr>
        <w:t>Stawka podatku od towarów i usług, która zgodnie z naszą wiedzą będzie miała zastosowanie: ………………………………………………………………………………………………………………………………</w:t>
      </w:r>
    </w:p>
    <w:p w14:paraId="3CE6811D" w14:textId="14182F21" w:rsidR="00A40F78" w:rsidRPr="00C22A7F" w:rsidRDefault="00A40F78" w:rsidP="00A40F78">
      <w:pPr>
        <w:pStyle w:val="Standard"/>
        <w:tabs>
          <w:tab w:val="left" w:pos="284"/>
        </w:tabs>
        <w:ind w:left="360"/>
        <w:jc w:val="both"/>
        <w:rPr>
          <w:rFonts w:ascii="Arial" w:hAnsi="Arial" w:cs="Arial"/>
        </w:rPr>
      </w:pPr>
      <w:r w:rsidRPr="00C22A7F">
        <w:rPr>
          <w:rFonts w:ascii="Arial" w:hAnsi="Arial" w:cs="Arial"/>
          <w:i/>
          <w:iCs/>
        </w:rPr>
        <w:t xml:space="preserve">Wypełnić o ile wybór oferty prowadziłby do powstania u </w:t>
      </w:r>
      <w:r w:rsidR="00996AAA" w:rsidRPr="00C22A7F">
        <w:rPr>
          <w:rFonts w:ascii="Arial" w:hAnsi="Arial" w:cs="Arial"/>
          <w:i/>
          <w:iCs/>
        </w:rPr>
        <w:t>Z</w:t>
      </w:r>
      <w:r w:rsidRPr="00C22A7F">
        <w:rPr>
          <w:rFonts w:ascii="Arial" w:hAnsi="Arial" w:cs="Arial"/>
          <w:i/>
          <w:iCs/>
        </w:rPr>
        <w:t>amawiającego obowiązku podatkowego zgodnie z przepisami o podatku od towaru i usług w przeciwnym razie zostawić niewypełnione</w:t>
      </w:r>
      <w:r w:rsidRPr="00C22A7F">
        <w:rPr>
          <w:rFonts w:ascii="Arial" w:hAnsi="Arial" w:cs="Arial"/>
        </w:rPr>
        <w:t>.</w:t>
      </w:r>
    </w:p>
    <w:p w14:paraId="71F40C86" w14:textId="77777777" w:rsidR="00A40F78" w:rsidRPr="00C22A7F" w:rsidRDefault="00A40F78" w:rsidP="00A40F78">
      <w:pPr>
        <w:pStyle w:val="Standard"/>
        <w:numPr>
          <w:ilvl w:val="0"/>
          <w:numId w:val="99"/>
        </w:numPr>
        <w:tabs>
          <w:tab w:val="left" w:pos="284"/>
        </w:tabs>
        <w:ind w:left="284" w:hanging="284"/>
        <w:jc w:val="both"/>
        <w:rPr>
          <w:rFonts w:ascii="Arial" w:hAnsi="Arial" w:cs="Arial"/>
        </w:rPr>
      </w:pPr>
      <w:r w:rsidRPr="00C22A7F">
        <w:rPr>
          <w:rFonts w:ascii="Arial" w:hAnsi="Arial" w:cs="Arial"/>
        </w:rPr>
        <w:t>Wraz z ofertą składamy następujące oświadczenia i dokumenty:</w:t>
      </w:r>
    </w:p>
    <w:p w14:paraId="3A916C76" w14:textId="77777777" w:rsidR="00A40F78" w:rsidRPr="00C22A7F" w:rsidRDefault="00A40F78" w:rsidP="00A40F78">
      <w:pPr>
        <w:pStyle w:val="Standard"/>
        <w:tabs>
          <w:tab w:val="left" w:pos="10205"/>
        </w:tabs>
        <w:suppressAutoHyphens w:val="0"/>
        <w:ind w:left="283"/>
        <w:jc w:val="both"/>
        <w:rPr>
          <w:rFonts w:ascii="Arial" w:hAnsi="Arial" w:cs="Arial"/>
        </w:rPr>
      </w:pPr>
      <w:r w:rsidRPr="00C22A7F">
        <w:rPr>
          <w:rFonts w:ascii="Arial" w:hAnsi="Arial" w:cs="Arial"/>
          <w:u w:val="single"/>
        </w:rPr>
        <w:tab/>
      </w:r>
      <w:r w:rsidRPr="00C22A7F">
        <w:rPr>
          <w:rFonts w:ascii="Arial" w:hAnsi="Arial" w:cs="Arial"/>
          <w:u w:val="single"/>
        </w:rPr>
        <w:tab/>
      </w:r>
    </w:p>
    <w:p w14:paraId="77FAC767" w14:textId="4785CD6D" w:rsidR="00A40F78" w:rsidRPr="00C22A7F" w:rsidRDefault="00A40F78" w:rsidP="00A40F78">
      <w:pPr>
        <w:pStyle w:val="Standard"/>
        <w:jc w:val="both"/>
        <w:rPr>
          <w:rFonts w:ascii="Arial" w:hAnsi="Arial" w:cs="Arial"/>
        </w:rPr>
      </w:pPr>
    </w:p>
    <w:p w14:paraId="0815E085" w14:textId="1DCF90B6" w:rsidR="002119E7" w:rsidRPr="00C22A7F" w:rsidRDefault="008B0BCD" w:rsidP="002119E7">
      <w:pPr>
        <w:pStyle w:val="Standard"/>
        <w:numPr>
          <w:ilvl w:val="0"/>
          <w:numId w:val="99"/>
        </w:numPr>
        <w:tabs>
          <w:tab w:val="left" w:pos="284"/>
        </w:tabs>
        <w:ind w:left="284" w:hanging="284"/>
        <w:jc w:val="both"/>
        <w:rPr>
          <w:rFonts w:ascii="Arial" w:hAnsi="Arial" w:cs="Arial"/>
        </w:rPr>
      </w:pPr>
      <w:r w:rsidRPr="00C22A7F">
        <w:rPr>
          <w:rFonts w:ascii="Arial" w:hAnsi="Arial" w:cs="Arial"/>
        </w:rPr>
        <w:t>Wskazujemy</w:t>
      </w:r>
      <w:r w:rsidR="002119E7" w:rsidRPr="00C22A7F">
        <w:rPr>
          <w:rFonts w:ascii="Arial" w:hAnsi="Arial" w:cs="Arial"/>
        </w:rPr>
        <w:t>, że nasze dokumenty rejestrowe dostępne są w formie elektronicznej w ogólnodostępnej i bezpłatnej bazie danych, z której Zamawiający może pobrać samodzielnie:</w:t>
      </w:r>
    </w:p>
    <w:p w14:paraId="6EA038E6" w14:textId="77777777" w:rsidR="002119E7" w:rsidRPr="00C22A7F" w:rsidRDefault="002119E7" w:rsidP="002119E7">
      <w:pPr>
        <w:pStyle w:val="Standard"/>
        <w:tabs>
          <w:tab w:val="left" w:pos="284"/>
        </w:tabs>
        <w:ind w:left="284"/>
        <w:jc w:val="both"/>
        <w:rPr>
          <w:rFonts w:ascii="Arial" w:hAnsi="Arial" w:cs="Arial"/>
        </w:rPr>
      </w:pPr>
    </w:p>
    <w:p w14:paraId="4A5302B1"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Krajowego Rejestru Sądowego – nr ………………………..*</w:t>
      </w:r>
    </w:p>
    <w:p w14:paraId="6D9B18DD"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Centralnej Ewidencji Informacji o Działalności Gospodarczej RP*</w:t>
      </w:r>
    </w:p>
    <w:p w14:paraId="7215CAF2"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 xml:space="preserve">inny rejestr </w:t>
      </w:r>
      <w:r w:rsidRPr="00C22A7F">
        <w:rPr>
          <w:rFonts w:ascii="Arial" w:hAnsi="Arial" w:cs="Arial"/>
          <w:i/>
          <w:color w:val="000000"/>
        </w:rPr>
        <w:t>(dotyczy Wykonawców zagranicznych)</w:t>
      </w:r>
      <w:r w:rsidRPr="00C22A7F">
        <w:rPr>
          <w:rFonts w:ascii="Arial" w:hAnsi="Arial" w:cs="Arial"/>
          <w:color w:val="000000"/>
        </w:rPr>
        <w:t xml:space="preserve"> – podać jaki i jego adres internetowy: ………………………………………......………………………………………………*</w:t>
      </w:r>
    </w:p>
    <w:p w14:paraId="49179F13"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nie dotyczy *</w:t>
      </w:r>
    </w:p>
    <w:p w14:paraId="2A3E6ACE" w14:textId="77777777" w:rsidR="002119E7" w:rsidRPr="00C22A7F" w:rsidRDefault="002119E7" w:rsidP="002119E7">
      <w:pPr>
        <w:spacing w:after="120" w:line="276" w:lineRule="auto"/>
        <w:ind w:left="720"/>
        <w:jc w:val="both"/>
        <w:rPr>
          <w:rFonts w:ascii="Arial" w:hAnsi="Arial" w:cs="Arial"/>
          <w:b/>
          <w:color w:val="000000"/>
        </w:rPr>
      </w:pPr>
      <w:r w:rsidRPr="00C22A7F">
        <w:rPr>
          <w:rFonts w:ascii="Arial" w:hAnsi="Arial" w:cs="Arial"/>
          <w:b/>
          <w:color w:val="000000"/>
        </w:rPr>
        <w:t>*</w:t>
      </w:r>
      <w:r w:rsidRPr="00C22A7F">
        <w:rPr>
          <w:rFonts w:ascii="Arial" w:hAnsi="Arial" w:cs="Arial"/>
          <w:b/>
          <w:color w:val="000000"/>
          <w:u w:val="single"/>
        </w:rPr>
        <w:t>właściwe zaznaczyć</w:t>
      </w:r>
      <w:r w:rsidRPr="00C22A7F">
        <w:rPr>
          <w:rFonts w:ascii="Arial" w:hAnsi="Arial" w:cs="Arial"/>
          <w:b/>
          <w:color w:val="000000"/>
        </w:rPr>
        <w:t xml:space="preserve"> i uzupełnić </w:t>
      </w:r>
      <w:r w:rsidRPr="00C22A7F">
        <w:rPr>
          <w:rFonts w:ascii="Arial" w:hAnsi="Arial" w:cs="Arial"/>
          <w:b/>
          <w:i/>
          <w:color w:val="000000"/>
        </w:rPr>
        <w:t>(jeżeli wymagane)</w:t>
      </w:r>
    </w:p>
    <w:p w14:paraId="7326A67C" w14:textId="2CCDE5B9" w:rsidR="002119E7" w:rsidRPr="00C22A7F" w:rsidRDefault="002119E7" w:rsidP="00A40F78">
      <w:pPr>
        <w:pStyle w:val="Standard"/>
        <w:jc w:val="both"/>
        <w:rPr>
          <w:rFonts w:ascii="Arial" w:hAnsi="Arial" w:cs="Arial"/>
        </w:rPr>
      </w:pPr>
    </w:p>
    <w:p w14:paraId="71F2BBA7" w14:textId="77777777" w:rsidR="002119E7" w:rsidRPr="00C22A7F" w:rsidRDefault="002119E7" w:rsidP="00A40F78">
      <w:pPr>
        <w:pStyle w:val="Standard"/>
        <w:jc w:val="both"/>
        <w:rPr>
          <w:rFonts w:ascii="Arial" w:hAnsi="Arial" w:cs="Arial"/>
        </w:rPr>
      </w:pPr>
    </w:p>
    <w:p w14:paraId="6AC0A0C5" w14:textId="77777777" w:rsidR="00A40F78" w:rsidRPr="00C22A7F" w:rsidRDefault="00A40F78" w:rsidP="00A40F78">
      <w:pPr>
        <w:pStyle w:val="Standard"/>
        <w:jc w:val="both"/>
        <w:rPr>
          <w:rFonts w:ascii="Arial" w:hAnsi="Arial" w:cs="Arial"/>
        </w:rPr>
      </w:pPr>
      <w:r w:rsidRPr="00C22A7F">
        <w:rPr>
          <w:rFonts w:ascii="Arial" w:hAnsi="Arial" w:cs="Arial"/>
        </w:rPr>
        <w:t xml:space="preserve">Na złożoną ofertę składa się </w:t>
      </w:r>
      <w:r w:rsidRPr="00C22A7F">
        <w:rPr>
          <w:rFonts w:ascii="Arial" w:hAnsi="Arial" w:cs="Arial"/>
          <w:u w:val="single"/>
        </w:rPr>
        <w:t xml:space="preserve">             </w:t>
      </w:r>
      <w:r w:rsidRPr="00C22A7F">
        <w:rPr>
          <w:rFonts w:ascii="Arial" w:hAnsi="Arial" w:cs="Arial"/>
        </w:rPr>
        <w:t xml:space="preserve"> ponumerowanych stron z zachowaniem ciągłości numeracji.</w:t>
      </w:r>
    </w:p>
    <w:p w14:paraId="7AE48433" w14:textId="77777777" w:rsidR="00A40F78" w:rsidRPr="00C22A7F" w:rsidRDefault="00A40F78" w:rsidP="00A40F78">
      <w:pPr>
        <w:pStyle w:val="Standard"/>
        <w:ind w:left="60"/>
        <w:jc w:val="both"/>
        <w:rPr>
          <w:rFonts w:ascii="Arial" w:hAnsi="Arial" w:cs="Arial"/>
        </w:rPr>
      </w:pPr>
      <w:r w:rsidRPr="00C22A7F">
        <w:rPr>
          <w:rFonts w:ascii="Arial" w:hAnsi="Arial" w:cs="Arial"/>
        </w:rPr>
        <w:tab/>
      </w:r>
    </w:p>
    <w:p w14:paraId="2BB0822E" w14:textId="74166874" w:rsidR="00A40F78" w:rsidRDefault="00A40F78" w:rsidP="00A40F78">
      <w:pPr>
        <w:pStyle w:val="Standard"/>
        <w:jc w:val="both"/>
        <w:rPr>
          <w:rFonts w:ascii="Arial" w:hAnsi="Arial" w:cs="Arial"/>
        </w:rPr>
      </w:pPr>
    </w:p>
    <w:p w14:paraId="1AB21BF6" w14:textId="3DE75C8C" w:rsidR="009F06D5" w:rsidRDefault="009F06D5" w:rsidP="00A40F78">
      <w:pPr>
        <w:pStyle w:val="Standard"/>
        <w:jc w:val="both"/>
        <w:rPr>
          <w:rFonts w:ascii="Arial" w:hAnsi="Arial" w:cs="Arial"/>
        </w:rPr>
      </w:pPr>
    </w:p>
    <w:p w14:paraId="6FD638D4" w14:textId="084F1248" w:rsidR="009F06D5" w:rsidRDefault="009F06D5" w:rsidP="00A40F78">
      <w:pPr>
        <w:pStyle w:val="Standard"/>
        <w:jc w:val="both"/>
        <w:rPr>
          <w:rFonts w:ascii="Arial" w:hAnsi="Arial" w:cs="Arial"/>
        </w:rPr>
      </w:pPr>
    </w:p>
    <w:p w14:paraId="5C7D11F8" w14:textId="452751AD" w:rsidR="009F06D5" w:rsidRDefault="009F06D5" w:rsidP="00A40F78">
      <w:pPr>
        <w:pStyle w:val="Standard"/>
        <w:jc w:val="both"/>
        <w:rPr>
          <w:rFonts w:ascii="Arial" w:hAnsi="Arial" w:cs="Arial"/>
        </w:rPr>
      </w:pPr>
    </w:p>
    <w:p w14:paraId="107539FC" w14:textId="7C3E2DBE" w:rsidR="009F06D5" w:rsidRDefault="009F06D5" w:rsidP="00A40F78">
      <w:pPr>
        <w:pStyle w:val="Standard"/>
        <w:jc w:val="both"/>
        <w:rPr>
          <w:rFonts w:ascii="Arial" w:hAnsi="Arial" w:cs="Arial"/>
        </w:rPr>
      </w:pPr>
    </w:p>
    <w:p w14:paraId="786DD0E0" w14:textId="27F30F26" w:rsidR="009F06D5" w:rsidRDefault="009F06D5" w:rsidP="00A40F78">
      <w:pPr>
        <w:pStyle w:val="Standard"/>
        <w:jc w:val="both"/>
        <w:rPr>
          <w:rFonts w:ascii="Arial" w:hAnsi="Arial" w:cs="Arial"/>
        </w:rPr>
      </w:pPr>
    </w:p>
    <w:p w14:paraId="3298DC54" w14:textId="2D494CD9" w:rsidR="009F06D5" w:rsidRDefault="009F06D5" w:rsidP="00A40F78">
      <w:pPr>
        <w:pStyle w:val="Standard"/>
        <w:jc w:val="both"/>
        <w:rPr>
          <w:rFonts w:ascii="Arial" w:hAnsi="Arial" w:cs="Arial"/>
        </w:rPr>
      </w:pPr>
    </w:p>
    <w:p w14:paraId="7015DB80" w14:textId="11929FF5" w:rsidR="009F06D5" w:rsidRDefault="009F06D5" w:rsidP="00A40F78">
      <w:pPr>
        <w:pStyle w:val="Standard"/>
        <w:jc w:val="both"/>
        <w:rPr>
          <w:rFonts w:ascii="Arial" w:hAnsi="Arial" w:cs="Arial"/>
        </w:rPr>
      </w:pPr>
    </w:p>
    <w:p w14:paraId="410F478E" w14:textId="77777777" w:rsidR="009F06D5" w:rsidRPr="00C22A7F" w:rsidRDefault="009F06D5" w:rsidP="00A40F78">
      <w:pPr>
        <w:pStyle w:val="Standard"/>
        <w:jc w:val="both"/>
        <w:rPr>
          <w:rFonts w:ascii="Arial" w:hAnsi="Arial" w:cs="Arial"/>
        </w:rPr>
      </w:pPr>
    </w:p>
    <w:p w14:paraId="2D7ED6AF" w14:textId="77777777" w:rsidR="00A40F78" w:rsidRPr="00C22A7F" w:rsidRDefault="00A40F78" w:rsidP="00A40F78">
      <w:pPr>
        <w:pStyle w:val="Standard"/>
        <w:rPr>
          <w:rFonts w:ascii="Arial" w:hAnsi="Arial" w:cs="Arial"/>
          <w:i/>
        </w:rPr>
      </w:pPr>
    </w:p>
    <w:p w14:paraId="1138FC0B" w14:textId="77777777" w:rsidR="00AE4E2E" w:rsidRPr="00C22A7F" w:rsidRDefault="00AE4E2E" w:rsidP="00AE4E2E">
      <w:pPr>
        <w:pStyle w:val="Akapitzlist"/>
        <w:ind w:left="0"/>
        <w:jc w:val="center"/>
        <w:rPr>
          <w:b/>
          <w:color w:val="FF0000"/>
        </w:rPr>
      </w:pPr>
      <w:r w:rsidRPr="00C22A7F">
        <w:rPr>
          <w:b/>
          <w:color w:val="FF0000"/>
        </w:rPr>
        <w:t>Dokument należy wypełnić i podpisać kwalifikowanym podpisem elektronicznym</w:t>
      </w:r>
      <w:r w:rsidRPr="00C22A7F">
        <w:rPr>
          <w:b/>
          <w:color w:val="FF0000"/>
        </w:rPr>
        <w:br/>
        <w:t xml:space="preserve"> lub podpisem zaufanym lub podpisem osobistym.</w:t>
      </w:r>
    </w:p>
    <w:p w14:paraId="5229E865" w14:textId="77777777" w:rsidR="00AE4E2E" w:rsidRPr="00C22A7F" w:rsidRDefault="00AE4E2E" w:rsidP="00AE4E2E">
      <w:pPr>
        <w:pStyle w:val="Akapitzlist"/>
        <w:ind w:left="0"/>
        <w:jc w:val="center"/>
      </w:pPr>
      <w:r w:rsidRPr="00C22A7F">
        <w:rPr>
          <w:b/>
          <w:color w:val="FF0000"/>
        </w:rPr>
        <w:t>Zamawiający zaleca zapisanie dokumentu w formacie PDF oraz stosowanie znaczników czasu.</w:t>
      </w:r>
    </w:p>
    <w:p w14:paraId="75FEC559" w14:textId="77777777" w:rsidR="00A40F78" w:rsidRPr="00C22A7F" w:rsidRDefault="00A40F78" w:rsidP="00A40F78">
      <w:pPr>
        <w:pStyle w:val="Standard"/>
        <w:tabs>
          <w:tab w:val="left" w:pos="0"/>
        </w:tabs>
        <w:rPr>
          <w:rFonts w:ascii="Arial" w:hAnsi="Arial" w:cs="Arial"/>
          <w:i/>
        </w:rPr>
      </w:pPr>
    </w:p>
    <w:p w14:paraId="49E5D600" w14:textId="77777777" w:rsidR="00A40F78" w:rsidRPr="00C22A7F" w:rsidRDefault="00A40F78" w:rsidP="00A40F78">
      <w:pPr>
        <w:pStyle w:val="Standard"/>
        <w:jc w:val="right"/>
        <w:rPr>
          <w:rFonts w:ascii="Arial" w:hAnsi="Arial" w:cs="Arial"/>
          <w:b/>
          <w:i/>
        </w:rPr>
      </w:pPr>
    </w:p>
    <w:p w14:paraId="114FA2C8" w14:textId="77777777" w:rsidR="00A40F78" w:rsidRPr="00C22A7F" w:rsidRDefault="00A40F78" w:rsidP="00A40F78">
      <w:pPr>
        <w:pStyle w:val="Standard"/>
        <w:jc w:val="right"/>
        <w:rPr>
          <w:rFonts w:ascii="Arial" w:hAnsi="Arial" w:cs="Arial"/>
          <w:b/>
          <w:i/>
        </w:rPr>
      </w:pPr>
    </w:p>
    <w:p w14:paraId="372491E6" w14:textId="77777777" w:rsidR="00A40F78" w:rsidRPr="00C22A7F" w:rsidRDefault="00A40F78" w:rsidP="00A40F78">
      <w:pPr>
        <w:suppressAutoHyphens/>
        <w:autoSpaceDN w:val="0"/>
        <w:jc w:val="right"/>
        <w:textAlignment w:val="baseline"/>
        <w:rPr>
          <w:rFonts w:ascii="Arial" w:hAnsi="Arial" w:cs="Arial"/>
          <w:kern w:val="3"/>
          <w:lang w:eastAsia="zh-CN"/>
        </w:rPr>
      </w:pPr>
      <w:r w:rsidRPr="00C22A7F">
        <w:rPr>
          <w:rFonts w:ascii="Arial" w:hAnsi="Arial" w:cs="Arial"/>
          <w:b/>
          <w:i/>
        </w:rPr>
        <w:br w:type="page"/>
      </w:r>
      <w:r w:rsidRPr="00C22A7F">
        <w:rPr>
          <w:rFonts w:ascii="Arial" w:hAnsi="Arial" w:cs="Arial"/>
          <w:b/>
          <w:i/>
          <w:kern w:val="3"/>
          <w:lang w:eastAsia="zh-CN"/>
        </w:rPr>
        <w:t>Załącznik nr 2 do oferty</w:t>
      </w:r>
    </w:p>
    <w:p w14:paraId="10FDE3B9" w14:textId="77777777" w:rsidR="00A40F78" w:rsidRPr="00C22A7F" w:rsidRDefault="00A40F78" w:rsidP="00A40F78">
      <w:pPr>
        <w:tabs>
          <w:tab w:val="left" w:pos="6996"/>
        </w:tabs>
        <w:suppressAutoHyphens/>
        <w:autoSpaceDN w:val="0"/>
        <w:textAlignment w:val="baseline"/>
        <w:rPr>
          <w:rFonts w:ascii="Arial" w:hAnsi="Arial" w:cs="Arial"/>
          <w:b/>
          <w:kern w:val="3"/>
          <w:u w:val="single"/>
          <w:lang w:eastAsia="zh-CN"/>
        </w:rPr>
      </w:pPr>
    </w:p>
    <w:p w14:paraId="7715E866" w14:textId="77777777" w:rsidR="00A40F78" w:rsidRPr="00C22A7F" w:rsidRDefault="00A40F78" w:rsidP="00A40F78">
      <w:pPr>
        <w:suppressAutoHyphens/>
        <w:autoSpaceDN w:val="0"/>
        <w:ind w:left="4678"/>
        <w:textAlignment w:val="baseline"/>
        <w:rPr>
          <w:rFonts w:ascii="Arial" w:hAnsi="Arial" w:cs="Arial"/>
          <w:kern w:val="3"/>
          <w:lang w:eastAsia="zh-CN"/>
        </w:rPr>
      </w:pPr>
      <w:r w:rsidRPr="00C22A7F">
        <w:rPr>
          <w:rFonts w:ascii="Arial" w:hAnsi="Arial" w:cs="Arial"/>
          <w:b/>
          <w:kern w:val="3"/>
          <w:u w:val="single"/>
          <w:lang w:eastAsia="zh-CN"/>
        </w:rPr>
        <w:t>Zamawiający:</w:t>
      </w:r>
    </w:p>
    <w:p w14:paraId="1E819A1A" w14:textId="77777777" w:rsidR="00A40F78" w:rsidRPr="00C22A7F" w:rsidRDefault="00A40F78" w:rsidP="00A40F78">
      <w:pPr>
        <w:spacing w:line="360" w:lineRule="auto"/>
        <w:ind w:left="4678"/>
        <w:jc w:val="center"/>
        <w:rPr>
          <w:rFonts w:ascii="Arial" w:hAnsi="Arial" w:cs="Arial"/>
        </w:rPr>
      </w:pPr>
      <w:r w:rsidRPr="00C22A7F">
        <w:rPr>
          <w:rFonts w:ascii="Arial" w:hAnsi="Arial" w:cs="Arial"/>
          <w:b/>
        </w:rPr>
        <w:t>Miejskie Centrum Medyczne "Górna" w Łodzi</w:t>
      </w:r>
    </w:p>
    <w:p w14:paraId="6D019376" w14:textId="77777777" w:rsidR="00A40F78" w:rsidRPr="00C22A7F" w:rsidRDefault="00A40F78" w:rsidP="00A40F78">
      <w:pPr>
        <w:ind w:left="4678"/>
        <w:rPr>
          <w:rFonts w:ascii="Arial" w:hAnsi="Arial" w:cs="Arial"/>
          <w:b/>
        </w:rPr>
      </w:pPr>
      <w:r w:rsidRPr="00C22A7F">
        <w:rPr>
          <w:rFonts w:ascii="Arial" w:hAnsi="Arial" w:cs="Arial"/>
          <w:b/>
        </w:rPr>
        <w:t>ul. Felińskiego 7</w:t>
      </w:r>
    </w:p>
    <w:p w14:paraId="708302A9" w14:textId="77777777" w:rsidR="00A40F78" w:rsidRPr="00C22A7F" w:rsidRDefault="00A40F78" w:rsidP="00A40F78">
      <w:pPr>
        <w:ind w:left="4678"/>
        <w:rPr>
          <w:rFonts w:ascii="Arial" w:hAnsi="Arial" w:cs="Arial"/>
          <w:b/>
          <w:u w:val="single"/>
        </w:rPr>
      </w:pPr>
      <w:r w:rsidRPr="00C22A7F">
        <w:rPr>
          <w:rFonts w:ascii="Arial" w:hAnsi="Arial" w:cs="Arial"/>
          <w:b/>
        </w:rPr>
        <w:t>93-252 Łódź</w:t>
      </w:r>
    </w:p>
    <w:p w14:paraId="6D0A03B4" w14:textId="77777777" w:rsidR="00A40F78" w:rsidRPr="00C22A7F" w:rsidRDefault="00A40F78" w:rsidP="00A40F78">
      <w:pPr>
        <w:suppressAutoHyphens/>
        <w:autoSpaceDN w:val="0"/>
        <w:textAlignment w:val="baseline"/>
        <w:rPr>
          <w:rFonts w:ascii="Arial" w:hAnsi="Arial" w:cs="Arial"/>
          <w:kern w:val="3"/>
          <w:lang w:eastAsia="zh-CN"/>
        </w:rPr>
      </w:pPr>
      <w:r w:rsidRPr="00C22A7F">
        <w:rPr>
          <w:rFonts w:ascii="Arial" w:hAnsi="Arial" w:cs="Arial"/>
          <w:b/>
          <w:kern w:val="3"/>
          <w:u w:val="single"/>
          <w:lang w:eastAsia="zh-CN"/>
        </w:rPr>
        <w:t>Wykonawca</w:t>
      </w:r>
      <w:r w:rsidRPr="00C22A7F">
        <w:rPr>
          <w:rFonts w:ascii="Arial" w:hAnsi="Arial" w:cs="Arial"/>
          <w:b/>
          <w:kern w:val="3"/>
          <w:lang w:eastAsia="zh-CN"/>
        </w:rPr>
        <w:t>:</w:t>
      </w:r>
    </w:p>
    <w:p w14:paraId="343D0967" w14:textId="77777777" w:rsidR="00A40F78" w:rsidRPr="00C22A7F" w:rsidRDefault="00A40F78" w:rsidP="00A40F78">
      <w:pPr>
        <w:suppressAutoHyphens/>
        <w:autoSpaceDN w:val="0"/>
        <w:textAlignment w:val="baseline"/>
        <w:rPr>
          <w:rFonts w:ascii="Arial" w:hAnsi="Arial" w:cs="Arial"/>
          <w:kern w:val="3"/>
          <w:lang w:eastAsia="zh-CN"/>
        </w:rPr>
      </w:pPr>
      <w:r w:rsidRPr="00C22A7F">
        <w:rPr>
          <w:rFonts w:ascii="Arial" w:hAnsi="Arial" w:cs="Arial"/>
          <w:kern w:val="3"/>
          <w:lang w:eastAsia="zh-CN"/>
        </w:rPr>
        <w:t>………………………………………………………..….</w:t>
      </w:r>
    </w:p>
    <w:p w14:paraId="249E7562" w14:textId="77777777" w:rsidR="00A40F78" w:rsidRPr="00C22A7F" w:rsidRDefault="00A40F78" w:rsidP="00A40F78">
      <w:pPr>
        <w:suppressAutoHyphens/>
        <w:autoSpaceDN w:val="0"/>
        <w:ind w:right="5954"/>
        <w:textAlignment w:val="baseline"/>
        <w:rPr>
          <w:rFonts w:ascii="Arial" w:hAnsi="Arial" w:cs="Arial"/>
          <w:kern w:val="3"/>
          <w:lang w:eastAsia="zh-CN"/>
        </w:rPr>
      </w:pPr>
      <w:r w:rsidRPr="00C22A7F">
        <w:rPr>
          <w:rFonts w:ascii="Arial" w:hAnsi="Arial" w:cs="Arial"/>
          <w:kern w:val="3"/>
          <w:lang w:eastAsia="zh-CN"/>
        </w:rPr>
        <w:t>……………………………………………………………</w:t>
      </w:r>
    </w:p>
    <w:p w14:paraId="6E09F695" w14:textId="77777777" w:rsidR="00A40F78" w:rsidRPr="00C22A7F" w:rsidRDefault="00A40F78" w:rsidP="00A40F78">
      <w:pPr>
        <w:suppressAutoHyphens/>
        <w:autoSpaceDN w:val="0"/>
        <w:ind w:right="5953"/>
        <w:jc w:val="center"/>
        <w:textAlignment w:val="baseline"/>
        <w:rPr>
          <w:rFonts w:ascii="Arial" w:hAnsi="Arial" w:cs="Arial"/>
          <w:kern w:val="3"/>
          <w:lang w:eastAsia="zh-CN"/>
        </w:rPr>
      </w:pPr>
      <w:r w:rsidRPr="00C22A7F">
        <w:rPr>
          <w:rFonts w:ascii="Arial" w:hAnsi="Arial" w:cs="Arial"/>
          <w:i/>
          <w:kern w:val="3"/>
          <w:lang w:eastAsia="zh-CN"/>
        </w:rPr>
        <w:t>(pełna nazwa/firma, adres)</w:t>
      </w:r>
    </w:p>
    <w:p w14:paraId="0F45A4FF" w14:textId="77777777" w:rsidR="00A40F78" w:rsidRPr="00C22A7F" w:rsidRDefault="00A40F78" w:rsidP="00A40F78">
      <w:pPr>
        <w:suppressAutoHyphens/>
        <w:autoSpaceDN w:val="0"/>
        <w:textAlignment w:val="baseline"/>
        <w:rPr>
          <w:rFonts w:ascii="Arial" w:hAnsi="Arial" w:cs="Arial"/>
          <w:kern w:val="3"/>
          <w:lang w:eastAsia="zh-CN"/>
        </w:rPr>
      </w:pPr>
      <w:r w:rsidRPr="00C22A7F">
        <w:rPr>
          <w:rFonts w:ascii="Arial" w:hAnsi="Arial" w:cs="Arial"/>
          <w:kern w:val="3"/>
          <w:u w:val="single"/>
          <w:lang w:eastAsia="zh-CN"/>
        </w:rPr>
        <w:t>reprezentowany przez:</w:t>
      </w:r>
    </w:p>
    <w:p w14:paraId="7DD78FA4" w14:textId="77777777" w:rsidR="00A40F78" w:rsidRPr="00C22A7F" w:rsidRDefault="00A40F78" w:rsidP="00A40F78">
      <w:pPr>
        <w:suppressAutoHyphens/>
        <w:autoSpaceDN w:val="0"/>
        <w:textAlignment w:val="baseline"/>
        <w:rPr>
          <w:rFonts w:ascii="Arial" w:hAnsi="Arial" w:cs="Arial"/>
          <w:kern w:val="3"/>
          <w:lang w:eastAsia="zh-CN"/>
        </w:rPr>
      </w:pPr>
      <w:r w:rsidRPr="00C22A7F">
        <w:rPr>
          <w:rFonts w:ascii="Arial" w:hAnsi="Arial" w:cs="Arial"/>
          <w:kern w:val="3"/>
          <w:lang w:eastAsia="zh-CN"/>
        </w:rPr>
        <w:t>………………………………………………………..….</w:t>
      </w:r>
    </w:p>
    <w:p w14:paraId="51AE91F2" w14:textId="77777777" w:rsidR="00A40F78" w:rsidRPr="00C22A7F" w:rsidRDefault="00A40F78" w:rsidP="00A40F78">
      <w:pPr>
        <w:suppressAutoHyphens/>
        <w:autoSpaceDN w:val="0"/>
        <w:ind w:right="5954"/>
        <w:textAlignment w:val="baseline"/>
        <w:rPr>
          <w:rFonts w:ascii="Arial" w:hAnsi="Arial" w:cs="Arial"/>
          <w:kern w:val="3"/>
          <w:lang w:eastAsia="zh-CN"/>
        </w:rPr>
      </w:pPr>
      <w:r w:rsidRPr="00C22A7F">
        <w:rPr>
          <w:rFonts w:ascii="Arial" w:hAnsi="Arial" w:cs="Arial"/>
          <w:kern w:val="3"/>
          <w:lang w:eastAsia="zh-CN"/>
        </w:rPr>
        <w:t>……………………………………………………………</w:t>
      </w:r>
    </w:p>
    <w:p w14:paraId="3121C50F" w14:textId="77777777" w:rsidR="00A40F78" w:rsidRPr="00C22A7F" w:rsidRDefault="00A40F78" w:rsidP="00A40F78">
      <w:pPr>
        <w:suppressAutoHyphens/>
        <w:autoSpaceDN w:val="0"/>
        <w:ind w:right="5953"/>
        <w:jc w:val="center"/>
        <w:textAlignment w:val="baseline"/>
        <w:rPr>
          <w:rFonts w:ascii="Arial" w:hAnsi="Arial" w:cs="Arial"/>
          <w:kern w:val="3"/>
          <w:lang w:eastAsia="zh-CN"/>
        </w:rPr>
      </w:pPr>
      <w:r w:rsidRPr="00C22A7F">
        <w:rPr>
          <w:rFonts w:ascii="Arial" w:hAnsi="Arial" w:cs="Arial"/>
          <w:i/>
          <w:kern w:val="3"/>
          <w:lang w:eastAsia="zh-CN"/>
        </w:rPr>
        <w:t>(imię, nazwisko, stanowisko/podstawa do  reprezentacji)</w:t>
      </w:r>
    </w:p>
    <w:p w14:paraId="7791A99C" w14:textId="77777777" w:rsidR="00A40F78" w:rsidRPr="00C22A7F" w:rsidRDefault="00A40F78" w:rsidP="00A40F78">
      <w:pPr>
        <w:spacing w:line="360" w:lineRule="auto"/>
        <w:jc w:val="center"/>
        <w:rPr>
          <w:rFonts w:ascii="Arial" w:hAnsi="Arial" w:cs="Arial"/>
          <w:b/>
          <w:u w:val="single"/>
        </w:rPr>
      </w:pPr>
      <w:bookmarkStart w:id="20" w:name="_Hlk66270987"/>
    </w:p>
    <w:p w14:paraId="2A24CBB8" w14:textId="77777777" w:rsidR="00A40F78" w:rsidRPr="00C22A7F" w:rsidRDefault="00A40F78" w:rsidP="00A40F78">
      <w:pPr>
        <w:spacing w:line="360" w:lineRule="auto"/>
        <w:jc w:val="center"/>
        <w:rPr>
          <w:rFonts w:ascii="Arial" w:hAnsi="Arial" w:cs="Arial"/>
          <w:b/>
          <w:u w:val="single"/>
        </w:rPr>
      </w:pPr>
      <w:r w:rsidRPr="00C22A7F">
        <w:rPr>
          <w:rFonts w:ascii="Arial" w:hAnsi="Arial" w:cs="Arial"/>
          <w:b/>
          <w:u w:val="single"/>
        </w:rPr>
        <w:t>OŚWIADCZENIE WYKONAWCY O NIEPODLEGANIU WYKLUCZENIU</w:t>
      </w:r>
    </w:p>
    <w:p w14:paraId="60A82A08" w14:textId="77777777" w:rsidR="00A40F78" w:rsidRPr="00C22A7F" w:rsidRDefault="00A40F78" w:rsidP="00A40F78">
      <w:pPr>
        <w:spacing w:line="360" w:lineRule="auto"/>
        <w:jc w:val="center"/>
        <w:rPr>
          <w:rFonts w:ascii="Arial" w:hAnsi="Arial" w:cs="Arial"/>
          <w:b/>
          <w:u w:val="single"/>
        </w:rPr>
      </w:pPr>
      <w:r w:rsidRPr="00C22A7F">
        <w:rPr>
          <w:rFonts w:ascii="Arial" w:hAnsi="Arial" w:cs="Arial"/>
          <w:b/>
          <w:u w:val="single"/>
        </w:rPr>
        <w:t>ORAZ SPEŁNIANIU WARUNKÓW UDZIAŁU W POSTĘPOWANIU</w:t>
      </w:r>
    </w:p>
    <w:p w14:paraId="2E616D18" w14:textId="77777777" w:rsidR="00A40F78" w:rsidRPr="00C22A7F" w:rsidRDefault="00A40F78" w:rsidP="00A40F78">
      <w:pPr>
        <w:spacing w:line="360" w:lineRule="auto"/>
        <w:jc w:val="center"/>
        <w:rPr>
          <w:rFonts w:ascii="Arial" w:hAnsi="Arial" w:cs="Arial"/>
          <w:b/>
        </w:rPr>
      </w:pPr>
      <w:r w:rsidRPr="00C22A7F">
        <w:rPr>
          <w:rFonts w:ascii="Arial" w:hAnsi="Arial" w:cs="Arial"/>
          <w:b/>
        </w:rPr>
        <w:t xml:space="preserve">składane na podstawie art. 125 ust. 1 ustawy z dnia 11 września 2019 r. </w:t>
      </w:r>
    </w:p>
    <w:p w14:paraId="6AA2F2AE" w14:textId="77777777" w:rsidR="00A40F78" w:rsidRPr="00C22A7F" w:rsidRDefault="00A40F78" w:rsidP="00A40F78">
      <w:pPr>
        <w:tabs>
          <w:tab w:val="center" w:pos="4891"/>
          <w:tab w:val="right" w:pos="9782"/>
        </w:tabs>
        <w:spacing w:line="360" w:lineRule="auto"/>
        <w:rPr>
          <w:rFonts w:ascii="Arial" w:hAnsi="Arial" w:cs="Arial"/>
          <w:b/>
        </w:rPr>
      </w:pPr>
      <w:r w:rsidRPr="00C22A7F">
        <w:rPr>
          <w:rFonts w:ascii="Arial" w:hAnsi="Arial" w:cs="Arial"/>
          <w:b/>
        </w:rPr>
        <w:tab/>
        <w:t xml:space="preserve">Prawo zamówień publicznych (dalej jako: ustawa </w:t>
      </w:r>
      <w:proofErr w:type="spellStart"/>
      <w:r w:rsidRPr="00C22A7F">
        <w:rPr>
          <w:rFonts w:ascii="Arial" w:hAnsi="Arial" w:cs="Arial"/>
          <w:b/>
        </w:rPr>
        <w:t>Pzp</w:t>
      </w:r>
      <w:proofErr w:type="spellEnd"/>
      <w:r w:rsidRPr="00C22A7F">
        <w:rPr>
          <w:rFonts w:ascii="Arial" w:hAnsi="Arial" w:cs="Arial"/>
          <w:b/>
        </w:rPr>
        <w:t>)</w:t>
      </w:r>
    </w:p>
    <w:p w14:paraId="0844E990" w14:textId="77777777" w:rsidR="00A40F78" w:rsidRPr="00C22A7F" w:rsidRDefault="00A40F78" w:rsidP="00A40F78">
      <w:pPr>
        <w:jc w:val="both"/>
        <w:rPr>
          <w:rFonts w:ascii="Arial" w:hAnsi="Arial" w:cs="Arial"/>
        </w:rPr>
      </w:pPr>
    </w:p>
    <w:p w14:paraId="56C0DF73" w14:textId="6F8A3367" w:rsidR="00A40F78" w:rsidRPr="00C22A7F" w:rsidRDefault="00A40F78" w:rsidP="00A40F78">
      <w:pPr>
        <w:pStyle w:val="Standard"/>
        <w:jc w:val="center"/>
        <w:rPr>
          <w:rFonts w:ascii="Arial" w:hAnsi="Arial" w:cs="Arial"/>
          <w:b/>
          <w:bCs/>
          <w:i/>
          <w:iCs/>
        </w:rPr>
      </w:pPr>
      <w:r w:rsidRPr="00C22A7F">
        <w:rPr>
          <w:rFonts w:ascii="Arial" w:hAnsi="Arial" w:cs="Arial"/>
        </w:rPr>
        <w:t xml:space="preserve">Na potrzeby postępowania o udzielenie zamówienia publicznego pn. </w:t>
      </w:r>
      <w:r w:rsidRPr="00C22A7F">
        <w:rPr>
          <w:rFonts w:ascii="Arial" w:hAnsi="Arial" w:cs="Arial"/>
          <w:b/>
          <w:kern w:val="0"/>
          <w:lang w:eastAsia="pl-PL"/>
        </w:rPr>
        <w:t>„</w:t>
      </w:r>
      <w:r w:rsidR="002E02C5" w:rsidRPr="00C22A7F">
        <w:rPr>
          <w:rFonts w:ascii="Arial" w:hAnsi="Arial" w:cs="Arial"/>
          <w:b/>
          <w:kern w:val="0"/>
          <w:lang w:eastAsia="pl-PL"/>
        </w:rPr>
        <w:t xml:space="preserve">CZAS - Centrum Zdrowego i Aktywnego Seniora w przychodni przy ul. Felińskiego 7 – prace </w:t>
      </w:r>
      <w:proofErr w:type="spellStart"/>
      <w:r w:rsidR="002E02C5" w:rsidRPr="00C22A7F">
        <w:rPr>
          <w:rFonts w:ascii="Arial" w:hAnsi="Arial" w:cs="Arial"/>
          <w:b/>
          <w:kern w:val="0"/>
          <w:lang w:eastAsia="pl-PL"/>
        </w:rPr>
        <w:t>inwestycyjno</w:t>
      </w:r>
      <w:proofErr w:type="spellEnd"/>
      <w:r w:rsidR="002E02C5" w:rsidRPr="00C22A7F">
        <w:rPr>
          <w:rFonts w:ascii="Arial" w:hAnsi="Arial" w:cs="Arial"/>
          <w:b/>
          <w:kern w:val="0"/>
          <w:lang w:eastAsia="pl-PL"/>
        </w:rPr>
        <w:t xml:space="preserve"> - adaptacyjne</w:t>
      </w:r>
      <w:r w:rsidRPr="00C22A7F">
        <w:rPr>
          <w:rFonts w:ascii="Arial" w:hAnsi="Arial" w:cs="Arial"/>
          <w:b/>
          <w:kern w:val="0"/>
          <w:lang w:eastAsia="pl-PL"/>
        </w:rPr>
        <w:t>”.</w:t>
      </w:r>
    </w:p>
    <w:p w14:paraId="40492A13" w14:textId="7B32B192" w:rsidR="00A40F78" w:rsidRPr="00C22A7F" w:rsidRDefault="00A40F78" w:rsidP="00A40F78">
      <w:pPr>
        <w:jc w:val="both"/>
        <w:rPr>
          <w:rFonts w:ascii="Arial" w:hAnsi="Arial" w:cs="Arial"/>
        </w:rPr>
      </w:pPr>
      <w:r w:rsidRPr="00C22A7F">
        <w:rPr>
          <w:rFonts w:ascii="Arial" w:hAnsi="Arial" w:cs="Arial"/>
          <w:b/>
        </w:rPr>
        <w:t>Numer sprawy MCMG-ZP.2710.</w:t>
      </w:r>
      <w:r w:rsidR="002E02C5" w:rsidRPr="00C22A7F">
        <w:rPr>
          <w:rFonts w:ascii="Arial" w:hAnsi="Arial" w:cs="Arial"/>
          <w:b/>
        </w:rPr>
        <w:t>1</w:t>
      </w:r>
      <w:r w:rsidRPr="00C22A7F">
        <w:rPr>
          <w:rFonts w:ascii="Arial" w:hAnsi="Arial" w:cs="Arial"/>
          <w:b/>
        </w:rPr>
        <w:t>.202</w:t>
      </w:r>
      <w:r w:rsidR="002E02C5" w:rsidRPr="00C22A7F">
        <w:rPr>
          <w:rFonts w:ascii="Arial" w:hAnsi="Arial" w:cs="Arial"/>
          <w:b/>
        </w:rPr>
        <w:t>2</w:t>
      </w:r>
      <w:r w:rsidRPr="00C22A7F">
        <w:rPr>
          <w:rFonts w:ascii="Arial" w:hAnsi="Arial" w:cs="Arial"/>
          <w:b/>
        </w:rPr>
        <w:t>,</w:t>
      </w:r>
      <w:r w:rsidRPr="00C22A7F">
        <w:rPr>
          <w:rFonts w:ascii="Arial" w:hAnsi="Arial" w:cs="Arial"/>
          <w:b/>
          <w:bCs/>
        </w:rPr>
        <w:t xml:space="preserve"> </w:t>
      </w:r>
      <w:r w:rsidRPr="00C22A7F">
        <w:rPr>
          <w:rFonts w:ascii="Arial" w:hAnsi="Arial" w:cs="Arial"/>
        </w:rPr>
        <w:t xml:space="preserve">prowadzonego przez </w:t>
      </w:r>
      <w:r w:rsidRPr="00C22A7F">
        <w:rPr>
          <w:rFonts w:ascii="Arial" w:hAnsi="Arial" w:cs="Arial"/>
          <w:b/>
        </w:rPr>
        <w:t>Miejskie Centrum Medyczne "Górna" w Łodzi</w:t>
      </w:r>
      <w:r w:rsidRPr="00C22A7F">
        <w:rPr>
          <w:rFonts w:ascii="Arial" w:hAnsi="Arial" w:cs="Arial"/>
          <w:i/>
        </w:rPr>
        <w:t xml:space="preserve">, </w:t>
      </w:r>
      <w:r w:rsidRPr="00C22A7F">
        <w:rPr>
          <w:rFonts w:ascii="Arial" w:hAnsi="Arial" w:cs="Arial"/>
        </w:rPr>
        <w:t>oświadczam co następuje:</w:t>
      </w:r>
    </w:p>
    <w:p w14:paraId="51DFF8F0" w14:textId="77777777" w:rsidR="00A40F78" w:rsidRPr="00C22A7F" w:rsidRDefault="00A40F78" w:rsidP="00A40F78">
      <w:pPr>
        <w:jc w:val="both"/>
        <w:rPr>
          <w:rFonts w:ascii="Arial" w:hAnsi="Arial" w:cs="Arial"/>
        </w:rPr>
      </w:pPr>
    </w:p>
    <w:p w14:paraId="185DE775" w14:textId="77777777" w:rsidR="00A40F78" w:rsidRPr="00C22A7F" w:rsidRDefault="00A40F78" w:rsidP="00A40F78">
      <w:pPr>
        <w:shd w:val="clear" w:color="auto" w:fill="BFBFBF"/>
        <w:suppressAutoHyphens/>
        <w:autoSpaceDN w:val="0"/>
        <w:spacing w:line="360" w:lineRule="auto"/>
        <w:textAlignment w:val="baseline"/>
        <w:rPr>
          <w:rFonts w:ascii="Arial" w:hAnsi="Arial" w:cs="Arial"/>
          <w:kern w:val="3"/>
          <w:lang w:eastAsia="zh-CN"/>
        </w:rPr>
      </w:pPr>
      <w:r w:rsidRPr="00C22A7F">
        <w:rPr>
          <w:rFonts w:ascii="Arial" w:hAnsi="Arial" w:cs="Arial"/>
          <w:b/>
          <w:kern w:val="3"/>
          <w:lang w:eastAsia="zh-CN"/>
        </w:rPr>
        <w:t>OŚWIADCZENIA WYKONAWCY DOTYCZĄCE BRAKU PODSTAW DO WYKLUCZENIA:</w:t>
      </w:r>
    </w:p>
    <w:p w14:paraId="658525EE" w14:textId="77777777" w:rsidR="00A40F78" w:rsidRPr="00C22A7F" w:rsidRDefault="00A40F78" w:rsidP="00A40F78">
      <w:pPr>
        <w:jc w:val="both"/>
        <w:rPr>
          <w:rFonts w:ascii="Arial" w:hAnsi="Arial" w:cs="Arial"/>
        </w:rPr>
      </w:pPr>
    </w:p>
    <w:p w14:paraId="400CFEAB" w14:textId="77777777" w:rsidR="00A40F78" w:rsidRPr="00C22A7F" w:rsidRDefault="00A40F78">
      <w:pPr>
        <w:pStyle w:val="Akapitzlist"/>
        <w:numPr>
          <w:ilvl w:val="0"/>
          <w:numId w:val="421"/>
        </w:numPr>
        <w:spacing w:after="160" w:line="259" w:lineRule="auto"/>
        <w:ind w:left="284"/>
        <w:contextualSpacing/>
        <w:jc w:val="both"/>
        <w:rPr>
          <w:rFonts w:ascii="Arial" w:hAnsi="Arial" w:cs="Arial"/>
          <w:sz w:val="20"/>
          <w:szCs w:val="20"/>
        </w:rPr>
      </w:pPr>
      <w:r w:rsidRPr="00C22A7F">
        <w:rPr>
          <w:rFonts w:ascii="Arial" w:hAnsi="Arial" w:cs="Arial"/>
          <w:sz w:val="20"/>
          <w:szCs w:val="20"/>
        </w:rPr>
        <w:t xml:space="preserve">Mając na uwadze przesłanki wykluczenia zawarte w art. 108 ust. 1 pkt 1-6 ustawy </w:t>
      </w:r>
      <w:proofErr w:type="spellStart"/>
      <w:r w:rsidRPr="00C22A7F">
        <w:rPr>
          <w:rFonts w:ascii="Arial" w:hAnsi="Arial" w:cs="Arial"/>
          <w:sz w:val="20"/>
          <w:szCs w:val="20"/>
        </w:rPr>
        <w:t>Pzp</w:t>
      </w:r>
      <w:proofErr w:type="spellEnd"/>
      <w:r w:rsidRPr="00C22A7F">
        <w:rPr>
          <w:rFonts w:ascii="Arial" w:hAnsi="Arial" w:cs="Arial"/>
          <w:sz w:val="20"/>
          <w:szCs w:val="20"/>
        </w:rPr>
        <w:t>, tj.:</w:t>
      </w:r>
    </w:p>
    <w:p w14:paraId="4D92AC7A" w14:textId="77777777" w:rsidR="00A40F78" w:rsidRPr="00C22A7F" w:rsidRDefault="00A40F78" w:rsidP="00A40F78">
      <w:pPr>
        <w:ind w:left="284"/>
        <w:contextualSpacing/>
        <w:jc w:val="both"/>
        <w:rPr>
          <w:rFonts w:ascii="Arial" w:hAnsi="Arial" w:cs="Arial"/>
        </w:rPr>
      </w:pPr>
      <w:r w:rsidRPr="00C22A7F">
        <w:rPr>
          <w:rFonts w:ascii="Arial" w:hAnsi="Arial" w:cs="Arial"/>
        </w:rPr>
        <w:t>„Z postępowania o udzielenie zamówienia wyklucza się wykonawcę:</w:t>
      </w:r>
    </w:p>
    <w:p w14:paraId="0EEFB3AB" w14:textId="77777777" w:rsidR="00A40F78" w:rsidRPr="00C22A7F" w:rsidRDefault="00A40F78" w:rsidP="00A40F78">
      <w:pPr>
        <w:ind w:left="709" w:hanging="142"/>
        <w:jc w:val="both"/>
        <w:rPr>
          <w:rFonts w:ascii="Arial" w:hAnsi="Arial" w:cs="Arial"/>
        </w:rPr>
      </w:pPr>
      <w:r w:rsidRPr="00C22A7F">
        <w:rPr>
          <w:rFonts w:ascii="Arial" w:hAnsi="Arial" w:cs="Arial"/>
        </w:rPr>
        <w:t>1) będącego osobą fizyczną, którego prawomocnie skazano za przestępstwo:</w:t>
      </w:r>
    </w:p>
    <w:p w14:paraId="1CCC5774"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udziału w zorganizowanej grupie przestępczej albo związku mającym na celu popełnienie przestępstwa lub przestępstwa skarbowego, o którym mowa w art. 258 Kodeksu karnego,</w:t>
      </w:r>
    </w:p>
    <w:p w14:paraId="6643B6AF"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handlu ludźmi, o którym mowa w art. 189a Kodeksu karnego,</w:t>
      </w:r>
    </w:p>
    <w:p w14:paraId="4EC44498"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o którym mowa w art. 228–230a, art. 250a Kodeksu karnego lub w art. 46 lub art. 48 ustawy z dnia 25 czerwca 2010 r. o sporcie,</w:t>
      </w:r>
    </w:p>
    <w:p w14:paraId="5A886012"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DA7F1C"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o charakterze terrorystycznym, o którym mowa w art. 115 § 20 Kodeksu karnego, lub mające na celu popełnienie tego przestępstwa,</w:t>
      </w:r>
    </w:p>
    <w:p w14:paraId="254B3695"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bCs/>
          <w:kern w:val="3"/>
          <w:lang w:eastAsia="zh-CN"/>
        </w:rPr>
        <w:t>powierzenia wykonywania pracy małoletniemu cudzoziemcowi</w:t>
      </w:r>
      <w:r w:rsidRPr="00C22A7F">
        <w:rPr>
          <w:rFonts w:ascii="Arial" w:hAnsi="Arial" w:cs="Arial"/>
          <w:kern w:val="3"/>
          <w:lang w:eastAsia="zh-CN"/>
        </w:rPr>
        <w:t>, o którym mowa w art. 9 ust. 2 ustawy z dnia 15 czerwca 2012 r. o skutkach powierzania wykonywania pracy cudzoziemcom przebywającym wbrew przepisom na terytorium Rzeczypospolitej Polskiej (Dz. U. poz. 769),</w:t>
      </w:r>
    </w:p>
    <w:p w14:paraId="5179AAB3"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967430" w14:textId="77777777" w:rsidR="00A40F78" w:rsidRPr="00C22A7F" w:rsidRDefault="00A40F78">
      <w:pPr>
        <w:numPr>
          <w:ilvl w:val="2"/>
          <w:numId w:val="420"/>
        </w:numPr>
        <w:autoSpaceDN w:val="0"/>
        <w:ind w:left="1134" w:hanging="323"/>
        <w:jc w:val="both"/>
        <w:textAlignment w:val="baseline"/>
        <w:rPr>
          <w:rFonts w:ascii="Arial" w:hAnsi="Arial" w:cs="Arial"/>
          <w:kern w:val="3"/>
          <w:lang w:eastAsia="zh-CN"/>
        </w:rPr>
      </w:pPr>
      <w:r w:rsidRPr="00C22A7F">
        <w:rPr>
          <w:rFonts w:ascii="Arial" w:hAnsi="Arial" w:cs="Arial"/>
          <w:kern w:val="3"/>
          <w:lang w:eastAsia="zh-CN"/>
        </w:rPr>
        <w:t>o którym mowa w art. 9 ust. 1 i 3 lub art. 10 ustawy z dnia 15 czerwca 2012 r. o skutkach powierzania wykonywania pracy cudzoziemcom przebywającym wbrew przepisom na terytorium Rzeczypospolitej Polskiej</w:t>
      </w:r>
    </w:p>
    <w:p w14:paraId="7DF42322" w14:textId="77777777" w:rsidR="00A40F78" w:rsidRPr="00C22A7F" w:rsidRDefault="00A40F78" w:rsidP="00A40F78">
      <w:pPr>
        <w:ind w:left="1134" w:hanging="283"/>
        <w:jc w:val="both"/>
        <w:rPr>
          <w:rFonts w:ascii="Arial" w:hAnsi="Arial" w:cs="Arial"/>
        </w:rPr>
      </w:pPr>
      <w:r w:rsidRPr="00C22A7F">
        <w:rPr>
          <w:rFonts w:ascii="Arial" w:hAnsi="Arial" w:cs="Arial"/>
        </w:rPr>
        <w:t>– lub za odpowiedni czyn zabroniony określony w przepisach prawa obcego;</w:t>
      </w:r>
    </w:p>
    <w:p w14:paraId="19F4DD6B" w14:textId="77777777" w:rsidR="00A40F78" w:rsidRPr="00C22A7F" w:rsidRDefault="00A40F78" w:rsidP="00A40F78">
      <w:pPr>
        <w:ind w:left="851" w:hanging="283"/>
        <w:jc w:val="both"/>
        <w:rPr>
          <w:rFonts w:ascii="Arial" w:hAnsi="Arial" w:cs="Arial"/>
        </w:rPr>
      </w:pPr>
      <w:r w:rsidRPr="00C22A7F">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1DF1455" w14:textId="77777777" w:rsidR="00A40F78" w:rsidRPr="00C22A7F" w:rsidRDefault="00A40F78" w:rsidP="00A40F78">
      <w:pPr>
        <w:ind w:left="851" w:hanging="284"/>
        <w:jc w:val="both"/>
        <w:rPr>
          <w:rFonts w:ascii="Arial" w:hAnsi="Arial" w:cs="Arial"/>
        </w:rPr>
      </w:pPr>
      <w:r w:rsidRPr="00C22A7F">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BDF23" w14:textId="77777777" w:rsidR="00A40F78" w:rsidRPr="00C22A7F" w:rsidRDefault="00A40F78" w:rsidP="00A40F78">
      <w:pPr>
        <w:ind w:left="851" w:hanging="284"/>
        <w:jc w:val="both"/>
        <w:rPr>
          <w:rFonts w:ascii="Arial" w:hAnsi="Arial" w:cs="Arial"/>
        </w:rPr>
      </w:pPr>
      <w:r w:rsidRPr="00C22A7F">
        <w:rPr>
          <w:rFonts w:ascii="Arial" w:hAnsi="Arial" w:cs="Arial"/>
        </w:rPr>
        <w:t xml:space="preserve">4) wobec którego </w:t>
      </w:r>
      <w:r w:rsidRPr="00C22A7F">
        <w:rPr>
          <w:rFonts w:ascii="Arial" w:hAnsi="Arial" w:cs="Arial"/>
          <w:bCs/>
        </w:rPr>
        <w:t>prawomocnie</w:t>
      </w:r>
      <w:r w:rsidRPr="00C22A7F">
        <w:rPr>
          <w:rFonts w:ascii="Arial" w:hAnsi="Arial" w:cs="Arial"/>
        </w:rPr>
        <w:t xml:space="preserve">  orzeczono zakaz ubiegania się o zamówienia publiczne;</w:t>
      </w:r>
    </w:p>
    <w:p w14:paraId="364C2EE3" w14:textId="43D4C676" w:rsidR="00A40F78" w:rsidRPr="00C22A7F" w:rsidRDefault="00A40F78" w:rsidP="00A40F78">
      <w:pPr>
        <w:ind w:left="851" w:hanging="284"/>
        <w:jc w:val="both"/>
        <w:rPr>
          <w:rFonts w:ascii="Arial" w:hAnsi="Arial" w:cs="Arial"/>
        </w:rPr>
      </w:pPr>
      <w:r w:rsidRPr="00C22A7F">
        <w:rPr>
          <w:rFonts w:ascii="Arial" w:hAnsi="Arial" w:cs="Arial"/>
        </w:rPr>
        <w:t xml:space="preserve">5) jeżeli </w:t>
      </w:r>
      <w:r w:rsidR="00996AAA" w:rsidRPr="00C22A7F">
        <w:rPr>
          <w:rFonts w:ascii="Arial" w:hAnsi="Arial" w:cs="Arial"/>
        </w:rPr>
        <w:t>Z</w:t>
      </w:r>
      <w:r w:rsidRPr="00C22A7F">
        <w:rPr>
          <w:rFonts w:ascii="Arial" w:hAnsi="Arial" w:cs="Arial"/>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AF86E5" w14:textId="77777777" w:rsidR="00A40F78" w:rsidRPr="00C22A7F" w:rsidRDefault="00A40F78" w:rsidP="00A40F78">
      <w:pPr>
        <w:ind w:left="851" w:hanging="284"/>
        <w:jc w:val="both"/>
        <w:rPr>
          <w:rFonts w:ascii="Arial" w:hAnsi="Arial" w:cs="Arial"/>
        </w:rPr>
      </w:pPr>
      <w:r w:rsidRPr="00C22A7F">
        <w:rPr>
          <w:rFonts w:ascii="Arial" w:hAnsi="Arial"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D6BD29" w14:textId="77777777" w:rsidR="00A40F78" w:rsidRPr="00C22A7F" w:rsidRDefault="00A40F78" w:rsidP="00A40F78">
      <w:pPr>
        <w:ind w:left="1418" w:hanging="284"/>
        <w:jc w:val="both"/>
        <w:rPr>
          <w:rFonts w:ascii="Arial" w:hAnsi="Arial" w:cs="Arial"/>
        </w:rPr>
      </w:pPr>
    </w:p>
    <w:p w14:paraId="0C2389B1" w14:textId="33FEE277" w:rsidR="00A40F78" w:rsidRPr="00C22A7F" w:rsidRDefault="00A40F78">
      <w:pPr>
        <w:pStyle w:val="Akapitzlist"/>
        <w:numPr>
          <w:ilvl w:val="0"/>
          <w:numId w:val="422"/>
        </w:numPr>
        <w:ind w:left="1276"/>
        <w:contextualSpacing/>
        <w:jc w:val="both"/>
        <w:rPr>
          <w:rFonts w:ascii="Arial" w:hAnsi="Arial" w:cs="Arial"/>
          <w:sz w:val="20"/>
          <w:szCs w:val="20"/>
        </w:rPr>
      </w:pPr>
      <w:r w:rsidRPr="00C22A7F">
        <w:rPr>
          <w:rFonts w:ascii="Arial" w:hAnsi="Arial" w:cs="Arial"/>
          <w:sz w:val="20"/>
          <w:szCs w:val="20"/>
        </w:rPr>
        <w:t xml:space="preserve">oświadczam, że nie podlegam wykluczeniu z postępowania na podstawie art. 108 ust 1 pkt 1-6 ustawy </w:t>
      </w:r>
      <w:proofErr w:type="spellStart"/>
      <w:r w:rsidRPr="00C22A7F">
        <w:rPr>
          <w:rFonts w:ascii="Arial" w:hAnsi="Arial" w:cs="Arial"/>
          <w:sz w:val="20"/>
          <w:szCs w:val="20"/>
        </w:rPr>
        <w:t>Pzp</w:t>
      </w:r>
      <w:proofErr w:type="spellEnd"/>
      <w:r w:rsidRPr="00C22A7F">
        <w:rPr>
          <w:rFonts w:ascii="Arial" w:hAnsi="Arial" w:cs="Arial"/>
          <w:sz w:val="20"/>
          <w:szCs w:val="20"/>
        </w:rPr>
        <w:t>.</w:t>
      </w:r>
    </w:p>
    <w:p w14:paraId="5442AB8C" w14:textId="195DC491" w:rsidR="00F7564D" w:rsidRPr="00C22A7F" w:rsidRDefault="00F7564D" w:rsidP="00F7564D">
      <w:pPr>
        <w:pStyle w:val="Akapitzlist"/>
        <w:numPr>
          <w:ilvl w:val="0"/>
          <w:numId w:val="422"/>
        </w:numPr>
        <w:ind w:left="1276"/>
        <w:contextualSpacing/>
        <w:jc w:val="both"/>
        <w:rPr>
          <w:rFonts w:ascii="Arial" w:hAnsi="Arial" w:cs="Arial"/>
          <w:sz w:val="20"/>
          <w:szCs w:val="20"/>
        </w:rPr>
      </w:pPr>
      <w:r w:rsidRPr="00C22A7F">
        <w:rPr>
          <w:rFonts w:ascii="Arial" w:hAnsi="Arial" w:cs="Arial"/>
          <w:sz w:val="20"/>
          <w:szCs w:val="20"/>
        </w:rPr>
        <w:t>- oświadczam, że w oparciu o art. 7 ustawy z dnia 13 kwietnia 2022 roku o szczególnych rozwiązaniach w zakresie przeciwdziałania wspieraniu agresji na Ukrainę oraz służących ochronie bezpieczeństwa narodowego (Dz.U. z 2022 r., poz. 835) nie podlegam wykluczeniu z przedmiotowego postępowania.</w:t>
      </w:r>
    </w:p>
    <w:p w14:paraId="4A65FCD4" w14:textId="77777777" w:rsidR="00A40F78" w:rsidRPr="00C22A7F" w:rsidRDefault="00A40F78" w:rsidP="00F7564D">
      <w:pPr>
        <w:pStyle w:val="Akapitzlist"/>
        <w:numPr>
          <w:ilvl w:val="0"/>
          <w:numId w:val="422"/>
        </w:numPr>
        <w:ind w:left="1276"/>
        <w:contextualSpacing/>
        <w:jc w:val="both"/>
        <w:rPr>
          <w:rFonts w:ascii="Arial" w:hAnsi="Arial" w:cs="Arial"/>
          <w:sz w:val="20"/>
          <w:szCs w:val="20"/>
        </w:rPr>
      </w:pPr>
      <w:r w:rsidRPr="00C22A7F">
        <w:rPr>
          <w:rFonts w:ascii="Arial" w:hAnsi="Arial" w:cs="Arial"/>
          <w:sz w:val="20"/>
          <w:szCs w:val="20"/>
        </w:rPr>
        <w:t xml:space="preserve">oświadczam, że zachodzą w stosunku do mnie podstawy wykluczenia z postępowania na podstawie art. ……………… ustawy </w:t>
      </w:r>
      <w:proofErr w:type="spellStart"/>
      <w:r w:rsidRPr="00C22A7F">
        <w:rPr>
          <w:rFonts w:ascii="Arial" w:hAnsi="Arial" w:cs="Arial"/>
          <w:sz w:val="20"/>
          <w:szCs w:val="20"/>
        </w:rPr>
        <w:t>Pzp</w:t>
      </w:r>
      <w:proofErr w:type="spellEnd"/>
      <w:r w:rsidRPr="00C22A7F">
        <w:rPr>
          <w:rFonts w:ascii="Arial" w:hAnsi="Arial" w:cs="Arial"/>
          <w:sz w:val="20"/>
          <w:szCs w:val="20"/>
        </w:rPr>
        <w:t xml:space="preserve"> (podać mającą zastosowanie podstawę wykluczenia spośród wymienionych</w:t>
      </w:r>
      <w:r w:rsidRPr="00C22A7F">
        <w:rPr>
          <w:rFonts w:ascii="Arial" w:hAnsi="Arial" w:cs="Arial"/>
          <w:i/>
          <w:sz w:val="20"/>
          <w:szCs w:val="20"/>
        </w:rPr>
        <w:t xml:space="preserve"> w art. 108 ust. 1 pkt 1, 2, i 5 ustawy </w:t>
      </w:r>
      <w:proofErr w:type="spellStart"/>
      <w:r w:rsidRPr="00C22A7F">
        <w:rPr>
          <w:rFonts w:ascii="Arial" w:hAnsi="Arial" w:cs="Arial"/>
          <w:i/>
          <w:sz w:val="20"/>
          <w:szCs w:val="20"/>
        </w:rPr>
        <w:t>Pzp</w:t>
      </w:r>
      <w:proofErr w:type="spellEnd"/>
      <w:r w:rsidRPr="00C22A7F">
        <w:rPr>
          <w:rFonts w:ascii="Arial" w:hAnsi="Arial" w:cs="Arial"/>
          <w:i/>
          <w:sz w:val="20"/>
          <w:szCs w:val="20"/>
        </w:rPr>
        <w:t>).</w:t>
      </w:r>
      <w:r w:rsidRPr="00C22A7F">
        <w:rPr>
          <w:rFonts w:ascii="Arial" w:hAnsi="Arial" w:cs="Arial"/>
          <w:sz w:val="20"/>
          <w:szCs w:val="20"/>
        </w:rPr>
        <w:t xml:space="preserve"> Jednocześnie oświadczam, że w związku z ww. okolicznością, na podstawie art. 110 ust. 2 ustawy podjąłem następujące środki naprawcze (procedura sanacyjna – samooczyszczenie):</w:t>
      </w:r>
    </w:p>
    <w:p w14:paraId="45A12D54" w14:textId="77777777" w:rsidR="00A40F78" w:rsidRPr="00C22A7F" w:rsidRDefault="00A40F78" w:rsidP="00A40F78">
      <w:pPr>
        <w:ind w:left="644"/>
        <w:contextualSpacing/>
        <w:jc w:val="both"/>
        <w:rPr>
          <w:rFonts w:ascii="Arial" w:hAnsi="Arial" w:cs="Arial"/>
        </w:rPr>
      </w:pPr>
      <w:r w:rsidRPr="00C22A7F">
        <w:rPr>
          <w:rFonts w:ascii="Arial" w:hAnsi="Arial" w:cs="Arial"/>
        </w:rPr>
        <w:t>……………………………………………………………………………………………………………………………………………………</w:t>
      </w:r>
    </w:p>
    <w:p w14:paraId="5354C0F6" w14:textId="77777777" w:rsidR="00A40F78" w:rsidRPr="00C22A7F" w:rsidRDefault="00A40F78" w:rsidP="00A40F78">
      <w:pPr>
        <w:ind w:right="28" w:firstLine="644"/>
        <w:contextualSpacing/>
        <w:jc w:val="both"/>
        <w:rPr>
          <w:rFonts w:ascii="Arial" w:hAnsi="Arial" w:cs="Arial"/>
        </w:rPr>
      </w:pPr>
      <w:r w:rsidRPr="00C22A7F">
        <w:rPr>
          <w:rFonts w:ascii="Arial" w:hAnsi="Arial" w:cs="Arial"/>
        </w:rPr>
        <w:t>……………………………………………………………………………………………………………………………………………………</w:t>
      </w:r>
    </w:p>
    <w:p w14:paraId="757B8836" w14:textId="77777777" w:rsidR="00A40F78" w:rsidRPr="00C22A7F" w:rsidRDefault="00A40F78" w:rsidP="00A40F78">
      <w:pPr>
        <w:ind w:right="28" w:firstLine="644"/>
        <w:jc w:val="both"/>
        <w:rPr>
          <w:rFonts w:ascii="Arial" w:hAnsi="Arial" w:cs="Arial"/>
        </w:rPr>
      </w:pPr>
    </w:p>
    <w:p w14:paraId="1F258092" w14:textId="77777777" w:rsidR="00A40F78" w:rsidRPr="00C22A7F" w:rsidRDefault="00A40F78" w:rsidP="00A40F78">
      <w:pPr>
        <w:ind w:right="28" w:firstLine="644"/>
        <w:jc w:val="both"/>
        <w:rPr>
          <w:rFonts w:ascii="Arial" w:hAnsi="Arial" w:cs="Arial"/>
        </w:rPr>
      </w:pPr>
      <w:r w:rsidRPr="00C22A7F">
        <w:rPr>
          <w:rFonts w:ascii="Arial" w:hAnsi="Arial" w:cs="Arial"/>
        </w:rPr>
        <w:t>Na potwierdzenie powyższego przedkładam następujące środki dowodowe:</w:t>
      </w:r>
    </w:p>
    <w:p w14:paraId="7CC22BBD" w14:textId="77777777" w:rsidR="00A40F78" w:rsidRPr="00C22A7F" w:rsidRDefault="00A40F78" w:rsidP="00A40F78">
      <w:pPr>
        <w:ind w:right="28" w:firstLine="644"/>
        <w:jc w:val="both"/>
        <w:rPr>
          <w:rFonts w:ascii="Arial" w:hAnsi="Arial" w:cs="Arial"/>
        </w:rPr>
      </w:pPr>
      <w:r w:rsidRPr="00C22A7F">
        <w:rPr>
          <w:rFonts w:ascii="Arial" w:hAnsi="Arial" w:cs="Arial"/>
        </w:rPr>
        <w:t>1) ………………………………………………..</w:t>
      </w:r>
    </w:p>
    <w:p w14:paraId="4014F589" w14:textId="73FA9B58" w:rsidR="00A40F78" w:rsidRPr="00C22A7F" w:rsidRDefault="00A40F78" w:rsidP="00A40F78">
      <w:pPr>
        <w:ind w:right="28" w:firstLine="644"/>
        <w:jc w:val="both"/>
        <w:rPr>
          <w:rFonts w:ascii="Arial" w:hAnsi="Arial" w:cs="Arial"/>
        </w:rPr>
      </w:pPr>
      <w:r w:rsidRPr="00C22A7F">
        <w:rPr>
          <w:rFonts w:ascii="Arial" w:hAnsi="Arial" w:cs="Arial"/>
        </w:rPr>
        <w:t>2) ………………………………………………..</w:t>
      </w:r>
    </w:p>
    <w:p w14:paraId="7026853D" w14:textId="10D2622F" w:rsidR="002119E7" w:rsidRPr="00C22A7F" w:rsidRDefault="002119E7" w:rsidP="00A40F78">
      <w:pPr>
        <w:ind w:right="28" w:firstLine="644"/>
        <w:jc w:val="both"/>
        <w:rPr>
          <w:rFonts w:ascii="Arial" w:hAnsi="Arial" w:cs="Arial"/>
        </w:rPr>
      </w:pPr>
    </w:p>
    <w:p w14:paraId="720D63A3" w14:textId="77777777" w:rsidR="002119E7" w:rsidRPr="00C22A7F" w:rsidRDefault="002119E7" w:rsidP="00A40F78">
      <w:pPr>
        <w:ind w:right="28" w:firstLine="644"/>
        <w:jc w:val="both"/>
        <w:rPr>
          <w:rFonts w:ascii="Arial" w:hAnsi="Arial" w:cs="Arial"/>
        </w:rPr>
      </w:pPr>
    </w:p>
    <w:p w14:paraId="7F1C569E" w14:textId="77777777" w:rsidR="00A40F78" w:rsidRPr="00C22A7F" w:rsidRDefault="00A40F78" w:rsidP="00A40F78">
      <w:pPr>
        <w:jc w:val="both"/>
        <w:rPr>
          <w:rFonts w:ascii="Arial" w:hAnsi="Arial" w:cs="Arial"/>
        </w:rPr>
      </w:pPr>
    </w:p>
    <w:p w14:paraId="7D33E108" w14:textId="77777777" w:rsidR="00A40F78" w:rsidRPr="00C22A7F" w:rsidRDefault="00A40F78" w:rsidP="00A40F78">
      <w:pPr>
        <w:shd w:val="clear" w:color="auto" w:fill="BFBFBF"/>
        <w:suppressAutoHyphens/>
        <w:autoSpaceDN w:val="0"/>
        <w:spacing w:line="360" w:lineRule="auto"/>
        <w:textAlignment w:val="baseline"/>
        <w:rPr>
          <w:rFonts w:ascii="Arial" w:hAnsi="Arial" w:cs="Arial"/>
          <w:kern w:val="3"/>
          <w:lang w:eastAsia="zh-CN"/>
        </w:rPr>
      </w:pPr>
      <w:r w:rsidRPr="00C22A7F">
        <w:rPr>
          <w:rFonts w:ascii="Arial" w:hAnsi="Arial" w:cs="Arial"/>
          <w:b/>
          <w:kern w:val="3"/>
          <w:lang w:eastAsia="zh-CN"/>
        </w:rPr>
        <w:t>OŚWIADCZENIE WYKONAWCY DOTYCZĄCE SPEŁNIANIA WARUNKÓW UDZIAŁU W POSTĘPOWANIU:</w:t>
      </w:r>
    </w:p>
    <w:p w14:paraId="4A4CF700" w14:textId="77777777" w:rsidR="00A40F78" w:rsidRPr="00C22A7F" w:rsidRDefault="00A40F78" w:rsidP="00A40F78">
      <w:pPr>
        <w:jc w:val="both"/>
        <w:rPr>
          <w:rFonts w:ascii="Arial" w:hAnsi="Arial" w:cs="Arial"/>
        </w:rPr>
      </w:pPr>
    </w:p>
    <w:p w14:paraId="05ACA806" w14:textId="0DE0E41F" w:rsidR="00A40F78" w:rsidRPr="00C22A7F" w:rsidRDefault="00A40F78" w:rsidP="00A40F78">
      <w:pPr>
        <w:jc w:val="both"/>
        <w:rPr>
          <w:rFonts w:ascii="Arial" w:hAnsi="Arial" w:cs="Arial"/>
        </w:rPr>
      </w:pPr>
      <w:r w:rsidRPr="00C22A7F">
        <w:rPr>
          <w:rFonts w:ascii="Arial" w:hAnsi="Arial" w:cs="Arial"/>
        </w:rPr>
        <w:t xml:space="preserve">Oświadczam, że spełniam warunki udziału w postępowaniu określone przez </w:t>
      </w:r>
      <w:r w:rsidR="00996AAA" w:rsidRPr="00C22A7F">
        <w:rPr>
          <w:rFonts w:ascii="Arial" w:hAnsi="Arial" w:cs="Arial"/>
        </w:rPr>
        <w:t>Z</w:t>
      </w:r>
      <w:r w:rsidRPr="00C22A7F">
        <w:rPr>
          <w:rFonts w:ascii="Arial" w:hAnsi="Arial" w:cs="Arial"/>
        </w:rPr>
        <w:t xml:space="preserve">amawiającego w ogłoszeniu o zamówieniu oraz w </w:t>
      </w:r>
      <w:r w:rsidRPr="00C22A7F">
        <w:rPr>
          <w:rFonts w:ascii="Arial" w:hAnsi="Arial" w:cs="Arial"/>
          <w:b/>
        </w:rPr>
        <w:t>pkt 3 rozdziału XIII Działu I</w:t>
      </w:r>
      <w:r w:rsidRPr="00C22A7F">
        <w:rPr>
          <w:rFonts w:ascii="Arial" w:hAnsi="Arial" w:cs="Arial"/>
        </w:rPr>
        <w:t xml:space="preserve"> </w:t>
      </w:r>
      <w:r w:rsidRPr="00C22A7F">
        <w:rPr>
          <w:rFonts w:ascii="Arial" w:hAnsi="Arial" w:cs="Arial"/>
          <w:b/>
        </w:rPr>
        <w:t>Specyfikacji</w:t>
      </w:r>
      <w:r w:rsidRPr="00C22A7F">
        <w:rPr>
          <w:rFonts w:ascii="Arial" w:hAnsi="Arial" w:cs="Arial"/>
        </w:rPr>
        <w:t xml:space="preserve"> </w:t>
      </w:r>
      <w:r w:rsidRPr="00C22A7F">
        <w:rPr>
          <w:rFonts w:ascii="Arial" w:hAnsi="Arial" w:cs="Arial"/>
          <w:b/>
        </w:rPr>
        <w:t>Warunków Zamówienia</w:t>
      </w:r>
      <w:r w:rsidRPr="00C22A7F">
        <w:rPr>
          <w:rFonts w:ascii="Arial" w:hAnsi="Arial" w:cs="Arial"/>
        </w:rPr>
        <w:t>.</w:t>
      </w:r>
    </w:p>
    <w:p w14:paraId="4BB6ACAB" w14:textId="77777777" w:rsidR="00A40F78" w:rsidRPr="00C22A7F" w:rsidRDefault="00A40F78" w:rsidP="00A40F78">
      <w:pPr>
        <w:jc w:val="both"/>
        <w:rPr>
          <w:rFonts w:ascii="Arial" w:hAnsi="Arial" w:cs="Arial"/>
        </w:rPr>
      </w:pPr>
    </w:p>
    <w:p w14:paraId="3A0B08B1" w14:textId="77777777" w:rsidR="00A40F78" w:rsidRPr="00C22A7F" w:rsidRDefault="00A40F78" w:rsidP="00A40F78">
      <w:pPr>
        <w:shd w:val="clear" w:color="auto" w:fill="BFBFBF"/>
        <w:suppressAutoHyphens/>
        <w:autoSpaceDN w:val="0"/>
        <w:spacing w:line="360" w:lineRule="auto"/>
        <w:textAlignment w:val="baseline"/>
        <w:rPr>
          <w:rFonts w:ascii="Arial" w:hAnsi="Arial" w:cs="Arial"/>
          <w:kern w:val="3"/>
          <w:lang w:eastAsia="zh-CN"/>
        </w:rPr>
      </w:pPr>
      <w:r w:rsidRPr="00C22A7F">
        <w:rPr>
          <w:rFonts w:ascii="Arial" w:hAnsi="Arial" w:cs="Arial"/>
          <w:b/>
          <w:kern w:val="3"/>
          <w:lang w:eastAsia="zh-CN"/>
        </w:rPr>
        <w:t>INFORMACJA W ZWIĄZKU Z POLEGANIEM NA ZASOBACH INNYCH PODMIOTÓW:</w:t>
      </w:r>
    </w:p>
    <w:p w14:paraId="54594FB5" w14:textId="77777777" w:rsidR="00A40F78" w:rsidRPr="00C22A7F" w:rsidRDefault="00A40F78" w:rsidP="00A40F78">
      <w:pPr>
        <w:ind w:left="284" w:hanging="284"/>
        <w:jc w:val="both"/>
        <w:rPr>
          <w:rFonts w:ascii="Arial" w:hAnsi="Arial" w:cs="Arial"/>
        </w:rPr>
      </w:pPr>
    </w:p>
    <w:p w14:paraId="0153B1B1" w14:textId="0E6FD4B2" w:rsidR="00A40F78" w:rsidRPr="00C22A7F" w:rsidRDefault="00A40F78" w:rsidP="00A40F78">
      <w:pPr>
        <w:jc w:val="both"/>
        <w:rPr>
          <w:rFonts w:ascii="Arial" w:hAnsi="Arial" w:cs="Arial"/>
        </w:rPr>
      </w:pPr>
      <w:r w:rsidRPr="00C22A7F">
        <w:rPr>
          <w:rFonts w:ascii="Arial" w:hAnsi="Arial" w:cs="Arial"/>
        </w:rPr>
        <w:t xml:space="preserve">Oświadczam, że w celu wykazania spełniania warunków udziału w postępowaniu, określonych przez </w:t>
      </w:r>
      <w:r w:rsidR="00996AAA" w:rsidRPr="00C22A7F">
        <w:rPr>
          <w:rFonts w:ascii="Arial" w:hAnsi="Arial" w:cs="Arial"/>
        </w:rPr>
        <w:t>Z</w:t>
      </w:r>
      <w:r w:rsidRPr="00C22A7F">
        <w:rPr>
          <w:rFonts w:ascii="Arial" w:hAnsi="Arial" w:cs="Arial"/>
        </w:rPr>
        <w:t xml:space="preserve">amawiającego w ogłoszeniu o zamówieniu oraz w </w:t>
      </w:r>
      <w:r w:rsidRPr="00C22A7F">
        <w:rPr>
          <w:rFonts w:ascii="Arial" w:hAnsi="Arial" w:cs="Arial"/>
          <w:b/>
        </w:rPr>
        <w:t xml:space="preserve">pkt 3 rozdziału X Działu I Specyfikacji Warunków Zamówienia </w:t>
      </w:r>
      <w:r w:rsidRPr="00C22A7F">
        <w:rPr>
          <w:rFonts w:ascii="Arial" w:hAnsi="Arial" w:cs="Arial"/>
          <w:i/>
        </w:rPr>
        <w:t>[zaznaczyć właściwe]</w:t>
      </w:r>
      <w:r w:rsidRPr="00C22A7F">
        <w:rPr>
          <w:rFonts w:ascii="Arial" w:hAnsi="Arial" w:cs="Arial"/>
        </w:rPr>
        <w:t>:</w:t>
      </w:r>
      <w:r w:rsidRPr="00C22A7F">
        <w:rPr>
          <w:rFonts w:ascii="Arial" w:hAnsi="Arial" w:cs="Arial"/>
          <w:b/>
        </w:rPr>
        <w:t xml:space="preserve"> </w:t>
      </w:r>
    </w:p>
    <w:p w14:paraId="02D48C1A" w14:textId="77777777" w:rsidR="00A40F78" w:rsidRPr="00C22A7F" w:rsidRDefault="00A40F78">
      <w:pPr>
        <w:numPr>
          <w:ilvl w:val="0"/>
          <w:numId w:val="417"/>
        </w:numPr>
        <w:spacing w:after="160" w:line="259" w:lineRule="auto"/>
        <w:jc w:val="both"/>
        <w:rPr>
          <w:rFonts w:ascii="Arial" w:hAnsi="Arial" w:cs="Arial"/>
        </w:rPr>
      </w:pPr>
      <w:r w:rsidRPr="00C22A7F">
        <w:rPr>
          <w:rFonts w:ascii="Arial" w:hAnsi="Arial" w:cs="Arial"/>
        </w:rPr>
        <w:t>polegam na zasobach innego/</w:t>
      </w:r>
      <w:proofErr w:type="spellStart"/>
      <w:r w:rsidRPr="00C22A7F">
        <w:rPr>
          <w:rFonts w:ascii="Arial" w:hAnsi="Arial" w:cs="Arial"/>
        </w:rPr>
        <w:t>ych</w:t>
      </w:r>
      <w:proofErr w:type="spellEnd"/>
      <w:r w:rsidRPr="00C22A7F">
        <w:rPr>
          <w:rFonts w:ascii="Arial" w:hAnsi="Arial" w:cs="Arial"/>
        </w:rPr>
        <w:t xml:space="preserve"> podmiotu/ów</w:t>
      </w:r>
    </w:p>
    <w:p w14:paraId="2F0F68C9" w14:textId="77777777" w:rsidR="00A40F78" w:rsidRPr="00C22A7F" w:rsidRDefault="00A40F78">
      <w:pPr>
        <w:numPr>
          <w:ilvl w:val="0"/>
          <w:numId w:val="417"/>
        </w:numPr>
        <w:spacing w:after="160" w:line="259" w:lineRule="auto"/>
        <w:jc w:val="both"/>
        <w:rPr>
          <w:rFonts w:ascii="Arial" w:hAnsi="Arial" w:cs="Arial"/>
        </w:rPr>
      </w:pPr>
      <w:r w:rsidRPr="00C22A7F">
        <w:rPr>
          <w:rFonts w:ascii="Arial" w:hAnsi="Arial" w:cs="Arial"/>
        </w:rPr>
        <w:t>nie polegam na zasobach innego/</w:t>
      </w:r>
      <w:proofErr w:type="spellStart"/>
      <w:r w:rsidRPr="00C22A7F">
        <w:rPr>
          <w:rFonts w:ascii="Arial" w:hAnsi="Arial" w:cs="Arial"/>
        </w:rPr>
        <w:t>ych</w:t>
      </w:r>
      <w:proofErr w:type="spellEnd"/>
      <w:r w:rsidRPr="00C22A7F">
        <w:rPr>
          <w:rFonts w:ascii="Arial" w:hAnsi="Arial" w:cs="Arial"/>
        </w:rPr>
        <w:t xml:space="preserve"> podmiotu/ów</w:t>
      </w:r>
    </w:p>
    <w:p w14:paraId="7D33B3DA" w14:textId="77777777" w:rsidR="00A40F78" w:rsidRPr="00C22A7F" w:rsidRDefault="00A40F78" w:rsidP="00A40F78">
      <w:pPr>
        <w:tabs>
          <w:tab w:val="left" w:pos="1182"/>
        </w:tabs>
        <w:jc w:val="both"/>
        <w:rPr>
          <w:rFonts w:ascii="Arial" w:hAnsi="Arial" w:cs="Arial"/>
          <w:b/>
          <w:kern w:val="3"/>
          <w:lang w:eastAsia="zh-CN"/>
        </w:rPr>
      </w:pPr>
      <w:r w:rsidRPr="00C22A7F">
        <w:rPr>
          <w:rFonts w:ascii="Arial" w:hAnsi="Arial" w:cs="Arial"/>
        </w:rPr>
        <w:t>W przypadku zaznaczenia, iż Wykonawca polega na zasobach innego podmiotu w celu wykazania spełniania warunków udziału w postępowaniu, proszę wskazać podmiot i określić odpowiedni zakres dla wskazanego podmiotu:</w:t>
      </w:r>
    </w:p>
    <w:p w14:paraId="4387B907" w14:textId="77777777" w:rsidR="00A40F78" w:rsidRPr="00C22A7F" w:rsidRDefault="00A40F78" w:rsidP="00A40F78">
      <w:pPr>
        <w:ind w:right="28"/>
        <w:jc w:val="both"/>
        <w:rPr>
          <w:rFonts w:ascii="Arial" w:hAnsi="Arial" w:cs="Arial"/>
          <w:u w:val="single"/>
        </w:rPr>
      </w:pPr>
      <w:r w:rsidRPr="00C22A7F">
        <w:rPr>
          <w:rFonts w:ascii="Arial" w:hAnsi="Arial" w:cs="Arial"/>
          <w:u w:val="single"/>
        </w:rPr>
        <w:t>Nazwa i adres podmiotu:</w:t>
      </w:r>
    </w:p>
    <w:p w14:paraId="48D22952" w14:textId="77777777" w:rsidR="00A40F78" w:rsidRPr="00C22A7F" w:rsidRDefault="00A40F78" w:rsidP="00A40F78">
      <w:pPr>
        <w:ind w:right="28"/>
        <w:jc w:val="both"/>
        <w:rPr>
          <w:rFonts w:ascii="Arial" w:hAnsi="Arial" w:cs="Arial"/>
        </w:rPr>
      </w:pPr>
      <w:r w:rsidRPr="00C22A7F">
        <w:rPr>
          <w:rFonts w:ascii="Arial" w:hAnsi="Arial" w:cs="Arial"/>
        </w:rPr>
        <w:t>………………………………………………………………………………………………………………………</w:t>
      </w:r>
    </w:p>
    <w:p w14:paraId="4187F838" w14:textId="77777777" w:rsidR="00A40F78" w:rsidRPr="00C22A7F" w:rsidRDefault="00A40F78" w:rsidP="00A40F78">
      <w:pPr>
        <w:ind w:right="28"/>
        <w:jc w:val="both"/>
        <w:rPr>
          <w:rFonts w:ascii="Arial" w:hAnsi="Arial" w:cs="Arial"/>
        </w:rPr>
      </w:pPr>
      <w:r w:rsidRPr="00C22A7F">
        <w:rPr>
          <w:rFonts w:ascii="Arial" w:hAnsi="Arial" w:cs="Arial"/>
        </w:rPr>
        <w:t>………………………………………………………………………………………………………………………</w:t>
      </w:r>
    </w:p>
    <w:p w14:paraId="184A567C" w14:textId="77777777" w:rsidR="00A40F78" w:rsidRPr="00C22A7F" w:rsidRDefault="00A40F78" w:rsidP="00A40F78">
      <w:pPr>
        <w:ind w:right="28"/>
        <w:jc w:val="both"/>
        <w:rPr>
          <w:rFonts w:ascii="Arial" w:hAnsi="Arial" w:cs="Arial"/>
          <w:u w:val="single"/>
        </w:rPr>
      </w:pPr>
      <w:r w:rsidRPr="00C22A7F">
        <w:rPr>
          <w:rFonts w:ascii="Arial" w:hAnsi="Arial" w:cs="Arial"/>
          <w:u w:val="single"/>
        </w:rPr>
        <w:t>Udostępniane zasoby:</w:t>
      </w:r>
    </w:p>
    <w:p w14:paraId="76E49A3A" w14:textId="77777777" w:rsidR="00A40F78" w:rsidRPr="00C22A7F" w:rsidRDefault="00A40F78" w:rsidP="00A40F78">
      <w:pPr>
        <w:ind w:right="28"/>
        <w:jc w:val="both"/>
        <w:rPr>
          <w:rFonts w:ascii="Arial" w:hAnsi="Arial" w:cs="Arial"/>
        </w:rPr>
      </w:pPr>
      <w:r w:rsidRPr="00C22A7F">
        <w:rPr>
          <w:rFonts w:ascii="Arial" w:hAnsi="Arial" w:cs="Arial"/>
        </w:rPr>
        <w:t>………………………………………………………………………………………………………………………………………………………………………………………………………………………………………………………………………………………………………………………………</w:t>
      </w:r>
    </w:p>
    <w:p w14:paraId="3AFD9257" w14:textId="06B457C2" w:rsidR="00A40F78" w:rsidRPr="00C22A7F" w:rsidRDefault="00A40F78" w:rsidP="00A40F78">
      <w:pPr>
        <w:jc w:val="both"/>
        <w:rPr>
          <w:rFonts w:ascii="Arial" w:hAnsi="Arial" w:cs="Arial"/>
        </w:rPr>
      </w:pPr>
    </w:p>
    <w:p w14:paraId="1F4BCA2D" w14:textId="008D0D3C" w:rsidR="002119E7" w:rsidRPr="00C22A7F" w:rsidRDefault="002119E7" w:rsidP="002119E7">
      <w:pPr>
        <w:widowControl w:val="0"/>
        <w:autoSpaceDE w:val="0"/>
        <w:autoSpaceDN w:val="0"/>
        <w:adjustRightInd w:val="0"/>
        <w:spacing w:after="120" w:line="276" w:lineRule="auto"/>
        <w:jc w:val="both"/>
        <w:rPr>
          <w:rFonts w:ascii="Arial" w:hAnsi="Arial" w:cs="Arial"/>
          <w:color w:val="000000"/>
        </w:rPr>
      </w:pPr>
      <w:r w:rsidRPr="00C22A7F">
        <w:rPr>
          <w:rFonts w:ascii="Arial" w:hAnsi="Arial" w:cs="Arial"/>
          <w:b/>
          <w:color w:val="000000"/>
        </w:rPr>
        <w:t>WSKAZUJEMY</w:t>
      </w:r>
      <w:r w:rsidRPr="00C22A7F">
        <w:rPr>
          <w:rFonts w:ascii="Arial" w:hAnsi="Arial" w:cs="Arial"/>
          <w:color w:val="000000"/>
        </w:rPr>
        <w:t>, że nasze dokumenty rejestrowe dostępne są w formie elektronicznej w ogólnodostępnej i bezpłatnej bazie danych, z której Zamawiający może pobrać samodzielnie:</w:t>
      </w:r>
    </w:p>
    <w:p w14:paraId="3997E37C"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Krajowego Rejestru Sądowego – nr ………………………..*</w:t>
      </w:r>
    </w:p>
    <w:p w14:paraId="12FEDC4C"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Centralnej Ewidencji Informacji o Działalności Gospodarczej RP*</w:t>
      </w:r>
    </w:p>
    <w:p w14:paraId="565617B0"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 xml:space="preserve">inny rejestr </w:t>
      </w:r>
      <w:r w:rsidRPr="00C22A7F">
        <w:rPr>
          <w:rFonts w:ascii="Arial" w:hAnsi="Arial" w:cs="Arial"/>
          <w:i/>
          <w:color w:val="000000"/>
        </w:rPr>
        <w:t>(dotyczy Wykonawców zagranicznych)</w:t>
      </w:r>
      <w:r w:rsidRPr="00C22A7F">
        <w:rPr>
          <w:rFonts w:ascii="Arial" w:hAnsi="Arial" w:cs="Arial"/>
          <w:color w:val="000000"/>
        </w:rPr>
        <w:t xml:space="preserve"> – podać jaki i jego adres internetowy: ………………………………………......………………………………………………*</w:t>
      </w:r>
    </w:p>
    <w:p w14:paraId="3FD7B11A"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nie dotyczy *</w:t>
      </w:r>
    </w:p>
    <w:p w14:paraId="50B1F714" w14:textId="77777777" w:rsidR="002119E7" w:rsidRPr="00C22A7F" w:rsidRDefault="002119E7" w:rsidP="002119E7">
      <w:pPr>
        <w:spacing w:after="120" w:line="276" w:lineRule="auto"/>
        <w:ind w:left="720"/>
        <w:jc w:val="both"/>
        <w:rPr>
          <w:rFonts w:ascii="Arial" w:hAnsi="Arial" w:cs="Arial"/>
          <w:b/>
          <w:color w:val="000000"/>
        </w:rPr>
      </w:pPr>
      <w:r w:rsidRPr="00C22A7F">
        <w:rPr>
          <w:rFonts w:ascii="Arial" w:hAnsi="Arial" w:cs="Arial"/>
          <w:b/>
          <w:color w:val="000000"/>
        </w:rPr>
        <w:t>*</w:t>
      </w:r>
      <w:r w:rsidRPr="00C22A7F">
        <w:rPr>
          <w:rFonts w:ascii="Arial" w:hAnsi="Arial" w:cs="Arial"/>
          <w:b/>
          <w:color w:val="000000"/>
          <w:u w:val="single"/>
        </w:rPr>
        <w:t>właściwe zaznaczyć</w:t>
      </w:r>
      <w:r w:rsidRPr="00C22A7F">
        <w:rPr>
          <w:rFonts w:ascii="Arial" w:hAnsi="Arial" w:cs="Arial"/>
          <w:b/>
          <w:color w:val="000000"/>
        </w:rPr>
        <w:t xml:space="preserve"> i uzupełnić </w:t>
      </w:r>
      <w:r w:rsidRPr="00C22A7F">
        <w:rPr>
          <w:rFonts w:ascii="Arial" w:hAnsi="Arial" w:cs="Arial"/>
          <w:b/>
          <w:i/>
          <w:color w:val="000000"/>
        </w:rPr>
        <w:t>(jeżeli wymagane)</w:t>
      </w:r>
    </w:p>
    <w:p w14:paraId="4F97648C" w14:textId="7DF93C1A" w:rsidR="002119E7" w:rsidRPr="00C22A7F" w:rsidRDefault="002119E7" w:rsidP="00A40F78">
      <w:pPr>
        <w:jc w:val="both"/>
        <w:rPr>
          <w:rFonts w:ascii="Arial" w:hAnsi="Arial" w:cs="Arial"/>
        </w:rPr>
      </w:pPr>
    </w:p>
    <w:p w14:paraId="5D83AB34" w14:textId="77777777" w:rsidR="002119E7" w:rsidRPr="00C22A7F" w:rsidRDefault="002119E7" w:rsidP="00A40F78">
      <w:pPr>
        <w:jc w:val="both"/>
        <w:rPr>
          <w:rFonts w:ascii="Arial" w:hAnsi="Arial" w:cs="Arial"/>
        </w:rPr>
      </w:pPr>
    </w:p>
    <w:p w14:paraId="2CE3E368" w14:textId="77777777" w:rsidR="00A40F78" w:rsidRPr="00C22A7F" w:rsidRDefault="00A40F78" w:rsidP="00A40F78">
      <w:pPr>
        <w:shd w:val="clear" w:color="auto" w:fill="BFBFBF"/>
        <w:suppressAutoHyphens/>
        <w:autoSpaceDN w:val="0"/>
        <w:spacing w:line="360" w:lineRule="auto"/>
        <w:jc w:val="both"/>
        <w:textAlignment w:val="baseline"/>
        <w:rPr>
          <w:rFonts w:ascii="Arial" w:hAnsi="Arial" w:cs="Arial"/>
          <w:kern w:val="3"/>
          <w:lang w:eastAsia="zh-CN"/>
        </w:rPr>
      </w:pPr>
      <w:r w:rsidRPr="00C22A7F">
        <w:rPr>
          <w:rFonts w:ascii="Arial" w:hAnsi="Arial" w:cs="Arial"/>
          <w:b/>
          <w:kern w:val="3"/>
          <w:lang w:eastAsia="zh-CN"/>
        </w:rPr>
        <w:t>OŚWIADCZENIE DOTYCZĄCE PODANYCH INFORMACJI:</w:t>
      </w:r>
    </w:p>
    <w:p w14:paraId="3D97D16B" w14:textId="77777777" w:rsidR="00A40F78" w:rsidRPr="00C22A7F" w:rsidRDefault="00A40F78" w:rsidP="00A40F78">
      <w:pPr>
        <w:jc w:val="both"/>
        <w:rPr>
          <w:rFonts w:ascii="Arial" w:hAnsi="Arial" w:cs="Arial"/>
        </w:rPr>
      </w:pPr>
    </w:p>
    <w:p w14:paraId="2CE4310D" w14:textId="0443A576" w:rsidR="00AE4E2E" w:rsidRPr="00C22A7F" w:rsidRDefault="00A40F78" w:rsidP="00A40F78">
      <w:pPr>
        <w:jc w:val="both"/>
        <w:rPr>
          <w:rFonts w:ascii="Arial" w:hAnsi="Arial" w:cs="Arial"/>
        </w:rPr>
      </w:pPr>
      <w:r w:rsidRPr="00C22A7F">
        <w:rPr>
          <w:rFonts w:ascii="Arial" w:hAnsi="Arial" w:cs="Arial"/>
        </w:rPr>
        <w:t xml:space="preserve">Oświadczam, że wszystkie informacje podane w powyższych oświadczeniach są aktualne i zgodne z prawdą oraz zostały przedstawione z pełną świadomością konsekwencji wprowadzenia </w:t>
      </w:r>
      <w:r w:rsidR="00996AAA" w:rsidRPr="00C22A7F">
        <w:rPr>
          <w:rFonts w:ascii="Arial" w:hAnsi="Arial" w:cs="Arial"/>
        </w:rPr>
        <w:t>Z</w:t>
      </w:r>
      <w:r w:rsidRPr="00C22A7F">
        <w:rPr>
          <w:rFonts w:ascii="Arial" w:hAnsi="Arial" w:cs="Arial"/>
        </w:rPr>
        <w:t>amawiającego w błąd przy przedstawianiu informacji.</w:t>
      </w:r>
      <w:bookmarkEnd w:id="20"/>
    </w:p>
    <w:p w14:paraId="322F4AA7" w14:textId="5767205C" w:rsidR="00AE4E2E" w:rsidRDefault="00AE4E2E" w:rsidP="00A40F78">
      <w:pPr>
        <w:jc w:val="both"/>
        <w:rPr>
          <w:rFonts w:ascii="Arial" w:hAnsi="Arial" w:cs="Arial"/>
        </w:rPr>
      </w:pPr>
    </w:p>
    <w:p w14:paraId="2A51565F" w14:textId="0D6B3209" w:rsidR="009F06D5" w:rsidRDefault="009F06D5" w:rsidP="00A40F78">
      <w:pPr>
        <w:jc w:val="both"/>
        <w:rPr>
          <w:rFonts w:ascii="Arial" w:hAnsi="Arial" w:cs="Arial"/>
        </w:rPr>
      </w:pPr>
    </w:p>
    <w:p w14:paraId="646B4D99" w14:textId="038CC79E" w:rsidR="009F06D5" w:rsidRDefault="009F06D5" w:rsidP="00A40F78">
      <w:pPr>
        <w:jc w:val="both"/>
        <w:rPr>
          <w:rFonts w:ascii="Arial" w:hAnsi="Arial" w:cs="Arial"/>
        </w:rPr>
      </w:pPr>
    </w:p>
    <w:p w14:paraId="4AD2B47E" w14:textId="1063132D" w:rsidR="009F06D5" w:rsidRDefault="009F06D5" w:rsidP="00A40F78">
      <w:pPr>
        <w:jc w:val="both"/>
        <w:rPr>
          <w:rFonts w:ascii="Arial" w:hAnsi="Arial" w:cs="Arial"/>
        </w:rPr>
      </w:pPr>
    </w:p>
    <w:p w14:paraId="43E3712D" w14:textId="07799E4C" w:rsidR="009F06D5" w:rsidRDefault="009F06D5" w:rsidP="00A40F78">
      <w:pPr>
        <w:jc w:val="both"/>
        <w:rPr>
          <w:rFonts w:ascii="Arial" w:hAnsi="Arial" w:cs="Arial"/>
        </w:rPr>
      </w:pPr>
    </w:p>
    <w:p w14:paraId="5FBA8001" w14:textId="10CDA1A0" w:rsidR="009F06D5" w:rsidRDefault="009F06D5" w:rsidP="00A40F78">
      <w:pPr>
        <w:jc w:val="both"/>
        <w:rPr>
          <w:rFonts w:ascii="Arial" w:hAnsi="Arial" w:cs="Arial"/>
        </w:rPr>
      </w:pPr>
    </w:p>
    <w:p w14:paraId="3BBE22E2" w14:textId="084D14F1" w:rsidR="009F06D5" w:rsidRDefault="009F06D5" w:rsidP="00A40F78">
      <w:pPr>
        <w:jc w:val="both"/>
        <w:rPr>
          <w:rFonts w:ascii="Arial" w:hAnsi="Arial" w:cs="Arial"/>
        </w:rPr>
      </w:pPr>
    </w:p>
    <w:p w14:paraId="1029170E" w14:textId="77777777" w:rsidR="009F06D5" w:rsidRPr="00C22A7F" w:rsidRDefault="009F06D5" w:rsidP="00A40F78">
      <w:pPr>
        <w:jc w:val="both"/>
        <w:rPr>
          <w:rFonts w:ascii="Arial" w:hAnsi="Arial" w:cs="Arial"/>
        </w:rPr>
      </w:pPr>
    </w:p>
    <w:p w14:paraId="5DC1BAA8" w14:textId="77777777" w:rsidR="00AE4E2E" w:rsidRPr="00C22A7F" w:rsidRDefault="00AE4E2E" w:rsidP="00AE4E2E">
      <w:pPr>
        <w:pStyle w:val="Akapitzlist"/>
        <w:ind w:left="0"/>
        <w:jc w:val="center"/>
        <w:rPr>
          <w:b/>
          <w:color w:val="FF0000"/>
        </w:rPr>
      </w:pPr>
      <w:r w:rsidRPr="00C22A7F">
        <w:rPr>
          <w:b/>
          <w:color w:val="FF0000"/>
        </w:rPr>
        <w:t>Dokument należy wypełnić i podpisać kwalifikowanym podpisem elektronicznym</w:t>
      </w:r>
      <w:r w:rsidRPr="00C22A7F">
        <w:rPr>
          <w:b/>
          <w:color w:val="FF0000"/>
        </w:rPr>
        <w:br/>
        <w:t xml:space="preserve"> lub podpisem zaufanym lub podpisem osobistym.</w:t>
      </w:r>
    </w:p>
    <w:p w14:paraId="6C22A575" w14:textId="77777777" w:rsidR="00AE4E2E" w:rsidRPr="00C22A7F" w:rsidRDefault="00AE4E2E" w:rsidP="00AE4E2E">
      <w:pPr>
        <w:pStyle w:val="Akapitzlist"/>
        <w:ind w:left="0"/>
        <w:jc w:val="center"/>
      </w:pPr>
      <w:r w:rsidRPr="00C22A7F">
        <w:rPr>
          <w:b/>
          <w:color w:val="FF0000"/>
        </w:rPr>
        <w:t>Zamawiający zaleca zapisanie dokumentu w formacie PDF oraz stosowanie znaczników czasu.</w:t>
      </w:r>
    </w:p>
    <w:p w14:paraId="6442479A" w14:textId="77777777" w:rsidR="00AE4E2E" w:rsidRPr="00C22A7F" w:rsidRDefault="00AE4E2E" w:rsidP="00A40F78">
      <w:pPr>
        <w:jc w:val="both"/>
        <w:rPr>
          <w:rFonts w:ascii="Arial" w:hAnsi="Arial" w:cs="Arial"/>
        </w:rPr>
      </w:pPr>
    </w:p>
    <w:p w14:paraId="0449B809" w14:textId="493A7FB6" w:rsidR="00A40F78" w:rsidRPr="00C22A7F" w:rsidRDefault="00A40F78" w:rsidP="00A40F78">
      <w:pPr>
        <w:jc w:val="both"/>
        <w:rPr>
          <w:rFonts w:ascii="Arial" w:hAnsi="Arial" w:cs="Arial"/>
          <w:b/>
          <w:i/>
          <w:kern w:val="3"/>
          <w:lang w:eastAsia="zh-CN"/>
        </w:rPr>
      </w:pPr>
      <w:r w:rsidRPr="00C22A7F">
        <w:rPr>
          <w:rFonts w:ascii="Arial" w:hAnsi="Arial" w:cs="Arial"/>
          <w:b/>
          <w:i/>
          <w:kern w:val="3"/>
          <w:lang w:eastAsia="zh-CN"/>
        </w:rPr>
        <w:br w:type="page"/>
      </w:r>
    </w:p>
    <w:p w14:paraId="1B25F3A9" w14:textId="77777777" w:rsidR="00A40F78" w:rsidRPr="00C22A7F" w:rsidRDefault="00A40F78" w:rsidP="00A40F78">
      <w:pPr>
        <w:spacing w:after="200" w:line="276" w:lineRule="auto"/>
        <w:jc w:val="right"/>
        <w:rPr>
          <w:rFonts w:ascii="Arial" w:hAnsi="Arial" w:cs="Arial"/>
          <w:b/>
          <w:i/>
          <w:kern w:val="3"/>
          <w:lang w:eastAsia="zh-CN"/>
        </w:rPr>
      </w:pPr>
      <w:r w:rsidRPr="00C22A7F">
        <w:rPr>
          <w:rFonts w:ascii="Arial" w:hAnsi="Arial" w:cs="Arial"/>
          <w:b/>
          <w:i/>
          <w:kern w:val="3"/>
          <w:lang w:eastAsia="zh-CN"/>
        </w:rPr>
        <w:t>Załącznik nr 3 do oferty</w:t>
      </w:r>
    </w:p>
    <w:p w14:paraId="1A014B53" w14:textId="77777777" w:rsidR="00A40F78" w:rsidRPr="00C22A7F" w:rsidRDefault="00A40F78" w:rsidP="00A40F78">
      <w:pPr>
        <w:suppressAutoHyphens/>
        <w:autoSpaceDN w:val="0"/>
        <w:ind w:left="5246" w:firstLine="708"/>
        <w:textAlignment w:val="baseline"/>
        <w:rPr>
          <w:rFonts w:ascii="Arial" w:hAnsi="Arial" w:cs="Arial"/>
          <w:b/>
          <w:kern w:val="3"/>
          <w:u w:val="single"/>
          <w:lang w:eastAsia="zh-CN"/>
        </w:rPr>
      </w:pPr>
    </w:p>
    <w:p w14:paraId="3EB37A15" w14:textId="77777777" w:rsidR="00A40F78" w:rsidRPr="00C22A7F" w:rsidRDefault="00A40F78" w:rsidP="00A40F78">
      <w:pPr>
        <w:suppressAutoHyphens/>
        <w:autoSpaceDN w:val="0"/>
        <w:ind w:left="4536" w:hanging="1"/>
        <w:textAlignment w:val="baseline"/>
        <w:rPr>
          <w:rFonts w:ascii="Arial" w:hAnsi="Arial" w:cs="Arial"/>
          <w:kern w:val="3"/>
          <w:lang w:eastAsia="zh-CN"/>
        </w:rPr>
      </w:pPr>
      <w:r w:rsidRPr="00C22A7F">
        <w:rPr>
          <w:rFonts w:ascii="Arial" w:hAnsi="Arial" w:cs="Arial"/>
          <w:b/>
          <w:kern w:val="3"/>
          <w:u w:val="single"/>
          <w:lang w:eastAsia="zh-CN"/>
        </w:rPr>
        <w:t>Zamawiający:</w:t>
      </w:r>
    </w:p>
    <w:p w14:paraId="065F43AF" w14:textId="77777777" w:rsidR="00A40F78" w:rsidRPr="00C22A7F" w:rsidRDefault="00A40F78" w:rsidP="00A40F78">
      <w:pPr>
        <w:spacing w:line="360" w:lineRule="auto"/>
        <w:ind w:left="4536"/>
        <w:jc w:val="center"/>
        <w:rPr>
          <w:rFonts w:ascii="Arial" w:hAnsi="Arial" w:cs="Arial"/>
        </w:rPr>
      </w:pPr>
      <w:r w:rsidRPr="00C22A7F">
        <w:rPr>
          <w:rFonts w:ascii="Arial" w:hAnsi="Arial" w:cs="Arial"/>
          <w:b/>
        </w:rPr>
        <w:t>Miejskie Centrum Medyczne "Górna" w Łodzi</w:t>
      </w:r>
    </w:p>
    <w:p w14:paraId="0FB45211" w14:textId="77777777" w:rsidR="00A40F78" w:rsidRPr="00C22A7F" w:rsidRDefault="00A40F78" w:rsidP="00A40F78">
      <w:pPr>
        <w:ind w:left="4536"/>
        <w:rPr>
          <w:rFonts w:ascii="Arial" w:hAnsi="Arial" w:cs="Arial"/>
          <w:b/>
        </w:rPr>
      </w:pPr>
      <w:r w:rsidRPr="00C22A7F">
        <w:rPr>
          <w:rFonts w:ascii="Arial" w:hAnsi="Arial" w:cs="Arial"/>
          <w:b/>
        </w:rPr>
        <w:t>ul. Felińskiego 7</w:t>
      </w:r>
    </w:p>
    <w:p w14:paraId="13BD0037" w14:textId="77777777" w:rsidR="00A40F78" w:rsidRPr="00C22A7F" w:rsidRDefault="00A40F78" w:rsidP="00A40F78">
      <w:pPr>
        <w:ind w:left="4536"/>
        <w:rPr>
          <w:rFonts w:ascii="Arial" w:hAnsi="Arial" w:cs="Arial"/>
          <w:b/>
          <w:u w:val="single"/>
        </w:rPr>
      </w:pPr>
      <w:r w:rsidRPr="00C22A7F">
        <w:rPr>
          <w:rFonts w:ascii="Arial" w:hAnsi="Arial" w:cs="Arial"/>
          <w:b/>
        </w:rPr>
        <w:t>93-252 Łódź</w:t>
      </w:r>
    </w:p>
    <w:p w14:paraId="54BDEDA2" w14:textId="77777777" w:rsidR="00A40F78" w:rsidRPr="00C22A7F" w:rsidRDefault="00A40F78" w:rsidP="00A40F78">
      <w:pPr>
        <w:suppressAutoHyphens/>
        <w:autoSpaceDN w:val="0"/>
        <w:ind w:left="5529"/>
        <w:textAlignment w:val="baseline"/>
        <w:rPr>
          <w:rFonts w:ascii="Arial" w:hAnsi="Arial" w:cs="Arial"/>
          <w:b/>
          <w:kern w:val="3"/>
          <w:u w:val="single"/>
          <w:lang w:eastAsia="zh-CN"/>
        </w:rPr>
      </w:pPr>
    </w:p>
    <w:p w14:paraId="15524DC6" w14:textId="77777777" w:rsidR="00A40F78" w:rsidRPr="00C22A7F" w:rsidRDefault="00A40F78" w:rsidP="00A40F78">
      <w:pPr>
        <w:tabs>
          <w:tab w:val="left" w:pos="4481"/>
          <w:tab w:val="left" w:pos="6190"/>
        </w:tabs>
        <w:suppressAutoHyphens/>
        <w:autoSpaceDN w:val="0"/>
        <w:textAlignment w:val="baseline"/>
        <w:rPr>
          <w:rFonts w:ascii="Arial" w:hAnsi="Arial" w:cs="Arial"/>
          <w:kern w:val="3"/>
          <w:lang w:eastAsia="zh-CN"/>
        </w:rPr>
      </w:pPr>
      <w:r w:rsidRPr="00C22A7F">
        <w:rPr>
          <w:rFonts w:ascii="Arial" w:hAnsi="Arial" w:cs="Arial"/>
          <w:kern w:val="3"/>
          <w:lang w:eastAsia="zh-CN"/>
        </w:rPr>
        <w:tab/>
      </w:r>
      <w:r w:rsidRPr="00C22A7F">
        <w:rPr>
          <w:rFonts w:ascii="Arial" w:hAnsi="Arial" w:cs="Arial"/>
          <w:kern w:val="3"/>
          <w:lang w:eastAsia="zh-CN"/>
        </w:rPr>
        <w:tab/>
      </w:r>
    </w:p>
    <w:p w14:paraId="117E6A51" w14:textId="77777777" w:rsidR="00A40F78" w:rsidRPr="00C22A7F" w:rsidRDefault="00A40F78" w:rsidP="00A40F78">
      <w:pPr>
        <w:spacing w:line="360" w:lineRule="auto"/>
        <w:jc w:val="center"/>
        <w:rPr>
          <w:rFonts w:ascii="Arial" w:hAnsi="Arial" w:cs="Arial"/>
          <w:b/>
          <w:u w:val="single"/>
        </w:rPr>
      </w:pPr>
      <w:r w:rsidRPr="00C22A7F">
        <w:rPr>
          <w:rFonts w:ascii="Arial" w:hAnsi="Arial" w:cs="Arial"/>
          <w:b/>
          <w:u w:val="single"/>
        </w:rPr>
        <w:t>OŚWIADCZENIE PODMIOTU UDOSTĘPNIAJĄCEGO ZASOBY</w:t>
      </w:r>
    </w:p>
    <w:p w14:paraId="39C1608B" w14:textId="77777777" w:rsidR="00A40F78" w:rsidRPr="00C22A7F" w:rsidRDefault="00A40F78" w:rsidP="00A40F78">
      <w:pPr>
        <w:spacing w:line="360" w:lineRule="auto"/>
        <w:jc w:val="center"/>
        <w:rPr>
          <w:rFonts w:ascii="Arial" w:hAnsi="Arial" w:cs="Arial"/>
          <w:b/>
          <w:u w:val="single"/>
        </w:rPr>
      </w:pPr>
      <w:r w:rsidRPr="00C22A7F">
        <w:rPr>
          <w:rFonts w:ascii="Arial" w:hAnsi="Arial" w:cs="Arial"/>
          <w:b/>
          <w:u w:val="single"/>
        </w:rPr>
        <w:t xml:space="preserve">O NIEPODLEGANIU WYKLUCZENIU </w:t>
      </w:r>
    </w:p>
    <w:p w14:paraId="4AA19A66" w14:textId="77777777" w:rsidR="00A40F78" w:rsidRPr="00C22A7F" w:rsidRDefault="00A40F78" w:rsidP="00A40F78">
      <w:pPr>
        <w:spacing w:line="360" w:lineRule="auto"/>
        <w:jc w:val="center"/>
        <w:rPr>
          <w:rFonts w:ascii="Arial" w:hAnsi="Arial" w:cs="Arial"/>
          <w:b/>
          <w:u w:val="single"/>
        </w:rPr>
      </w:pPr>
      <w:r w:rsidRPr="00C22A7F">
        <w:rPr>
          <w:rFonts w:ascii="Arial" w:hAnsi="Arial" w:cs="Arial"/>
          <w:b/>
          <w:u w:val="single"/>
        </w:rPr>
        <w:t xml:space="preserve">ORAZ SPEŁNIANIU WARUNKÓW UDZIAŁU W POSTĘPOWANIU </w:t>
      </w:r>
    </w:p>
    <w:p w14:paraId="34AD1618" w14:textId="77777777" w:rsidR="00A40F78" w:rsidRPr="00C22A7F" w:rsidRDefault="00A40F78" w:rsidP="00A40F78">
      <w:pPr>
        <w:spacing w:line="360" w:lineRule="auto"/>
        <w:jc w:val="center"/>
        <w:rPr>
          <w:rFonts w:ascii="Arial" w:hAnsi="Arial" w:cs="Arial"/>
          <w:b/>
        </w:rPr>
      </w:pPr>
      <w:r w:rsidRPr="00C22A7F">
        <w:rPr>
          <w:rFonts w:ascii="Arial" w:hAnsi="Arial" w:cs="Arial"/>
          <w:b/>
        </w:rPr>
        <w:t xml:space="preserve">składane na podstawie art. 125 ust. 1 ustawy z dnia 11 września 2019 r. </w:t>
      </w:r>
    </w:p>
    <w:p w14:paraId="6F3564CB" w14:textId="77777777" w:rsidR="00A40F78" w:rsidRPr="00C22A7F" w:rsidRDefault="00A40F78" w:rsidP="00A40F78">
      <w:pPr>
        <w:tabs>
          <w:tab w:val="center" w:pos="4891"/>
          <w:tab w:val="right" w:pos="9782"/>
        </w:tabs>
        <w:spacing w:line="360" w:lineRule="auto"/>
        <w:rPr>
          <w:rFonts w:ascii="Arial" w:hAnsi="Arial" w:cs="Arial"/>
          <w:b/>
        </w:rPr>
      </w:pPr>
      <w:r w:rsidRPr="00C22A7F">
        <w:rPr>
          <w:rFonts w:ascii="Arial" w:hAnsi="Arial" w:cs="Arial"/>
          <w:b/>
        </w:rPr>
        <w:tab/>
        <w:t xml:space="preserve">Prawo zamówień publicznych (dalej jako: ustawa </w:t>
      </w:r>
      <w:proofErr w:type="spellStart"/>
      <w:r w:rsidRPr="00C22A7F">
        <w:rPr>
          <w:rFonts w:ascii="Arial" w:hAnsi="Arial" w:cs="Arial"/>
          <w:b/>
        </w:rPr>
        <w:t>Pzp</w:t>
      </w:r>
      <w:proofErr w:type="spellEnd"/>
      <w:r w:rsidRPr="00C22A7F">
        <w:rPr>
          <w:rFonts w:ascii="Arial" w:hAnsi="Arial" w:cs="Arial"/>
          <w:b/>
        </w:rPr>
        <w:t>)</w:t>
      </w:r>
    </w:p>
    <w:p w14:paraId="6E68A3EC" w14:textId="77777777" w:rsidR="00A40F78" w:rsidRPr="00C22A7F" w:rsidRDefault="00A40F78" w:rsidP="00A40F78">
      <w:pPr>
        <w:jc w:val="both"/>
        <w:rPr>
          <w:rFonts w:ascii="Arial" w:hAnsi="Arial" w:cs="Arial"/>
        </w:rPr>
      </w:pPr>
    </w:p>
    <w:p w14:paraId="3F658F64" w14:textId="77777777" w:rsidR="00A40F78" w:rsidRPr="00C22A7F" w:rsidRDefault="00A40F78" w:rsidP="00A40F78">
      <w:pPr>
        <w:jc w:val="both"/>
        <w:rPr>
          <w:rFonts w:ascii="Arial" w:hAnsi="Arial" w:cs="Arial"/>
        </w:rPr>
      </w:pPr>
    </w:p>
    <w:p w14:paraId="363AD681" w14:textId="74121F2C" w:rsidR="00A40F78" w:rsidRPr="00C22A7F" w:rsidRDefault="00A40F78" w:rsidP="00A40F78">
      <w:pPr>
        <w:pStyle w:val="Standard"/>
        <w:jc w:val="center"/>
        <w:rPr>
          <w:rFonts w:ascii="Arial" w:hAnsi="Arial" w:cs="Arial"/>
          <w:i/>
        </w:rPr>
      </w:pPr>
      <w:r w:rsidRPr="00C22A7F">
        <w:rPr>
          <w:rFonts w:ascii="Arial" w:hAnsi="Arial" w:cs="Arial"/>
        </w:rPr>
        <w:t xml:space="preserve">Na potrzeby postępowania o udzielenie zamówienia publicznego pn. </w:t>
      </w:r>
      <w:r w:rsidRPr="00C22A7F">
        <w:rPr>
          <w:rFonts w:ascii="Arial" w:hAnsi="Arial" w:cs="Arial"/>
          <w:b/>
        </w:rPr>
        <w:t>„</w:t>
      </w:r>
      <w:r w:rsidR="007D4A8E" w:rsidRPr="00C22A7F">
        <w:rPr>
          <w:rFonts w:ascii="Arial" w:hAnsi="Arial" w:cs="Arial"/>
          <w:b/>
        </w:rPr>
        <w:t>CZAS - Centrum Zdrowego</w:t>
      </w:r>
      <w:r w:rsidR="007D4A8E" w:rsidRPr="00C22A7F">
        <w:rPr>
          <w:rFonts w:ascii="Arial" w:hAnsi="Arial" w:cs="Arial"/>
          <w:b/>
        </w:rPr>
        <w:br/>
        <w:t xml:space="preserve">i Aktywnego Seniora w przychodni przy ul. Felińskiego 7 – prace </w:t>
      </w:r>
      <w:proofErr w:type="spellStart"/>
      <w:r w:rsidR="007D4A8E" w:rsidRPr="00C22A7F">
        <w:rPr>
          <w:rFonts w:ascii="Arial" w:hAnsi="Arial" w:cs="Arial"/>
          <w:b/>
        </w:rPr>
        <w:t>inwestycyjno</w:t>
      </w:r>
      <w:proofErr w:type="spellEnd"/>
      <w:r w:rsidR="007D4A8E" w:rsidRPr="00C22A7F">
        <w:rPr>
          <w:rFonts w:ascii="Arial" w:hAnsi="Arial" w:cs="Arial"/>
          <w:b/>
        </w:rPr>
        <w:t xml:space="preserve"> - adaptacyjne</w:t>
      </w:r>
      <w:r w:rsidRPr="00C22A7F">
        <w:rPr>
          <w:rFonts w:ascii="Arial" w:hAnsi="Arial" w:cs="Arial"/>
          <w:b/>
        </w:rPr>
        <w:t>”. Numer sprawy MCMG-ZP.2710.</w:t>
      </w:r>
      <w:r w:rsidR="00993C02" w:rsidRPr="00C22A7F">
        <w:rPr>
          <w:rFonts w:ascii="Arial" w:hAnsi="Arial" w:cs="Arial"/>
          <w:b/>
        </w:rPr>
        <w:t>1</w:t>
      </w:r>
      <w:r w:rsidRPr="00C22A7F">
        <w:rPr>
          <w:rFonts w:ascii="Arial" w:hAnsi="Arial" w:cs="Arial"/>
          <w:b/>
        </w:rPr>
        <w:t>.202</w:t>
      </w:r>
      <w:r w:rsidR="00993C02" w:rsidRPr="00C22A7F">
        <w:rPr>
          <w:rFonts w:ascii="Arial" w:hAnsi="Arial" w:cs="Arial"/>
          <w:b/>
        </w:rPr>
        <w:t>2</w:t>
      </w:r>
      <w:r w:rsidRPr="00C22A7F">
        <w:rPr>
          <w:rFonts w:ascii="Arial" w:hAnsi="Arial" w:cs="Arial"/>
          <w:b/>
        </w:rPr>
        <w:t>,</w:t>
      </w:r>
      <w:r w:rsidRPr="00C22A7F">
        <w:rPr>
          <w:rFonts w:ascii="Arial" w:hAnsi="Arial" w:cs="Arial"/>
          <w:b/>
          <w:bCs/>
        </w:rPr>
        <w:t xml:space="preserve"> </w:t>
      </w:r>
      <w:r w:rsidRPr="00C22A7F">
        <w:rPr>
          <w:rFonts w:ascii="Arial" w:hAnsi="Arial" w:cs="Arial"/>
        </w:rPr>
        <w:t xml:space="preserve">prowadzonego przez </w:t>
      </w:r>
      <w:r w:rsidRPr="00C22A7F">
        <w:rPr>
          <w:rFonts w:ascii="Arial" w:hAnsi="Arial" w:cs="Arial"/>
          <w:b/>
        </w:rPr>
        <w:t>Miejskie Centrum Medyczne "Górna" w Łodzi</w:t>
      </w:r>
    </w:p>
    <w:p w14:paraId="0A43F147" w14:textId="77777777" w:rsidR="00A40F78" w:rsidRPr="00C22A7F" w:rsidRDefault="00A40F78" w:rsidP="00A40F78">
      <w:pPr>
        <w:jc w:val="both"/>
        <w:rPr>
          <w:rFonts w:ascii="Arial" w:hAnsi="Arial" w:cs="Arial"/>
          <w:i/>
        </w:rPr>
      </w:pPr>
    </w:p>
    <w:p w14:paraId="6B8BDF2C" w14:textId="77777777" w:rsidR="00A40F78" w:rsidRPr="00C22A7F" w:rsidRDefault="00A40F78" w:rsidP="00A40F78">
      <w:pPr>
        <w:widowControl w:val="0"/>
        <w:suppressAutoHyphens/>
        <w:autoSpaceDE w:val="0"/>
        <w:autoSpaceDN w:val="0"/>
        <w:adjustRightInd w:val="0"/>
        <w:jc w:val="both"/>
        <w:rPr>
          <w:rFonts w:ascii="Arial" w:hAnsi="Arial" w:cs="Arial"/>
          <w:color w:val="000000"/>
        </w:rPr>
      </w:pPr>
      <w:r w:rsidRPr="00C22A7F">
        <w:rPr>
          <w:rFonts w:ascii="Arial" w:hAnsi="Arial" w:cs="Arial"/>
          <w:color w:val="000000"/>
        </w:rPr>
        <w:t>Ja(/My) niżej podpisany(/ni) ………………………………………………… będąc upoważnionym(/mi) do reprezentowania:</w:t>
      </w:r>
    </w:p>
    <w:p w14:paraId="6FFD8588" w14:textId="77777777" w:rsidR="00A40F78" w:rsidRPr="00C22A7F" w:rsidRDefault="00A40F78" w:rsidP="00A40F78">
      <w:pPr>
        <w:widowControl w:val="0"/>
        <w:suppressAutoHyphens/>
        <w:autoSpaceDE w:val="0"/>
        <w:autoSpaceDN w:val="0"/>
        <w:adjustRightInd w:val="0"/>
        <w:ind w:left="2693" w:firstLine="139"/>
        <w:jc w:val="both"/>
        <w:rPr>
          <w:rFonts w:ascii="Arial" w:hAnsi="Arial" w:cs="Arial"/>
          <w:i/>
          <w:color w:val="000000"/>
          <w:vertAlign w:val="superscript"/>
        </w:rPr>
      </w:pPr>
      <w:r w:rsidRPr="00C22A7F">
        <w:rPr>
          <w:rFonts w:ascii="Arial" w:hAnsi="Arial" w:cs="Arial"/>
          <w:i/>
          <w:color w:val="000000"/>
          <w:vertAlign w:val="superscript"/>
        </w:rPr>
        <w:t>( imię i nazwisko składającego oświadczenie)</w:t>
      </w:r>
    </w:p>
    <w:p w14:paraId="6BF897A2" w14:textId="77777777" w:rsidR="00A40F78" w:rsidRPr="00C22A7F" w:rsidRDefault="00A40F78" w:rsidP="00A40F78">
      <w:pPr>
        <w:widowControl w:val="0"/>
        <w:suppressAutoHyphens/>
        <w:autoSpaceDE w:val="0"/>
        <w:autoSpaceDN w:val="0"/>
        <w:adjustRightInd w:val="0"/>
        <w:jc w:val="both"/>
        <w:rPr>
          <w:rFonts w:ascii="Arial" w:hAnsi="Arial" w:cs="Arial"/>
          <w:color w:val="000000"/>
        </w:rPr>
      </w:pPr>
    </w:p>
    <w:p w14:paraId="3ADE0AFA" w14:textId="77777777" w:rsidR="00A40F78" w:rsidRPr="00C22A7F" w:rsidRDefault="00A40F78" w:rsidP="00A40F78">
      <w:pPr>
        <w:widowControl w:val="0"/>
        <w:suppressAutoHyphens/>
        <w:autoSpaceDE w:val="0"/>
        <w:autoSpaceDN w:val="0"/>
        <w:adjustRightInd w:val="0"/>
        <w:jc w:val="both"/>
        <w:rPr>
          <w:rFonts w:ascii="Arial" w:hAnsi="Arial" w:cs="Arial"/>
          <w:color w:val="000000"/>
        </w:rPr>
      </w:pPr>
      <w:r w:rsidRPr="00C22A7F">
        <w:rPr>
          <w:rFonts w:ascii="Arial" w:hAnsi="Arial" w:cs="Arial"/>
          <w:color w:val="000000"/>
        </w:rPr>
        <w:t>…………………………….………………………………….……………………………………………………………..…</w:t>
      </w:r>
    </w:p>
    <w:p w14:paraId="7357ECAA" w14:textId="77777777" w:rsidR="00A40F78" w:rsidRPr="00C22A7F" w:rsidRDefault="00A40F78" w:rsidP="00A40F78">
      <w:pPr>
        <w:widowControl w:val="0"/>
        <w:suppressAutoHyphens/>
        <w:autoSpaceDE w:val="0"/>
        <w:autoSpaceDN w:val="0"/>
        <w:adjustRightInd w:val="0"/>
        <w:jc w:val="center"/>
        <w:rPr>
          <w:rFonts w:ascii="Arial" w:hAnsi="Arial" w:cs="Arial"/>
          <w:i/>
          <w:color w:val="000000"/>
          <w:vertAlign w:val="superscript"/>
        </w:rPr>
      </w:pPr>
      <w:r w:rsidRPr="00C22A7F">
        <w:rPr>
          <w:rFonts w:ascii="Arial" w:hAnsi="Arial" w:cs="Arial"/>
          <w:i/>
          <w:color w:val="000000"/>
          <w:vertAlign w:val="superscript"/>
        </w:rPr>
        <w:t>(firma (nazwa) i adres  podmiotu oddającego do dyspozycji zasoby)</w:t>
      </w:r>
    </w:p>
    <w:p w14:paraId="0F1F196A" w14:textId="77777777" w:rsidR="00A40F78" w:rsidRPr="00C22A7F" w:rsidRDefault="00A40F78" w:rsidP="00A40F78">
      <w:pPr>
        <w:widowControl w:val="0"/>
        <w:suppressAutoHyphens/>
        <w:autoSpaceDE w:val="0"/>
        <w:autoSpaceDN w:val="0"/>
        <w:adjustRightInd w:val="0"/>
        <w:jc w:val="center"/>
        <w:rPr>
          <w:rFonts w:ascii="Arial" w:hAnsi="Arial" w:cs="Arial"/>
          <w:i/>
          <w:color w:val="000000"/>
          <w:vertAlign w:val="superscript"/>
        </w:rPr>
      </w:pPr>
    </w:p>
    <w:p w14:paraId="371EC177" w14:textId="77777777" w:rsidR="00A40F78" w:rsidRPr="00C22A7F" w:rsidRDefault="00A40F78">
      <w:pPr>
        <w:numPr>
          <w:ilvl w:val="0"/>
          <w:numId w:val="418"/>
        </w:numPr>
        <w:ind w:left="284" w:hanging="284"/>
        <w:contextualSpacing/>
        <w:jc w:val="both"/>
        <w:rPr>
          <w:rFonts w:ascii="Arial" w:eastAsia="Calibri" w:hAnsi="Arial" w:cs="Arial"/>
        </w:rPr>
      </w:pPr>
      <w:r w:rsidRPr="00C22A7F">
        <w:rPr>
          <w:rFonts w:ascii="Arial" w:eastAsia="Calibri" w:hAnsi="Arial" w:cs="Arial"/>
        </w:rPr>
        <w:t xml:space="preserve">Mając na uwadze </w:t>
      </w:r>
      <w:r w:rsidRPr="00C22A7F">
        <w:rPr>
          <w:rFonts w:ascii="Arial" w:hAnsi="Arial" w:cs="Arial"/>
        </w:rPr>
        <w:t xml:space="preserve">przesłanki wykluczenia zawarte w art. 108 ust. 1 pkt 1-6 ustawy </w:t>
      </w:r>
      <w:proofErr w:type="spellStart"/>
      <w:r w:rsidRPr="00C22A7F">
        <w:rPr>
          <w:rFonts w:ascii="Arial" w:hAnsi="Arial" w:cs="Arial"/>
        </w:rPr>
        <w:t>Pzp</w:t>
      </w:r>
      <w:proofErr w:type="spellEnd"/>
      <w:r w:rsidRPr="00C22A7F">
        <w:rPr>
          <w:rFonts w:ascii="Arial" w:hAnsi="Arial" w:cs="Arial"/>
        </w:rPr>
        <w:t>, tj.:</w:t>
      </w:r>
    </w:p>
    <w:p w14:paraId="31F0B06C" w14:textId="77777777" w:rsidR="00A40F78" w:rsidRPr="00C22A7F" w:rsidRDefault="00A40F78" w:rsidP="00A40F78">
      <w:pPr>
        <w:ind w:left="644"/>
        <w:contextualSpacing/>
        <w:jc w:val="both"/>
        <w:rPr>
          <w:rFonts w:ascii="Arial" w:eastAsia="Calibri" w:hAnsi="Arial" w:cs="Arial"/>
        </w:rPr>
      </w:pPr>
    </w:p>
    <w:p w14:paraId="79ACEFEE" w14:textId="77777777" w:rsidR="00A40F78" w:rsidRPr="00C22A7F" w:rsidRDefault="00A40F78" w:rsidP="00A40F78">
      <w:pPr>
        <w:ind w:left="284"/>
        <w:contextualSpacing/>
        <w:jc w:val="both"/>
        <w:rPr>
          <w:rFonts w:ascii="Arial" w:eastAsia="Calibri" w:hAnsi="Arial" w:cs="Arial"/>
        </w:rPr>
      </w:pPr>
      <w:r w:rsidRPr="00C22A7F">
        <w:rPr>
          <w:rFonts w:ascii="Arial" w:eastAsia="Calibri" w:hAnsi="Arial" w:cs="Arial"/>
        </w:rPr>
        <w:t>„Z postępowania o udzielenie zamówienia wyklucza się wykonawcę:</w:t>
      </w:r>
    </w:p>
    <w:p w14:paraId="7A7D6F59" w14:textId="77777777" w:rsidR="00A40F78" w:rsidRPr="00C22A7F" w:rsidRDefault="00A40F78" w:rsidP="00A40F78">
      <w:pPr>
        <w:ind w:left="709" w:hanging="142"/>
        <w:jc w:val="both"/>
        <w:rPr>
          <w:rFonts w:ascii="Arial" w:hAnsi="Arial" w:cs="Arial"/>
        </w:rPr>
      </w:pPr>
      <w:r w:rsidRPr="00C22A7F">
        <w:rPr>
          <w:rFonts w:ascii="Arial" w:hAnsi="Arial" w:cs="Arial"/>
        </w:rPr>
        <w:t>1) będącego osobą fizyczną, którego prawomocnie skazano za przestępstwo:</w:t>
      </w:r>
    </w:p>
    <w:p w14:paraId="3925AD22" w14:textId="77777777" w:rsidR="00A40F78" w:rsidRPr="00C22A7F" w:rsidRDefault="00A40F78" w:rsidP="00A40F78">
      <w:pPr>
        <w:ind w:left="1134" w:hanging="283"/>
        <w:jc w:val="both"/>
        <w:rPr>
          <w:rFonts w:ascii="Arial" w:hAnsi="Arial" w:cs="Arial"/>
        </w:rPr>
      </w:pPr>
      <w:r w:rsidRPr="00C22A7F">
        <w:rPr>
          <w:rFonts w:ascii="Arial" w:hAnsi="Arial" w:cs="Arial"/>
        </w:rPr>
        <w:t>a) udziału w zorganizowanej grupie przestępczej albo związku mającym na celu popełnienie przestępstwa lub przestępstwa skarbowego, o którym mowa w art. 258 Kodeksu karnego,</w:t>
      </w:r>
    </w:p>
    <w:p w14:paraId="756FB84E" w14:textId="77777777" w:rsidR="00A40F78" w:rsidRPr="00C22A7F" w:rsidRDefault="00A40F78" w:rsidP="00A40F78">
      <w:pPr>
        <w:ind w:left="1134" w:hanging="283"/>
        <w:jc w:val="both"/>
        <w:rPr>
          <w:rFonts w:ascii="Arial" w:hAnsi="Arial" w:cs="Arial"/>
        </w:rPr>
      </w:pPr>
      <w:r w:rsidRPr="00C22A7F">
        <w:rPr>
          <w:rFonts w:ascii="Arial" w:hAnsi="Arial" w:cs="Arial"/>
        </w:rPr>
        <w:t>b) handlu ludźmi, o którym mowa w art. 189a Kodeksu karnego,</w:t>
      </w:r>
    </w:p>
    <w:p w14:paraId="59FE8910" w14:textId="77777777" w:rsidR="00A40F78" w:rsidRPr="00C22A7F" w:rsidRDefault="00A40F78" w:rsidP="00A40F78">
      <w:pPr>
        <w:ind w:left="1134" w:hanging="283"/>
        <w:jc w:val="both"/>
        <w:rPr>
          <w:rFonts w:ascii="Arial" w:hAnsi="Arial" w:cs="Arial"/>
        </w:rPr>
      </w:pPr>
      <w:r w:rsidRPr="00C22A7F">
        <w:rPr>
          <w:rFonts w:ascii="Arial" w:hAnsi="Arial" w:cs="Arial"/>
        </w:rPr>
        <w:t>c) o którym mowa w art. 228–230a, art. 250a Kodeksu karnego lub w art. 46 lub art. 48 ustawy z dnia 25 czerwca 2010 r. o sporcie,</w:t>
      </w:r>
    </w:p>
    <w:p w14:paraId="14DD070D" w14:textId="77777777" w:rsidR="00A40F78" w:rsidRPr="00C22A7F" w:rsidRDefault="00A40F78" w:rsidP="00A40F78">
      <w:pPr>
        <w:ind w:left="1134" w:hanging="283"/>
        <w:jc w:val="both"/>
        <w:rPr>
          <w:rFonts w:ascii="Arial" w:hAnsi="Arial" w:cs="Arial"/>
        </w:rPr>
      </w:pPr>
      <w:r w:rsidRPr="00C22A7F">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44833" w14:textId="77777777" w:rsidR="00A40F78" w:rsidRPr="00C22A7F" w:rsidRDefault="00A40F78" w:rsidP="00A40F78">
      <w:pPr>
        <w:ind w:left="1134" w:hanging="283"/>
        <w:jc w:val="both"/>
        <w:rPr>
          <w:rFonts w:ascii="Arial" w:hAnsi="Arial" w:cs="Arial"/>
        </w:rPr>
      </w:pPr>
      <w:r w:rsidRPr="00C22A7F">
        <w:rPr>
          <w:rFonts w:ascii="Arial" w:hAnsi="Arial" w:cs="Arial"/>
        </w:rPr>
        <w:t>e) o charakterze terrorystycznym, o którym mowa w art. 115 § 20 Kodeksu karnego, lub mające na celu popełnienie tego przestępstwa,</w:t>
      </w:r>
    </w:p>
    <w:p w14:paraId="6832BB7E" w14:textId="77777777" w:rsidR="00A40F78" w:rsidRPr="00C22A7F" w:rsidRDefault="00A40F78" w:rsidP="00A40F78">
      <w:pPr>
        <w:ind w:left="1134" w:hanging="283"/>
        <w:jc w:val="both"/>
        <w:rPr>
          <w:rFonts w:ascii="Arial" w:hAnsi="Arial" w:cs="Arial"/>
        </w:rPr>
      </w:pPr>
      <w:r w:rsidRPr="00C22A7F">
        <w:rPr>
          <w:rFonts w:ascii="Arial" w:hAnsi="Arial" w:cs="Arial"/>
        </w:rPr>
        <w:t>f) </w:t>
      </w:r>
      <w:r w:rsidRPr="00C22A7F">
        <w:rPr>
          <w:rFonts w:ascii="Arial" w:hAnsi="Arial" w:cs="Arial"/>
          <w:bCs/>
        </w:rPr>
        <w:t>powierzenia wykonywania pracy małoletniemu cudzoziemcowi</w:t>
      </w:r>
      <w:r w:rsidRPr="00C22A7F">
        <w:rPr>
          <w:rFonts w:ascii="Arial" w:hAnsi="Arial" w:cs="Arial"/>
        </w:rPr>
        <w:t>, o którym mowa w art. 9 ust. 2 ustawy z dnia 15 czerwca 2012 r. o skutkach powierzania wykonywania pracy cudzoziemcom przebywającym wbrew przepisom na terytorium Rzeczypospolitej Polskiej (Dz. U. poz. 769),</w:t>
      </w:r>
    </w:p>
    <w:p w14:paraId="7D4FD16C" w14:textId="77777777" w:rsidR="00A40F78" w:rsidRPr="00C22A7F" w:rsidRDefault="00A40F78" w:rsidP="00A40F78">
      <w:pPr>
        <w:ind w:left="1134" w:hanging="283"/>
        <w:jc w:val="both"/>
        <w:rPr>
          <w:rFonts w:ascii="Arial" w:hAnsi="Arial" w:cs="Arial"/>
        </w:rPr>
      </w:pPr>
      <w:r w:rsidRPr="00C22A7F">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2217B7" w14:textId="77777777" w:rsidR="00A40F78" w:rsidRPr="00C22A7F" w:rsidRDefault="00A40F78" w:rsidP="00A40F78">
      <w:pPr>
        <w:ind w:left="1134" w:hanging="283"/>
        <w:jc w:val="both"/>
        <w:rPr>
          <w:rFonts w:ascii="Arial" w:hAnsi="Arial" w:cs="Arial"/>
        </w:rPr>
      </w:pPr>
      <w:r w:rsidRPr="00C22A7F">
        <w:rPr>
          <w:rFonts w:ascii="Arial" w:hAnsi="Arial" w:cs="Arial"/>
        </w:rPr>
        <w:t>h) o którym mowa w art. 9 ust. 1 i 3 lub art. 10 ustawy z dnia 15 czerwca 2012 r. o skutkach powierzania wykonywania pracy cudzoziemcom przebywającym wbrew przepisom na terytorium Rzeczypospolitej Polskiej</w:t>
      </w:r>
    </w:p>
    <w:p w14:paraId="08F4AE83" w14:textId="77777777" w:rsidR="00A40F78" w:rsidRPr="00C22A7F" w:rsidRDefault="00A40F78" w:rsidP="00A40F78">
      <w:pPr>
        <w:ind w:left="1134" w:hanging="283"/>
        <w:jc w:val="both"/>
        <w:rPr>
          <w:rFonts w:ascii="Arial" w:hAnsi="Arial" w:cs="Arial"/>
        </w:rPr>
      </w:pPr>
      <w:r w:rsidRPr="00C22A7F">
        <w:rPr>
          <w:rFonts w:ascii="Arial" w:hAnsi="Arial" w:cs="Arial"/>
        </w:rPr>
        <w:t>– lub za odpowiedni czyn zabroniony określony w przepisach prawa obcego;</w:t>
      </w:r>
    </w:p>
    <w:p w14:paraId="2DD781C7" w14:textId="77777777" w:rsidR="00A40F78" w:rsidRPr="00C22A7F" w:rsidRDefault="00A40F78" w:rsidP="00A40F78">
      <w:pPr>
        <w:ind w:left="851" w:hanging="283"/>
        <w:jc w:val="both"/>
        <w:rPr>
          <w:rFonts w:ascii="Arial" w:hAnsi="Arial" w:cs="Arial"/>
        </w:rPr>
      </w:pPr>
      <w:r w:rsidRPr="00C22A7F">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9A6CE2" w14:textId="77777777" w:rsidR="00A40F78" w:rsidRPr="00C22A7F" w:rsidRDefault="00A40F78" w:rsidP="00A40F78">
      <w:pPr>
        <w:ind w:left="851" w:hanging="284"/>
        <w:jc w:val="both"/>
        <w:rPr>
          <w:rFonts w:ascii="Arial" w:hAnsi="Arial" w:cs="Arial"/>
        </w:rPr>
      </w:pPr>
      <w:r w:rsidRPr="00C22A7F">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4FFFC8" w14:textId="77777777" w:rsidR="00A40F78" w:rsidRPr="00C22A7F" w:rsidRDefault="00A40F78" w:rsidP="00A40F78">
      <w:pPr>
        <w:ind w:left="851" w:hanging="284"/>
        <w:jc w:val="both"/>
        <w:rPr>
          <w:rFonts w:ascii="Arial" w:hAnsi="Arial" w:cs="Arial"/>
        </w:rPr>
      </w:pPr>
      <w:r w:rsidRPr="00C22A7F">
        <w:rPr>
          <w:rFonts w:ascii="Arial" w:hAnsi="Arial" w:cs="Arial"/>
        </w:rPr>
        <w:t xml:space="preserve">4) wobec którego </w:t>
      </w:r>
      <w:r w:rsidRPr="00C22A7F">
        <w:rPr>
          <w:rFonts w:ascii="Arial" w:hAnsi="Arial" w:cs="Arial"/>
          <w:bCs/>
        </w:rPr>
        <w:t>prawomocnie</w:t>
      </w:r>
      <w:r w:rsidRPr="00C22A7F">
        <w:rPr>
          <w:rFonts w:ascii="Arial" w:hAnsi="Arial" w:cs="Arial"/>
        </w:rPr>
        <w:t xml:space="preserve">  orzeczono zakaz ubiegania się o zamówienia publiczne;</w:t>
      </w:r>
    </w:p>
    <w:p w14:paraId="721461C9" w14:textId="733B714C" w:rsidR="00A40F78" w:rsidRPr="00C22A7F" w:rsidRDefault="00A40F78" w:rsidP="00A40F78">
      <w:pPr>
        <w:ind w:left="851" w:hanging="284"/>
        <w:jc w:val="both"/>
        <w:rPr>
          <w:rFonts w:ascii="Arial" w:hAnsi="Arial" w:cs="Arial"/>
        </w:rPr>
      </w:pPr>
      <w:r w:rsidRPr="00C22A7F">
        <w:rPr>
          <w:rFonts w:ascii="Arial" w:hAnsi="Arial" w:cs="Arial"/>
        </w:rPr>
        <w:t xml:space="preserve">5) jeżeli </w:t>
      </w:r>
      <w:r w:rsidR="00996AAA" w:rsidRPr="00C22A7F">
        <w:rPr>
          <w:rFonts w:ascii="Arial" w:hAnsi="Arial" w:cs="Arial"/>
        </w:rPr>
        <w:t>Z</w:t>
      </w:r>
      <w:r w:rsidRPr="00C22A7F">
        <w:rPr>
          <w:rFonts w:ascii="Arial" w:hAnsi="Arial" w:cs="Arial"/>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F85CD3" w14:textId="77777777" w:rsidR="00A40F78" w:rsidRPr="00C22A7F" w:rsidRDefault="00A40F78" w:rsidP="00A40F78">
      <w:pPr>
        <w:ind w:left="851" w:hanging="284"/>
        <w:jc w:val="both"/>
        <w:rPr>
          <w:rFonts w:ascii="Arial" w:hAnsi="Arial" w:cs="Arial"/>
        </w:rPr>
      </w:pPr>
      <w:r w:rsidRPr="00C22A7F">
        <w:rPr>
          <w:rFonts w:ascii="Arial" w:hAnsi="Arial"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0DC76B" w14:textId="77777777" w:rsidR="00A40F78" w:rsidRPr="00C22A7F" w:rsidRDefault="00A40F78" w:rsidP="00A40F78">
      <w:pPr>
        <w:ind w:left="1418" w:hanging="284"/>
        <w:jc w:val="both"/>
        <w:rPr>
          <w:rFonts w:ascii="Arial" w:hAnsi="Arial" w:cs="Arial"/>
        </w:rPr>
      </w:pPr>
    </w:p>
    <w:p w14:paraId="74A8399F" w14:textId="531367D7" w:rsidR="00A40F78" w:rsidRPr="00C22A7F" w:rsidRDefault="00A40F78" w:rsidP="00A40F78">
      <w:pPr>
        <w:ind w:left="284"/>
        <w:contextualSpacing/>
        <w:jc w:val="both"/>
        <w:rPr>
          <w:rFonts w:ascii="Arial" w:eastAsia="Calibri" w:hAnsi="Arial" w:cs="Arial"/>
        </w:rPr>
      </w:pPr>
      <w:r w:rsidRPr="00C22A7F">
        <w:rPr>
          <w:rFonts w:ascii="Arial" w:eastAsia="Calibri" w:hAnsi="Arial" w:cs="Arial"/>
        </w:rPr>
        <w:t xml:space="preserve">- oświadczam, że nie podlegam wykluczeniu z postępowania na podstawie art. 108 ust 1 pkt 1-6 ustawy </w:t>
      </w:r>
      <w:proofErr w:type="spellStart"/>
      <w:r w:rsidRPr="00C22A7F">
        <w:rPr>
          <w:rFonts w:ascii="Arial" w:eastAsia="Calibri" w:hAnsi="Arial" w:cs="Arial"/>
        </w:rPr>
        <w:t>Pzp</w:t>
      </w:r>
      <w:proofErr w:type="spellEnd"/>
      <w:r w:rsidRPr="00C22A7F">
        <w:rPr>
          <w:rFonts w:ascii="Arial" w:eastAsia="Calibri" w:hAnsi="Arial" w:cs="Arial"/>
        </w:rPr>
        <w:t>.</w:t>
      </w:r>
    </w:p>
    <w:p w14:paraId="104EEDBF" w14:textId="77777777" w:rsidR="00F2325F" w:rsidRPr="00C22A7F" w:rsidRDefault="00F2325F" w:rsidP="00F2325F">
      <w:pPr>
        <w:spacing w:before="360"/>
        <w:ind w:left="284"/>
        <w:jc w:val="both"/>
        <w:rPr>
          <w:rFonts w:ascii="Arial" w:hAnsi="Arial" w:cs="Arial"/>
          <w:kern w:val="3"/>
          <w:lang w:eastAsia="zh-CN"/>
        </w:rPr>
      </w:pPr>
      <w:r w:rsidRPr="00C22A7F">
        <w:rPr>
          <w:rFonts w:ascii="Arial" w:hAnsi="Arial" w:cs="Arial"/>
          <w:kern w:val="3"/>
          <w:lang w:eastAsia="zh-CN"/>
        </w:rPr>
        <w:t>- oświadczam, że w oparciu o art. 7 ustawy z dnia 13 kwietnia 2022 roku o szczególnych rozwiązaniach w zakresie przeciwdziałania wspieraniu agresji na Ukrainę oraz służących ochronie bezpieczeństwa narodowego (Dz.U. z 2022 r., poz. 835) nie podlegam wykluczeniu z przedmiotowego postępowania.</w:t>
      </w:r>
    </w:p>
    <w:p w14:paraId="74B77C39" w14:textId="77777777" w:rsidR="00A40F78" w:rsidRPr="00C22A7F" w:rsidRDefault="00A40F78" w:rsidP="00A40F78">
      <w:pPr>
        <w:ind w:left="644"/>
        <w:contextualSpacing/>
        <w:jc w:val="both"/>
        <w:rPr>
          <w:rFonts w:ascii="Arial" w:eastAsia="Calibri" w:hAnsi="Arial" w:cs="Arial"/>
        </w:rPr>
      </w:pPr>
    </w:p>
    <w:p w14:paraId="3E259377" w14:textId="77777777" w:rsidR="00A40F78" w:rsidRPr="00C22A7F" w:rsidRDefault="00A40F78" w:rsidP="00A40F78">
      <w:pPr>
        <w:ind w:left="284"/>
        <w:contextualSpacing/>
        <w:jc w:val="both"/>
        <w:rPr>
          <w:rFonts w:ascii="Arial" w:hAnsi="Arial" w:cs="Arial"/>
        </w:rPr>
      </w:pPr>
      <w:r w:rsidRPr="00C22A7F">
        <w:rPr>
          <w:rFonts w:ascii="Arial" w:eastAsia="Calibri" w:hAnsi="Arial" w:cs="Arial"/>
        </w:rPr>
        <w:t>- o</w:t>
      </w:r>
      <w:r w:rsidRPr="00C22A7F">
        <w:rPr>
          <w:rFonts w:ascii="Arial" w:hAnsi="Arial" w:cs="Arial"/>
        </w:rPr>
        <w:t xml:space="preserve">świadczam, że zachodzą w stosunku do mnie podstawy wykluczenia z postępowania na podstawie art. ……………… ustawy </w:t>
      </w:r>
      <w:proofErr w:type="spellStart"/>
      <w:r w:rsidRPr="00C22A7F">
        <w:rPr>
          <w:rFonts w:ascii="Arial" w:hAnsi="Arial" w:cs="Arial"/>
        </w:rPr>
        <w:t>Pzp</w:t>
      </w:r>
      <w:proofErr w:type="spellEnd"/>
      <w:r w:rsidRPr="00C22A7F">
        <w:rPr>
          <w:rFonts w:ascii="Arial" w:hAnsi="Arial" w:cs="Arial"/>
        </w:rPr>
        <w:t xml:space="preserve"> </w:t>
      </w:r>
      <w:r w:rsidRPr="00C22A7F">
        <w:rPr>
          <w:rFonts w:ascii="Arial" w:hAnsi="Arial" w:cs="Arial"/>
          <w:i/>
        </w:rPr>
        <w:t xml:space="preserve">(podać mającą zastosowanie podstawę wykluczenia spośród wymienionych w art. 108 ust. 1 pkt 1, 2, i 5 ustawy </w:t>
      </w:r>
      <w:proofErr w:type="spellStart"/>
      <w:r w:rsidRPr="00C22A7F">
        <w:rPr>
          <w:rFonts w:ascii="Arial" w:hAnsi="Arial" w:cs="Arial"/>
          <w:i/>
        </w:rPr>
        <w:t>Pzp</w:t>
      </w:r>
      <w:proofErr w:type="spellEnd"/>
      <w:r w:rsidRPr="00C22A7F">
        <w:rPr>
          <w:rFonts w:ascii="Arial" w:hAnsi="Arial" w:cs="Arial"/>
          <w:i/>
        </w:rPr>
        <w:t>).</w:t>
      </w:r>
      <w:r w:rsidRPr="00C22A7F">
        <w:rPr>
          <w:rFonts w:ascii="Arial" w:hAnsi="Arial" w:cs="Arial"/>
        </w:rPr>
        <w:t xml:space="preserve"> Jednocześnie oświadczam, że w związku z ww. okolicznością, na podstawie art. 110 ust. 2 ustawy podjąłem następujące środki naprawcze (procedura sanacyjna – samooczyszczenie):</w:t>
      </w:r>
    </w:p>
    <w:p w14:paraId="42970057" w14:textId="77777777" w:rsidR="00A40F78" w:rsidRPr="00C22A7F" w:rsidRDefault="00A40F78" w:rsidP="00A40F78">
      <w:pPr>
        <w:ind w:left="284"/>
        <w:contextualSpacing/>
        <w:jc w:val="both"/>
        <w:rPr>
          <w:rFonts w:ascii="Arial" w:hAnsi="Arial" w:cs="Arial"/>
        </w:rPr>
      </w:pPr>
    </w:p>
    <w:p w14:paraId="35F4E7B7" w14:textId="77777777" w:rsidR="00A40F78" w:rsidRPr="00C22A7F" w:rsidRDefault="00A40F78" w:rsidP="00A40F78">
      <w:pPr>
        <w:ind w:left="644"/>
        <w:contextualSpacing/>
        <w:jc w:val="both"/>
        <w:rPr>
          <w:rFonts w:ascii="Arial" w:hAnsi="Arial" w:cs="Arial"/>
        </w:rPr>
      </w:pPr>
      <w:r w:rsidRPr="00C22A7F">
        <w:rPr>
          <w:rFonts w:ascii="Arial" w:hAnsi="Arial" w:cs="Arial"/>
        </w:rPr>
        <w:t>……………………………………………………………………………………………………………………………………………………</w:t>
      </w:r>
    </w:p>
    <w:p w14:paraId="0F6A36B8" w14:textId="77777777" w:rsidR="00A40F78" w:rsidRPr="00C22A7F" w:rsidRDefault="00A40F78" w:rsidP="00A40F78">
      <w:pPr>
        <w:ind w:right="28" w:firstLine="644"/>
        <w:jc w:val="both"/>
        <w:rPr>
          <w:rFonts w:ascii="Arial" w:hAnsi="Arial" w:cs="Arial"/>
        </w:rPr>
      </w:pPr>
      <w:r w:rsidRPr="00C22A7F">
        <w:rPr>
          <w:rFonts w:ascii="Arial" w:hAnsi="Arial" w:cs="Arial"/>
        </w:rPr>
        <w:t>……………………………………………………………………………………………………………………………………………………</w:t>
      </w:r>
    </w:p>
    <w:p w14:paraId="78C1DF25" w14:textId="77777777" w:rsidR="00A40F78" w:rsidRPr="00C22A7F" w:rsidRDefault="00A40F78" w:rsidP="00A40F78">
      <w:pPr>
        <w:ind w:right="28" w:firstLine="644"/>
        <w:jc w:val="both"/>
        <w:rPr>
          <w:rFonts w:ascii="Arial" w:hAnsi="Arial" w:cs="Arial"/>
        </w:rPr>
      </w:pPr>
    </w:p>
    <w:p w14:paraId="409A9862" w14:textId="77777777" w:rsidR="00A40F78" w:rsidRPr="00C22A7F" w:rsidRDefault="00A40F78" w:rsidP="00A40F78">
      <w:pPr>
        <w:ind w:right="28" w:firstLine="644"/>
        <w:jc w:val="both"/>
        <w:rPr>
          <w:rFonts w:ascii="Arial" w:hAnsi="Arial" w:cs="Arial"/>
        </w:rPr>
      </w:pPr>
      <w:r w:rsidRPr="00C22A7F">
        <w:rPr>
          <w:rFonts w:ascii="Arial" w:hAnsi="Arial" w:cs="Arial"/>
        </w:rPr>
        <w:t>Na potwierdzenie powyższego przedkładam następujące środki dowodowe:</w:t>
      </w:r>
    </w:p>
    <w:p w14:paraId="05D4D0E1" w14:textId="77777777" w:rsidR="00A40F78" w:rsidRPr="00C22A7F" w:rsidRDefault="00A40F78" w:rsidP="00A40F78">
      <w:pPr>
        <w:ind w:right="28" w:firstLine="644"/>
        <w:jc w:val="both"/>
        <w:rPr>
          <w:rFonts w:ascii="Arial" w:hAnsi="Arial" w:cs="Arial"/>
        </w:rPr>
      </w:pPr>
    </w:p>
    <w:p w14:paraId="505E0315" w14:textId="77777777" w:rsidR="00A40F78" w:rsidRPr="00C22A7F" w:rsidRDefault="00A40F78" w:rsidP="00A40F78">
      <w:pPr>
        <w:ind w:right="28" w:firstLine="644"/>
        <w:jc w:val="both"/>
        <w:rPr>
          <w:rFonts w:ascii="Arial" w:hAnsi="Arial" w:cs="Arial"/>
        </w:rPr>
      </w:pPr>
      <w:r w:rsidRPr="00C22A7F">
        <w:rPr>
          <w:rFonts w:ascii="Arial" w:hAnsi="Arial" w:cs="Arial"/>
        </w:rPr>
        <w:t>1) ………………………………………………</w:t>
      </w:r>
    </w:p>
    <w:p w14:paraId="41A91113" w14:textId="77777777" w:rsidR="00A40F78" w:rsidRPr="00C22A7F" w:rsidRDefault="00A40F78" w:rsidP="00A40F78">
      <w:pPr>
        <w:ind w:right="28" w:firstLine="644"/>
        <w:jc w:val="both"/>
        <w:rPr>
          <w:rFonts w:ascii="Arial" w:hAnsi="Arial" w:cs="Arial"/>
        </w:rPr>
      </w:pPr>
      <w:r w:rsidRPr="00C22A7F">
        <w:rPr>
          <w:rFonts w:ascii="Arial" w:hAnsi="Arial" w:cs="Arial"/>
        </w:rPr>
        <w:t>2) ………………………………………………</w:t>
      </w:r>
    </w:p>
    <w:p w14:paraId="0E00D495" w14:textId="77777777" w:rsidR="00A40F78" w:rsidRPr="00C22A7F" w:rsidRDefault="00A40F78" w:rsidP="00A40F78">
      <w:pPr>
        <w:jc w:val="both"/>
        <w:rPr>
          <w:rFonts w:ascii="Arial" w:hAnsi="Arial" w:cs="Arial"/>
        </w:rPr>
      </w:pPr>
    </w:p>
    <w:p w14:paraId="50E800F7" w14:textId="39299778" w:rsidR="00A40F78" w:rsidRPr="00C22A7F" w:rsidRDefault="00A40F78">
      <w:pPr>
        <w:pStyle w:val="Akapitzlist"/>
        <w:numPr>
          <w:ilvl w:val="0"/>
          <w:numId w:val="419"/>
        </w:numPr>
        <w:autoSpaceDN/>
        <w:spacing w:after="0" w:line="240" w:lineRule="auto"/>
        <w:ind w:left="284" w:hanging="284"/>
        <w:jc w:val="both"/>
        <w:textAlignment w:val="auto"/>
        <w:rPr>
          <w:rFonts w:ascii="Arial" w:hAnsi="Arial" w:cs="Arial"/>
          <w:sz w:val="20"/>
          <w:szCs w:val="20"/>
        </w:rPr>
      </w:pPr>
      <w:r w:rsidRPr="00C22A7F">
        <w:rPr>
          <w:rFonts w:ascii="Arial" w:hAnsi="Arial" w:cs="Arial"/>
          <w:sz w:val="20"/>
          <w:szCs w:val="20"/>
        </w:rPr>
        <w:t xml:space="preserve">Oświadczam, że w celu wykazania spełniania warunków udziału w postępowaniu, określonych przez </w:t>
      </w:r>
      <w:r w:rsidR="00996AAA" w:rsidRPr="00C22A7F">
        <w:rPr>
          <w:rFonts w:ascii="Arial" w:hAnsi="Arial" w:cs="Arial"/>
          <w:sz w:val="20"/>
          <w:szCs w:val="20"/>
        </w:rPr>
        <w:t>Z</w:t>
      </w:r>
      <w:r w:rsidRPr="00C22A7F">
        <w:rPr>
          <w:rFonts w:ascii="Arial" w:hAnsi="Arial" w:cs="Arial"/>
          <w:sz w:val="20"/>
          <w:szCs w:val="20"/>
        </w:rPr>
        <w:t>amawiającego w ogłoszeniu o zamówieniu oraz w pkt 3 rozdziału XIII Działu I Specyfikacji Warunków Zamówienia udostępniam następujące zasoby:</w:t>
      </w:r>
    </w:p>
    <w:p w14:paraId="6F79DD58" w14:textId="77777777" w:rsidR="00A40F78" w:rsidRPr="00C22A7F" w:rsidRDefault="00A40F78" w:rsidP="00A40F78">
      <w:pPr>
        <w:ind w:right="28"/>
        <w:jc w:val="both"/>
        <w:rPr>
          <w:rFonts w:ascii="Arial" w:hAnsi="Arial" w:cs="Arial"/>
        </w:rPr>
      </w:pPr>
    </w:p>
    <w:p w14:paraId="312D5C1A" w14:textId="77777777" w:rsidR="00A40F78" w:rsidRPr="00C22A7F" w:rsidRDefault="00A40F78" w:rsidP="00A40F78">
      <w:pPr>
        <w:ind w:right="28"/>
        <w:jc w:val="both"/>
        <w:rPr>
          <w:rFonts w:ascii="Arial" w:hAnsi="Arial" w:cs="Arial"/>
          <w:u w:val="single"/>
        </w:rPr>
      </w:pPr>
      <w:r w:rsidRPr="00C22A7F">
        <w:rPr>
          <w:rFonts w:ascii="Arial" w:hAnsi="Arial" w:cs="Arial"/>
          <w:u w:val="single"/>
        </w:rPr>
        <w:t>Udostępniane zasoby:</w:t>
      </w:r>
    </w:p>
    <w:p w14:paraId="343310E9" w14:textId="77777777" w:rsidR="00A40F78" w:rsidRPr="00C22A7F" w:rsidRDefault="00A40F78" w:rsidP="00A40F78">
      <w:pPr>
        <w:ind w:right="28"/>
        <w:jc w:val="both"/>
        <w:rPr>
          <w:rFonts w:ascii="Arial" w:hAnsi="Arial" w:cs="Arial"/>
          <w:u w:val="single"/>
        </w:rPr>
      </w:pPr>
    </w:p>
    <w:p w14:paraId="261C8EB7" w14:textId="77777777" w:rsidR="00A40F78" w:rsidRPr="00C22A7F" w:rsidRDefault="00A40F78" w:rsidP="00A40F78">
      <w:pPr>
        <w:ind w:right="28"/>
        <w:jc w:val="both"/>
        <w:rPr>
          <w:rFonts w:ascii="Arial" w:hAnsi="Arial" w:cs="Arial"/>
        </w:rPr>
      </w:pPr>
      <w:r w:rsidRPr="00C22A7F">
        <w:rPr>
          <w:rFonts w:ascii="Arial" w:hAnsi="Arial" w:cs="Arial"/>
        </w:rPr>
        <w:t>…………………………………………………………………………………………………………………………….…………………………………</w:t>
      </w:r>
    </w:p>
    <w:p w14:paraId="309BD4AE" w14:textId="77777777" w:rsidR="00A40F78" w:rsidRPr="00C22A7F" w:rsidRDefault="00A40F78" w:rsidP="00A40F78">
      <w:pPr>
        <w:ind w:right="28"/>
        <w:rPr>
          <w:rFonts w:ascii="Arial" w:hAnsi="Arial" w:cs="Arial"/>
          <w:i/>
        </w:rPr>
      </w:pPr>
      <w:r w:rsidRPr="00C22A7F">
        <w:rPr>
          <w:rFonts w:ascii="Arial" w:hAnsi="Arial" w:cs="Arial"/>
          <w:i/>
        </w:rPr>
        <w:t>(należy wskazać zakres w jakim podmiot trzeci udostępnia zasoby )</w:t>
      </w:r>
    </w:p>
    <w:p w14:paraId="653AD4A6" w14:textId="77777777" w:rsidR="00A40F78" w:rsidRPr="00C22A7F" w:rsidRDefault="00A40F78" w:rsidP="00A40F78">
      <w:pPr>
        <w:ind w:right="28"/>
        <w:jc w:val="both"/>
        <w:rPr>
          <w:rFonts w:ascii="Arial" w:hAnsi="Arial" w:cs="Arial"/>
          <w:i/>
        </w:rPr>
      </w:pPr>
    </w:p>
    <w:p w14:paraId="1CFCE269" w14:textId="1A0B1FD4" w:rsidR="00A40F78" w:rsidRPr="00C22A7F" w:rsidRDefault="00A40F78">
      <w:pPr>
        <w:pStyle w:val="Akapitzlist"/>
        <w:numPr>
          <w:ilvl w:val="0"/>
          <w:numId w:val="419"/>
        </w:numPr>
        <w:autoSpaceDN/>
        <w:spacing w:after="0" w:line="240" w:lineRule="auto"/>
        <w:ind w:left="284" w:hanging="284"/>
        <w:jc w:val="both"/>
        <w:textAlignment w:val="auto"/>
        <w:rPr>
          <w:rFonts w:ascii="Arial" w:hAnsi="Arial" w:cs="Arial"/>
          <w:sz w:val="20"/>
          <w:szCs w:val="20"/>
        </w:rPr>
      </w:pPr>
      <w:r w:rsidRPr="00C22A7F">
        <w:rPr>
          <w:rFonts w:ascii="Arial" w:hAnsi="Arial" w:cs="Arial"/>
          <w:sz w:val="20"/>
          <w:szCs w:val="20"/>
        </w:rPr>
        <w:t xml:space="preserve">Oświadczam, iż spełniam warunki udziału w postępowaniu o udzielenie zamówienia określone w pkt 3 rozdziału XIII Działu I SWZ w zakresie których udostępniam swoje zasoby Wykonawcy w celu wykazania spełniania warunków udziału w postępowaniu. </w:t>
      </w:r>
    </w:p>
    <w:p w14:paraId="476E2868" w14:textId="3F8F3540" w:rsidR="002119E7" w:rsidRPr="00C22A7F" w:rsidRDefault="002119E7" w:rsidP="002119E7">
      <w:pPr>
        <w:pStyle w:val="Akapitzlist"/>
        <w:numPr>
          <w:ilvl w:val="0"/>
          <w:numId w:val="419"/>
        </w:numPr>
        <w:autoSpaceDN/>
        <w:spacing w:after="0" w:line="240" w:lineRule="auto"/>
        <w:ind w:left="284" w:hanging="284"/>
        <w:jc w:val="both"/>
        <w:textAlignment w:val="auto"/>
        <w:rPr>
          <w:rFonts w:ascii="Arial" w:hAnsi="Arial" w:cs="Arial"/>
          <w:sz w:val="20"/>
          <w:szCs w:val="20"/>
        </w:rPr>
      </w:pPr>
      <w:r w:rsidRPr="00C22A7F">
        <w:rPr>
          <w:rFonts w:ascii="Arial" w:hAnsi="Arial" w:cs="Arial"/>
          <w:sz w:val="20"/>
          <w:szCs w:val="20"/>
        </w:rPr>
        <w:t xml:space="preserve"> Wskazujemy, że nasze dokumenty rejestrowe dostępne są w formie elektronicznej</w:t>
      </w:r>
      <w:r w:rsidRPr="00C22A7F">
        <w:rPr>
          <w:rFonts w:ascii="Arial" w:hAnsi="Arial" w:cs="Arial"/>
          <w:sz w:val="20"/>
          <w:szCs w:val="20"/>
        </w:rPr>
        <w:br/>
        <w:t xml:space="preserve"> w ogólnodostępnej i bezpłatnej bazie danych, z której Zamawiający może pobrać samodzielnie:</w:t>
      </w:r>
    </w:p>
    <w:p w14:paraId="68110914"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Krajowego Rejestru Sądowego – nr ………………………..*</w:t>
      </w:r>
    </w:p>
    <w:p w14:paraId="7096224C"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odpis z Centralnej Ewidencji Informacji o Działalności Gospodarczej RP*</w:t>
      </w:r>
    </w:p>
    <w:p w14:paraId="4AAEBC3D"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 xml:space="preserve">inny rejestr </w:t>
      </w:r>
      <w:r w:rsidRPr="00C22A7F">
        <w:rPr>
          <w:rFonts w:ascii="Arial" w:hAnsi="Arial" w:cs="Arial"/>
          <w:i/>
          <w:color w:val="000000"/>
        </w:rPr>
        <w:t>(dotyczy Wykonawców zagranicznych)</w:t>
      </w:r>
      <w:r w:rsidRPr="00C22A7F">
        <w:rPr>
          <w:rFonts w:ascii="Arial" w:hAnsi="Arial" w:cs="Arial"/>
          <w:color w:val="000000"/>
        </w:rPr>
        <w:t xml:space="preserve"> – podać jaki i jego adres internetowy: ………………………………………......………………………………………………*</w:t>
      </w:r>
    </w:p>
    <w:p w14:paraId="2C78491A" w14:textId="77777777" w:rsidR="002119E7" w:rsidRPr="00C22A7F" w:rsidRDefault="002119E7" w:rsidP="002119E7">
      <w:pPr>
        <w:widowControl w:val="0"/>
        <w:numPr>
          <w:ilvl w:val="0"/>
          <w:numId w:val="490"/>
        </w:numPr>
        <w:autoSpaceDE w:val="0"/>
        <w:autoSpaceDN w:val="0"/>
        <w:adjustRightInd w:val="0"/>
        <w:spacing w:after="120" w:line="276" w:lineRule="auto"/>
        <w:jc w:val="both"/>
        <w:rPr>
          <w:rFonts w:ascii="Arial" w:hAnsi="Arial" w:cs="Arial"/>
          <w:color w:val="000000"/>
        </w:rPr>
      </w:pPr>
      <w:r w:rsidRPr="00C22A7F">
        <w:rPr>
          <w:rFonts w:ascii="Arial" w:hAnsi="Arial" w:cs="Arial"/>
          <w:color w:val="000000"/>
        </w:rPr>
        <w:t>nie dotyczy *</w:t>
      </w:r>
    </w:p>
    <w:p w14:paraId="1D99353A" w14:textId="77777777" w:rsidR="002119E7" w:rsidRPr="00C22A7F" w:rsidRDefault="002119E7" w:rsidP="002119E7">
      <w:pPr>
        <w:spacing w:after="120" w:line="276" w:lineRule="auto"/>
        <w:ind w:left="720"/>
        <w:jc w:val="both"/>
        <w:rPr>
          <w:rFonts w:ascii="Arial" w:hAnsi="Arial" w:cs="Arial"/>
          <w:b/>
          <w:color w:val="000000"/>
        </w:rPr>
      </w:pPr>
      <w:r w:rsidRPr="00C22A7F">
        <w:rPr>
          <w:rFonts w:ascii="Arial" w:hAnsi="Arial" w:cs="Arial"/>
          <w:b/>
          <w:color w:val="000000"/>
        </w:rPr>
        <w:t>*</w:t>
      </w:r>
      <w:r w:rsidRPr="00C22A7F">
        <w:rPr>
          <w:rFonts w:ascii="Arial" w:hAnsi="Arial" w:cs="Arial"/>
          <w:b/>
          <w:color w:val="000000"/>
          <w:u w:val="single"/>
        </w:rPr>
        <w:t>właściwe zaznaczyć</w:t>
      </w:r>
      <w:r w:rsidRPr="00C22A7F">
        <w:rPr>
          <w:rFonts w:ascii="Arial" w:hAnsi="Arial" w:cs="Arial"/>
          <w:b/>
          <w:color w:val="000000"/>
        </w:rPr>
        <w:t xml:space="preserve"> i uzupełnić </w:t>
      </w:r>
      <w:r w:rsidRPr="00C22A7F">
        <w:rPr>
          <w:rFonts w:ascii="Arial" w:hAnsi="Arial" w:cs="Arial"/>
          <w:b/>
          <w:i/>
          <w:color w:val="000000"/>
        </w:rPr>
        <w:t>(jeżeli wymagane)</w:t>
      </w:r>
    </w:p>
    <w:p w14:paraId="046C3D09" w14:textId="77777777" w:rsidR="002119E7" w:rsidRPr="00C22A7F" w:rsidRDefault="002119E7" w:rsidP="002119E7">
      <w:pPr>
        <w:pStyle w:val="Akapitzlist"/>
        <w:autoSpaceDN/>
        <w:spacing w:after="0" w:line="240" w:lineRule="auto"/>
        <w:ind w:left="284"/>
        <w:jc w:val="both"/>
        <w:textAlignment w:val="auto"/>
        <w:rPr>
          <w:rFonts w:ascii="Arial" w:hAnsi="Arial" w:cs="Arial"/>
          <w:sz w:val="20"/>
          <w:szCs w:val="20"/>
        </w:rPr>
      </w:pPr>
    </w:p>
    <w:p w14:paraId="44625C01" w14:textId="271273BA" w:rsidR="00A40F78" w:rsidRPr="00C22A7F" w:rsidRDefault="00A40F78">
      <w:pPr>
        <w:pStyle w:val="Akapitzlist"/>
        <w:numPr>
          <w:ilvl w:val="0"/>
          <w:numId w:val="419"/>
        </w:numPr>
        <w:autoSpaceDN/>
        <w:spacing w:after="0" w:line="240" w:lineRule="auto"/>
        <w:ind w:left="284" w:hanging="284"/>
        <w:jc w:val="both"/>
        <w:textAlignment w:val="auto"/>
        <w:rPr>
          <w:rFonts w:ascii="Arial" w:hAnsi="Arial" w:cs="Arial"/>
          <w:sz w:val="20"/>
          <w:szCs w:val="20"/>
        </w:rPr>
      </w:pPr>
      <w:r w:rsidRPr="00C22A7F">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w:t>
      </w:r>
      <w:r w:rsidR="00996AAA" w:rsidRPr="00C22A7F">
        <w:rPr>
          <w:rFonts w:ascii="Arial" w:hAnsi="Arial" w:cs="Arial"/>
          <w:sz w:val="20"/>
          <w:szCs w:val="20"/>
        </w:rPr>
        <w:t>Z</w:t>
      </w:r>
      <w:r w:rsidRPr="00C22A7F">
        <w:rPr>
          <w:rFonts w:ascii="Arial" w:hAnsi="Arial" w:cs="Arial"/>
          <w:sz w:val="20"/>
          <w:szCs w:val="20"/>
        </w:rPr>
        <w:t>amawiającego w błąd przy przedstawianiu informacji.</w:t>
      </w:r>
    </w:p>
    <w:p w14:paraId="09EE794B" w14:textId="224C93D4" w:rsidR="00AE4E2E" w:rsidRPr="00C22A7F" w:rsidRDefault="00AE4E2E" w:rsidP="00AE4E2E">
      <w:pPr>
        <w:jc w:val="both"/>
        <w:rPr>
          <w:rFonts w:ascii="Arial" w:hAnsi="Arial" w:cs="Arial"/>
        </w:rPr>
      </w:pPr>
    </w:p>
    <w:p w14:paraId="6ECFF152" w14:textId="13661BBA" w:rsidR="00AE4E2E" w:rsidRDefault="00AE4E2E" w:rsidP="00AE4E2E">
      <w:pPr>
        <w:jc w:val="both"/>
        <w:rPr>
          <w:rFonts w:ascii="Arial" w:hAnsi="Arial" w:cs="Arial"/>
        </w:rPr>
      </w:pPr>
    </w:p>
    <w:p w14:paraId="4F42656B" w14:textId="41399236" w:rsidR="009F06D5" w:rsidRDefault="009F06D5" w:rsidP="00AE4E2E">
      <w:pPr>
        <w:jc w:val="both"/>
        <w:rPr>
          <w:rFonts w:ascii="Arial" w:hAnsi="Arial" w:cs="Arial"/>
        </w:rPr>
      </w:pPr>
    </w:p>
    <w:p w14:paraId="58AB0160" w14:textId="33609EF6" w:rsidR="009F06D5" w:rsidRDefault="009F06D5" w:rsidP="00AE4E2E">
      <w:pPr>
        <w:jc w:val="both"/>
        <w:rPr>
          <w:rFonts w:ascii="Arial" w:hAnsi="Arial" w:cs="Arial"/>
        </w:rPr>
      </w:pPr>
    </w:p>
    <w:p w14:paraId="1CBF0A1A" w14:textId="67F34CE7" w:rsidR="009F06D5" w:rsidRDefault="009F06D5" w:rsidP="00AE4E2E">
      <w:pPr>
        <w:jc w:val="both"/>
        <w:rPr>
          <w:rFonts w:ascii="Arial" w:hAnsi="Arial" w:cs="Arial"/>
        </w:rPr>
      </w:pPr>
    </w:p>
    <w:p w14:paraId="7BDA225D" w14:textId="7A6551ED" w:rsidR="009F06D5" w:rsidRDefault="009F06D5" w:rsidP="00AE4E2E">
      <w:pPr>
        <w:jc w:val="both"/>
        <w:rPr>
          <w:rFonts w:ascii="Arial" w:hAnsi="Arial" w:cs="Arial"/>
        </w:rPr>
      </w:pPr>
    </w:p>
    <w:p w14:paraId="1C04F2F3" w14:textId="04E925E1" w:rsidR="009F06D5" w:rsidRDefault="009F06D5" w:rsidP="00AE4E2E">
      <w:pPr>
        <w:jc w:val="both"/>
        <w:rPr>
          <w:rFonts w:ascii="Arial" w:hAnsi="Arial" w:cs="Arial"/>
        </w:rPr>
      </w:pPr>
    </w:p>
    <w:p w14:paraId="7F5ED4CB" w14:textId="77777777" w:rsidR="009F06D5" w:rsidRPr="00C22A7F" w:rsidRDefault="009F06D5" w:rsidP="00AE4E2E">
      <w:pPr>
        <w:jc w:val="both"/>
        <w:rPr>
          <w:rFonts w:ascii="Arial" w:hAnsi="Arial" w:cs="Arial"/>
        </w:rPr>
      </w:pPr>
    </w:p>
    <w:p w14:paraId="09837EC9" w14:textId="77777777" w:rsidR="00AE4E2E" w:rsidRPr="00C22A7F" w:rsidRDefault="00AE4E2E" w:rsidP="00AE4E2E">
      <w:pPr>
        <w:jc w:val="both"/>
        <w:rPr>
          <w:rFonts w:ascii="Arial" w:hAnsi="Arial" w:cs="Arial"/>
        </w:rPr>
      </w:pPr>
    </w:p>
    <w:p w14:paraId="5B4FB7A4" w14:textId="77777777" w:rsidR="00AE4E2E" w:rsidRPr="00C22A7F" w:rsidRDefault="00AE4E2E" w:rsidP="00AE4E2E">
      <w:pPr>
        <w:jc w:val="center"/>
        <w:rPr>
          <w:rFonts w:ascii="Arial" w:hAnsi="Arial" w:cs="Arial"/>
          <w:b/>
          <w:color w:val="FF0000"/>
        </w:rPr>
      </w:pPr>
      <w:r w:rsidRPr="00C22A7F">
        <w:rPr>
          <w:rFonts w:ascii="Arial" w:hAnsi="Arial" w:cs="Arial"/>
          <w:b/>
          <w:color w:val="FF0000"/>
        </w:rPr>
        <w:t>Dokument należy wypełnić i podpisać kwalifikowanym podpisem elektronicznym</w:t>
      </w:r>
      <w:r w:rsidRPr="00C22A7F">
        <w:rPr>
          <w:rFonts w:ascii="Arial" w:hAnsi="Arial" w:cs="Arial"/>
          <w:b/>
          <w:color w:val="FF0000"/>
        </w:rPr>
        <w:br/>
        <w:t xml:space="preserve"> lub podpisem zaufanym lub podpisem osobistym.</w:t>
      </w:r>
    </w:p>
    <w:p w14:paraId="1C44F9A7" w14:textId="77777777" w:rsidR="00AE4E2E" w:rsidRPr="00AE4E2E" w:rsidRDefault="00AE4E2E" w:rsidP="00AE4E2E">
      <w:pPr>
        <w:jc w:val="center"/>
        <w:rPr>
          <w:rFonts w:ascii="Arial" w:hAnsi="Arial" w:cs="Arial"/>
        </w:rPr>
      </w:pPr>
      <w:r w:rsidRPr="00C22A7F">
        <w:rPr>
          <w:rFonts w:ascii="Arial" w:hAnsi="Arial" w:cs="Arial"/>
          <w:b/>
          <w:color w:val="FF0000"/>
        </w:rPr>
        <w:t>Zamawiający zaleca zapisanie dokumentu w formacie PDF oraz stosowanie znaczników czasu.</w:t>
      </w:r>
    </w:p>
    <w:p w14:paraId="0C707C77" w14:textId="77777777" w:rsidR="00A40F78" w:rsidRPr="00AE4E2E" w:rsidRDefault="00A40F78" w:rsidP="00AE4E2E">
      <w:pPr>
        <w:spacing w:line="276" w:lineRule="auto"/>
        <w:ind w:hanging="360"/>
        <w:jc w:val="center"/>
        <w:rPr>
          <w:rFonts w:ascii="Arial" w:hAnsi="Arial" w:cs="Arial"/>
          <w:sz w:val="24"/>
          <w:szCs w:val="24"/>
        </w:rPr>
      </w:pPr>
    </w:p>
    <w:p w14:paraId="1CB68ACD" w14:textId="77777777" w:rsidR="005A164A" w:rsidRPr="00AE4E2E" w:rsidRDefault="005A164A" w:rsidP="00AE4E2E">
      <w:pPr>
        <w:jc w:val="center"/>
        <w:rPr>
          <w:rFonts w:ascii="Arial" w:hAnsi="Arial" w:cs="Arial"/>
        </w:rPr>
      </w:pPr>
    </w:p>
    <w:sectPr w:rsidR="005A164A" w:rsidRPr="00AE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0D4F6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91F90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3"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4" w15:restartNumberingAfterBreak="0">
    <w:nsid w:val="0000001E"/>
    <w:multiLevelType w:val="multilevel"/>
    <w:tmpl w:val="D3A88C3E"/>
    <w:name w:val="WW8Num30"/>
    <w:lvl w:ilvl="0">
      <w:start w:val="4"/>
      <w:numFmt w:val="decimal"/>
      <w:lvlText w:val="%1."/>
      <w:lvlJc w:val="left"/>
      <w:pPr>
        <w:tabs>
          <w:tab w:val="num" w:pos="720"/>
        </w:tabs>
        <w:ind w:left="720" w:hanging="360"/>
      </w:pPr>
      <w:rPr>
        <w:rFonts w:hint="default"/>
        <w:b w:val="0"/>
        <w:bCs w:val="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6" w15:restartNumberingAfterBreak="0">
    <w:nsid w:val="00000038"/>
    <w:multiLevelType w:val="multilevel"/>
    <w:tmpl w:val="D66808A0"/>
    <w:name w:val="WW8Num56"/>
    <w:lvl w:ilvl="0">
      <w:start w:val="5"/>
      <w:numFmt w:val="decimal"/>
      <w:lvlText w:val="%1."/>
      <w:lvlJc w:val="left"/>
      <w:pPr>
        <w:tabs>
          <w:tab w:val="num" w:pos="720"/>
        </w:tabs>
        <w:ind w:left="720" w:hanging="360"/>
      </w:pPr>
      <w:rPr>
        <w:rFonts w:hint="default"/>
        <w:strike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2B10274"/>
    <w:multiLevelType w:val="hybridMultilevel"/>
    <w:tmpl w:val="507AE1EE"/>
    <w:lvl w:ilvl="0" w:tplc="209C4A06">
      <w:start w:val="1"/>
      <w:numFmt w:val="decimal"/>
      <w:lvlText w:val="%1)"/>
      <w:lvlJc w:val="left"/>
      <w:pPr>
        <w:ind w:left="2770" w:hanging="360"/>
      </w:pPr>
      <w:rPr>
        <w:rFonts w:ascii="Arial" w:eastAsia="Times New Roman" w:hAnsi="Arial" w:cs="Arial"/>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7" w15:restartNumberingAfterBreak="0">
    <w:nsid w:val="02C029B2"/>
    <w:multiLevelType w:val="hybridMultilevel"/>
    <w:tmpl w:val="C02CF16C"/>
    <w:lvl w:ilvl="0" w:tplc="73143A58">
      <w:start w:val="1"/>
      <w:numFmt w:val="decimal"/>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18" w15:restartNumberingAfterBreak="0">
    <w:nsid w:val="03AC7C67"/>
    <w:multiLevelType w:val="hybridMultilevel"/>
    <w:tmpl w:val="04FA55EE"/>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9"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713082E"/>
    <w:multiLevelType w:val="multilevel"/>
    <w:tmpl w:val="797ADAB8"/>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82C365C"/>
    <w:multiLevelType w:val="multilevel"/>
    <w:tmpl w:val="E05831F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1"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2"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125F0076"/>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54D572A"/>
    <w:multiLevelType w:val="hybridMultilevel"/>
    <w:tmpl w:val="0B1A5A72"/>
    <w:lvl w:ilvl="0" w:tplc="61D0C3A4">
      <w:start w:val="2"/>
      <w:numFmt w:val="bullet"/>
      <w:lvlText w:val="-"/>
      <w:lvlJc w:val="left"/>
      <w:pPr>
        <w:ind w:left="502" w:hanging="360"/>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6"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7B53C46"/>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F66053"/>
    <w:multiLevelType w:val="hybridMultilevel"/>
    <w:tmpl w:val="82486DE6"/>
    <w:lvl w:ilvl="0" w:tplc="721C2CE4">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93407F8"/>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1A8526B9"/>
    <w:multiLevelType w:val="hybridMultilevel"/>
    <w:tmpl w:val="73C004E6"/>
    <w:lvl w:ilvl="0" w:tplc="5EF69CC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CD26873"/>
    <w:multiLevelType w:val="hybridMultilevel"/>
    <w:tmpl w:val="04FA55EE"/>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10"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22263C27"/>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1"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5"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9"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2613737E"/>
    <w:multiLevelType w:val="singleLevel"/>
    <w:tmpl w:val="00000011"/>
    <w:lvl w:ilvl="0">
      <w:start w:val="1"/>
      <w:numFmt w:val="decimal"/>
      <w:lvlText w:val="%1."/>
      <w:lvlJc w:val="left"/>
      <w:pPr>
        <w:tabs>
          <w:tab w:val="num" w:pos="720"/>
        </w:tabs>
        <w:ind w:left="720" w:hanging="360"/>
      </w:pPr>
    </w:lvl>
  </w:abstractNum>
  <w:abstractNum w:abstractNumId="147"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6856819"/>
    <w:multiLevelType w:val="hybridMultilevel"/>
    <w:tmpl w:val="D5C0A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821A26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8F87439"/>
    <w:multiLevelType w:val="hybridMultilevel"/>
    <w:tmpl w:val="1EC8614E"/>
    <w:lvl w:ilvl="0" w:tplc="42148888">
      <w:start w:val="3"/>
      <w:numFmt w:val="decimal"/>
      <w:lvlText w:val="%1."/>
      <w:lvlJc w:val="left"/>
      <w:pPr>
        <w:ind w:left="2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B397413"/>
    <w:multiLevelType w:val="hybridMultilevel"/>
    <w:tmpl w:val="4D1ED50E"/>
    <w:lvl w:ilvl="0" w:tplc="FFCCE3C0">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BB750FB"/>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2CD114DB"/>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D873F25"/>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9"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2"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7"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5"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6" w15:restartNumberingAfterBreak="0">
    <w:nsid w:val="355D5D9F"/>
    <w:multiLevelType w:val="singleLevel"/>
    <w:tmpl w:val="1B0C03F8"/>
    <w:lvl w:ilvl="0">
      <w:start w:val="1"/>
      <w:numFmt w:val="decimal"/>
      <w:lvlText w:val="%1)"/>
      <w:lvlJc w:val="left"/>
      <w:pPr>
        <w:tabs>
          <w:tab w:val="num" w:pos="720"/>
        </w:tabs>
        <w:ind w:left="720" w:hanging="360"/>
      </w:pPr>
      <w:rPr>
        <w:b w:val="0"/>
        <w:strike w:val="0"/>
        <w:color w:val="auto"/>
      </w:rPr>
    </w:lvl>
  </w:abstractNum>
  <w:abstractNum w:abstractNumId="207"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7F57092"/>
    <w:multiLevelType w:val="hybridMultilevel"/>
    <w:tmpl w:val="507AE1EE"/>
    <w:lvl w:ilvl="0" w:tplc="FFFFFFFF">
      <w:start w:val="1"/>
      <w:numFmt w:val="decimal"/>
      <w:lvlText w:val="%1)"/>
      <w:lvlJc w:val="left"/>
      <w:pPr>
        <w:ind w:left="2770" w:hanging="360"/>
      </w:pPr>
      <w:rPr>
        <w:rFonts w:ascii="Arial" w:eastAsia="Times New Roman" w:hAnsi="Arial" w:cs="Arial"/>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220"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1"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9E82F35"/>
    <w:multiLevelType w:val="hybridMultilevel"/>
    <w:tmpl w:val="04FA55EE"/>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F86382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5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C9148F"/>
    <w:multiLevelType w:val="hybridMultilevel"/>
    <w:tmpl w:val="8C028ECC"/>
    <w:lvl w:ilvl="0" w:tplc="D3BEAFE6">
      <w:start w:val="1"/>
      <w:numFmt w:val="decimal"/>
      <w:lvlText w:val="%1."/>
      <w:lvlJc w:val="left"/>
      <w:pPr>
        <w:ind w:left="720" w:hanging="360"/>
      </w:pPr>
      <w:rPr>
        <w:rFonts w:ascii="Tahoma" w:hAnsi="Tahoma" w:cs="Tahoma" w:hint="default"/>
        <w:b w:val="0"/>
        <w:bCs/>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9"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42C3701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6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2E35030"/>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3"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501308"/>
    <w:multiLevelType w:val="singleLevel"/>
    <w:tmpl w:val="AFC4665E"/>
    <w:lvl w:ilvl="0">
      <w:start w:val="1"/>
      <w:numFmt w:val="decimal"/>
      <w:lvlText w:val="%1."/>
      <w:lvlJc w:val="left"/>
      <w:pPr>
        <w:tabs>
          <w:tab w:val="num" w:pos="360"/>
        </w:tabs>
        <w:ind w:left="360" w:hanging="360"/>
      </w:pPr>
      <w:rPr>
        <w:b w:val="0"/>
        <w:color w:val="000000"/>
      </w:rPr>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A567FC"/>
    <w:multiLevelType w:val="hybridMultilevel"/>
    <w:tmpl w:val="9D286D54"/>
    <w:lvl w:ilvl="0" w:tplc="A104C5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CF78F7"/>
    <w:multiLevelType w:val="hybridMultilevel"/>
    <w:tmpl w:val="507AE1EE"/>
    <w:lvl w:ilvl="0" w:tplc="FFFFFFFF">
      <w:start w:val="1"/>
      <w:numFmt w:val="decimal"/>
      <w:lvlText w:val="%1)"/>
      <w:lvlJc w:val="left"/>
      <w:pPr>
        <w:ind w:left="2770" w:hanging="360"/>
      </w:pPr>
      <w:rPr>
        <w:rFonts w:ascii="Arial" w:eastAsia="Times New Roman" w:hAnsi="Arial" w:cs="Arial"/>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28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FBE75CE"/>
    <w:multiLevelType w:val="hybridMultilevel"/>
    <w:tmpl w:val="48427370"/>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99CC682">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FF11E99"/>
    <w:multiLevelType w:val="hybridMultilevel"/>
    <w:tmpl w:val="68227C3C"/>
    <w:lvl w:ilvl="0" w:tplc="80A4A11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50366E0D"/>
    <w:multiLevelType w:val="hybridMultilevel"/>
    <w:tmpl w:val="04FA55EE"/>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31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1921370"/>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1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0"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59500F6"/>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1" w15:restartNumberingAfterBreak="0">
    <w:nsid w:val="56280B95"/>
    <w:multiLevelType w:val="hybridMultilevel"/>
    <w:tmpl w:val="FF40D600"/>
    <w:lvl w:ilvl="0" w:tplc="761C940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6"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39"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879676C"/>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8D9424A"/>
    <w:multiLevelType w:val="hybridMultilevel"/>
    <w:tmpl w:val="8CBA5C9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7"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2"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7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86"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64443E89"/>
    <w:multiLevelType w:val="hybridMultilevel"/>
    <w:tmpl w:val="C02CF16C"/>
    <w:lvl w:ilvl="0" w:tplc="73143A58">
      <w:start w:val="1"/>
      <w:numFmt w:val="decimal"/>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388"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8"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0"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8C47D2D"/>
    <w:multiLevelType w:val="hybridMultilevel"/>
    <w:tmpl w:val="04FA55EE"/>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04"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C967D53"/>
    <w:multiLevelType w:val="multilevel"/>
    <w:tmpl w:val="E83E1276"/>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b/>
        <w:bCs/>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CE67AEF"/>
    <w:multiLevelType w:val="hybridMultilevel"/>
    <w:tmpl w:val="507AE1EE"/>
    <w:lvl w:ilvl="0" w:tplc="FFFFFFFF">
      <w:start w:val="1"/>
      <w:numFmt w:val="decimal"/>
      <w:lvlText w:val="%1)"/>
      <w:lvlJc w:val="left"/>
      <w:pPr>
        <w:ind w:left="2770" w:hanging="360"/>
      </w:pPr>
      <w:rPr>
        <w:rFonts w:ascii="Arial" w:eastAsia="Times New Roman" w:hAnsi="Arial" w:cs="Arial"/>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416"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8" w15:restartNumberingAfterBreak="0">
    <w:nsid w:val="6D38539A"/>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19"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1"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EF1720B"/>
    <w:multiLevelType w:val="hybridMultilevel"/>
    <w:tmpl w:val="92BCDFE8"/>
    <w:lvl w:ilvl="0" w:tplc="04150013">
      <w:start w:val="1"/>
      <w:numFmt w:val="upperRoman"/>
      <w:lvlText w:val="%1."/>
      <w:lvlJc w:val="righ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4"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5"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33D45E9"/>
    <w:multiLevelType w:val="hybridMultilevel"/>
    <w:tmpl w:val="FE2A4A40"/>
    <w:lvl w:ilvl="0" w:tplc="8A72C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74786B62"/>
    <w:multiLevelType w:val="hybridMultilevel"/>
    <w:tmpl w:val="507AE1EE"/>
    <w:lvl w:ilvl="0" w:tplc="FFFFFFFF">
      <w:start w:val="1"/>
      <w:numFmt w:val="decimal"/>
      <w:lvlText w:val="%1)"/>
      <w:lvlJc w:val="left"/>
      <w:pPr>
        <w:ind w:left="2770" w:hanging="360"/>
      </w:pPr>
      <w:rPr>
        <w:rFonts w:ascii="Arial" w:eastAsia="Times New Roman" w:hAnsi="Arial" w:cs="Arial"/>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45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1"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2"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0"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1"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AF14015"/>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9"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7" w15:restartNumberingAfterBreak="0">
    <w:nsid w:val="7FFB12CD"/>
    <w:multiLevelType w:val="hybridMultilevel"/>
    <w:tmpl w:val="17660914"/>
    <w:lvl w:ilvl="0" w:tplc="4F62D718">
      <w:start w:val="4"/>
      <w:numFmt w:val="decimal"/>
      <w:lvlText w:val="%1."/>
      <w:lvlJc w:val="left"/>
      <w:pPr>
        <w:ind w:left="3130" w:hanging="360"/>
      </w:pPr>
      <w:rPr>
        <w:rFonts w:hint="default"/>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num w:numId="1" w16cid:durableId="1400054395">
    <w:abstractNumId w:val="103"/>
  </w:num>
  <w:num w:numId="2" w16cid:durableId="250361426">
    <w:abstractNumId w:val="136"/>
  </w:num>
  <w:num w:numId="3" w16cid:durableId="517352669">
    <w:abstractNumId w:val="470"/>
  </w:num>
  <w:num w:numId="4" w16cid:durableId="1204638426">
    <w:abstractNumId w:val="33"/>
  </w:num>
  <w:num w:numId="5" w16cid:durableId="1224102009">
    <w:abstractNumId w:val="218"/>
  </w:num>
  <w:num w:numId="6" w16cid:durableId="93594455">
    <w:abstractNumId w:val="386"/>
  </w:num>
  <w:num w:numId="7" w16cid:durableId="2065520182">
    <w:abstractNumId w:val="482"/>
  </w:num>
  <w:num w:numId="8" w16cid:durableId="450592425">
    <w:abstractNumId w:val="122"/>
  </w:num>
  <w:num w:numId="9" w16cid:durableId="1794590434">
    <w:abstractNumId w:val="269"/>
  </w:num>
  <w:num w:numId="10" w16cid:durableId="183061008">
    <w:abstractNumId w:val="371"/>
  </w:num>
  <w:num w:numId="11" w16cid:durableId="190386523">
    <w:abstractNumId w:val="309"/>
  </w:num>
  <w:num w:numId="12" w16cid:durableId="2063291138">
    <w:abstractNumId w:val="436"/>
  </w:num>
  <w:num w:numId="13" w16cid:durableId="807625828">
    <w:abstractNumId w:val="380"/>
  </w:num>
  <w:num w:numId="14" w16cid:durableId="564604549">
    <w:abstractNumId w:val="407"/>
  </w:num>
  <w:num w:numId="15" w16cid:durableId="1496187353">
    <w:abstractNumId w:val="128"/>
  </w:num>
  <w:num w:numId="16" w16cid:durableId="402878346">
    <w:abstractNumId w:val="239"/>
  </w:num>
  <w:num w:numId="17" w16cid:durableId="1092431860">
    <w:abstractNumId w:val="202"/>
  </w:num>
  <w:num w:numId="18" w16cid:durableId="1867402182">
    <w:abstractNumId w:val="411"/>
  </w:num>
  <w:num w:numId="19" w16cid:durableId="540627688">
    <w:abstractNumId w:val="50"/>
  </w:num>
  <w:num w:numId="20" w16cid:durableId="1681009687">
    <w:abstractNumId w:val="401"/>
  </w:num>
  <w:num w:numId="21" w16cid:durableId="969016999">
    <w:abstractNumId w:val="321"/>
  </w:num>
  <w:num w:numId="22" w16cid:durableId="1895694630">
    <w:abstractNumId w:val="326"/>
  </w:num>
  <w:num w:numId="23" w16cid:durableId="1270429147">
    <w:abstractNumId w:val="37"/>
  </w:num>
  <w:num w:numId="24" w16cid:durableId="1522477630">
    <w:abstractNumId w:val="274"/>
  </w:num>
  <w:num w:numId="25" w16cid:durableId="1359742525">
    <w:abstractNumId w:val="119"/>
  </w:num>
  <w:num w:numId="26" w16cid:durableId="2059890075">
    <w:abstractNumId w:val="311"/>
  </w:num>
  <w:num w:numId="27" w16cid:durableId="846099541">
    <w:abstractNumId w:val="349"/>
  </w:num>
  <w:num w:numId="28" w16cid:durableId="806779180">
    <w:abstractNumId w:val="241"/>
  </w:num>
  <w:num w:numId="29" w16cid:durableId="1291284899">
    <w:abstractNumId w:val="469"/>
  </w:num>
  <w:num w:numId="30" w16cid:durableId="1457605287">
    <w:abstractNumId w:val="236"/>
  </w:num>
  <w:num w:numId="31" w16cid:durableId="764961775">
    <w:abstractNumId w:val="188"/>
  </w:num>
  <w:num w:numId="32" w16cid:durableId="308369672">
    <w:abstractNumId w:val="114"/>
  </w:num>
  <w:num w:numId="33" w16cid:durableId="1060009479">
    <w:abstractNumId w:val="133"/>
  </w:num>
  <w:num w:numId="34" w16cid:durableId="772673010">
    <w:abstractNumId w:val="425"/>
  </w:num>
  <w:num w:numId="35" w16cid:durableId="734937102">
    <w:abstractNumId w:val="181"/>
  </w:num>
  <w:num w:numId="36" w16cid:durableId="216354734">
    <w:abstractNumId w:val="196"/>
  </w:num>
  <w:num w:numId="37" w16cid:durableId="2143234070">
    <w:abstractNumId w:val="431"/>
  </w:num>
  <w:num w:numId="38" w16cid:durableId="495415889">
    <w:abstractNumId w:val="479"/>
  </w:num>
  <w:num w:numId="39" w16cid:durableId="1743286557">
    <w:abstractNumId w:val="305"/>
  </w:num>
  <w:num w:numId="40" w16cid:durableId="754009424">
    <w:abstractNumId w:val="316"/>
  </w:num>
  <w:num w:numId="41" w16cid:durableId="1532574626">
    <w:abstractNumId w:val="381"/>
  </w:num>
  <w:num w:numId="42" w16cid:durableId="28647978">
    <w:abstractNumId w:val="289"/>
  </w:num>
  <w:num w:numId="43" w16cid:durableId="1681424331">
    <w:abstractNumId w:val="336"/>
  </w:num>
  <w:num w:numId="44" w16cid:durableId="1830713304">
    <w:abstractNumId w:val="360"/>
  </w:num>
  <w:num w:numId="45" w16cid:durableId="1981617654">
    <w:abstractNumId w:val="477"/>
  </w:num>
  <w:num w:numId="46" w16cid:durableId="827675530">
    <w:abstractNumId w:val="149"/>
  </w:num>
  <w:num w:numId="47" w16cid:durableId="360478418">
    <w:abstractNumId w:val="244"/>
  </w:num>
  <w:num w:numId="48" w16cid:durableId="485324021">
    <w:abstractNumId w:val="402"/>
  </w:num>
  <w:num w:numId="49" w16cid:durableId="847595782">
    <w:abstractNumId w:val="394"/>
  </w:num>
  <w:num w:numId="50" w16cid:durableId="479427604">
    <w:abstractNumId w:val="31"/>
  </w:num>
  <w:num w:numId="51" w16cid:durableId="1281112832">
    <w:abstractNumId w:val="390"/>
  </w:num>
  <w:num w:numId="52" w16cid:durableId="1060708615">
    <w:abstractNumId w:val="374"/>
  </w:num>
  <w:num w:numId="53" w16cid:durableId="1191606898">
    <w:abstractNumId w:val="475"/>
  </w:num>
  <w:num w:numId="54" w16cid:durableId="675771232">
    <w:abstractNumId w:val="69"/>
  </w:num>
  <w:num w:numId="55" w16cid:durableId="1864396322">
    <w:abstractNumId w:val="478"/>
  </w:num>
  <w:num w:numId="56" w16cid:durableId="1306545892">
    <w:abstractNumId w:val="332"/>
  </w:num>
  <w:num w:numId="57" w16cid:durableId="1194491896">
    <w:abstractNumId w:val="76"/>
  </w:num>
  <w:num w:numId="58" w16cid:durableId="839858156">
    <w:abstractNumId w:val="483"/>
  </w:num>
  <w:num w:numId="59" w16cid:durableId="368385079">
    <w:abstractNumId w:val="348"/>
  </w:num>
  <w:num w:numId="60" w16cid:durableId="328294170">
    <w:abstractNumId w:val="265"/>
  </w:num>
  <w:num w:numId="61" w16cid:durableId="710376938">
    <w:abstractNumId w:val="220"/>
  </w:num>
  <w:num w:numId="62" w16cid:durableId="1250384355">
    <w:abstractNumId w:val="444"/>
  </w:num>
  <w:num w:numId="63" w16cid:durableId="800617779">
    <w:abstractNumId w:val="235"/>
  </w:num>
  <w:num w:numId="64" w16cid:durableId="29690660">
    <w:abstractNumId w:val="361"/>
  </w:num>
  <w:num w:numId="65" w16cid:durableId="142159971">
    <w:abstractNumId w:val="426"/>
  </w:num>
  <w:num w:numId="66" w16cid:durableId="2100590252">
    <w:abstractNumId w:val="74"/>
  </w:num>
  <w:num w:numId="67" w16cid:durableId="2109230890">
    <w:abstractNumId w:val="9"/>
  </w:num>
  <w:num w:numId="68" w16cid:durableId="1204562527">
    <w:abstractNumId w:val="40"/>
  </w:num>
  <w:num w:numId="69" w16cid:durableId="772240768">
    <w:abstractNumId w:val="283"/>
  </w:num>
  <w:num w:numId="70" w16cid:durableId="1924991756">
    <w:abstractNumId w:val="46"/>
  </w:num>
  <w:num w:numId="71" w16cid:durableId="222958718">
    <w:abstractNumId w:val="48"/>
  </w:num>
  <w:num w:numId="72" w16cid:durableId="1513373082">
    <w:abstractNumId w:val="187"/>
  </w:num>
  <w:num w:numId="73" w16cid:durableId="1879735782">
    <w:abstractNumId w:val="293"/>
  </w:num>
  <w:num w:numId="74" w16cid:durableId="422075253">
    <w:abstractNumId w:val="54"/>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16cid:durableId="459424810">
    <w:abstractNumId w:val="301"/>
  </w:num>
  <w:num w:numId="76" w16cid:durableId="1216545395">
    <w:abstractNumId w:val="468"/>
  </w:num>
  <w:num w:numId="77" w16cid:durableId="330061936">
    <w:abstractNumId w:val="385"/>
  </w:num>
  <w:num w:numId="78" w16cid:durableId="33771509">
    <w:abstractNumId w:val="383"/>
  </w:num>
  <w:num w:numId="79" w16cid:durableId="701978977">
    <w:abstractNumId w:val="105"/>
  </w:num>
  <w:num w:numId="80" w16cid:durableId="698315864">
    <w:abstractNumId w:val="233"/>
  </w:num>
  <w:num w:numId="81" w16cid:durableId="380636096">
    <w:abstractNumId w:val="368"/>
  </w:num>
  <w:num w:numId="82" w16cid:durableId="2032796234">
    <w:abstractNumId w:val="259"/>
  </w:num>
  <w:num w:numId="83" w16cid:durableId="1872911066">
    <w:abstractNumId w:val="121"/>
  </w:num>
  <w:num w:numId="84" w16cid:durableId="602154474">
    <w:abstractNumId w:val="190"/>
  </w:num>
  <w:num w:numId="85" w16cid:durableId="1273174522">
    <w:abstractNumId w:val="447"/>
  </w:num>
  <w:num w:numId="86" w16cid:durableId="945428983">
    <w:abstractNumId w:val="275"/>
  </w:num>
  <w:num w:numId="87" w16cid:durableId="1116028305">
    <w:abstractNumId w:val="221"/>
  </w:num>
  <w:num w:numId="88" w16cid:durableId="663362652">
    <w:abstractNumId w:val="8"/>
  </w:num>
  <w:num w:numId="89" w16cid:durableId="666513989">
    <w:abstractNumId w:val="473"/>
  </w:num>
  <w:num w:numId="90" w16cid:durableId="1079013020">
    <w:abstractNumId w:val="125"/>
  </w:num>
  <w:num w:numId="91" w16cid:durableId="422073158">
    <w:abstractNumId w:val="113"/>
  </w:num>
  <w:num w:numId="92" w16cid:durableId="1894854676">
    <w:abstractNumId w:val="454"/>
  </w:num>
  <w:num w:numId="93" w16cid:durableId="957757614">
    <w:abstractNumId w:val="81"/>
  </w:num>
  <w:num w:numId="94" w16cid:durableId="737291957">
    <w:abstractNumId w:val="334"/>
  </w:num>
  <w:num w:numId="95" w16cid:durableId="62409551">
    <w:abstractNumId w:val="359"/>
  </w:num>
  <w:num w:numId="96" w16cid:durableId="1818523799">
    <w:abstractNumId w:val="91"/>
  </w:num>
  <w:num w:numId="97" w16cid:durableId="349185754">
    <w:abstractNumId w:val="248"/>
  </w:num>
  <w:num w:numId="98" w16cid:durableId="1114786225">
    <w:abstractNumId w:val="480"/>
  </w:num>
  <w:num w:numId="99" w16cid:durableId="1292050700">
    <w:abstractNumId w:val="166"/>
    <w:lvlOverride w:ilvl="0">
      <w:lvl w:ilvl="0">
        <w:start w:val="6"/>
        <w:numFmt w:val="decimal"/>
        <w:lvlText w:val="%1."/>
        <w:lvlJc w:val="left"/>
        <w:rPr>
          <w:rFonts w:ascii="Tahoma" w:hAnsi="Tahoma" w:cs="Tahoma" w:hint="default"/>
        </w:rPr>
      </w:lvl>
    </w:lvlOverride>
  </w:num>
  <w:num w:numId="100" w16cid:durableId="1877114234">
    <w:abstractNumId w:val="408"/>
  </w:num>
  <w:num w:numId="101" w16cid:durableId="187256347">
    <w:abstractNumId w:val="461"/>
  </w:num>
  <w:num w:numId="102" w16cid:durableId="933365830">
    <w:abstractNumId w:val="180"/>
  </w:num>
  <w:num w:numId="103" w16cid:durableId="465591370">
    <w:abstractNumId w:val="126"/>
  </w:num>
  <w:num w:numId="104" w16cid:durableId="1508011271">
    <w:abstractNumId w:val="379"/>
  </w:num>
  <w:num w:numId="105" w16cid:durableId="1887178186">
    <w:abstractNumId w:val="329"/>
  </w:num>
  <w:num w:numId="106" w16cid:durableId="735670634">
    <w:abstractNumId w:val="106"/>
  </w:num>
  <w:num w:numId="107" w16cid:durableId="819004650">
    <w:abstractNumId w:val="183"/>
  </w:num>
  <w:num w:numId="108" w16cid:durableId="646056577">
    <w:abstractNumId w:val="376"/>
  </w:num>
  <w:num w:numId="109" w16cid:durableId="1109206946">
    <w:abstractNumId w:val="369"/>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16cid:durableId="1059934591">
    <w:abstractNumId w:val="123"/>
  </w:num>
  <w:num w:numId="111" w16cid:durableId="845049188">
    <w:abstractNumId w:val="314"/>
  </w:num>
  <w:num w:numId="112" w16cid:durableId="1751389289">
    <w:abstractNumId w:val="21"/>
  </w:num>
  <w:num w:numId="113" w16cid:durableId="1135216097">
    <w:abstractNumId w:val="229"/>
  </w:num>
  <w:num w:numId="114" w16cid:durableId="1085298821">
    <w:abstractNumId w:val="152"/>
  </w:num>
  <w:num w:numId="115" w16cid:durableId="502933099">
    <w:abstractNumId w:val="58"/>
  </w:num>
  <w:num w:numId="116" w16cid:durableId="425736968">
    <w:abstractNumId w:val="320"/>
  </w:num>
  <w:num w:numId="117" w16cid:durableId="1750342360">
    <w:abstractNumId w:val="42"/>
  </w:num>
  <w:num w:numId="118" w16cid:durableId="309333668">
    <w:abstractNumId w:val="367"/>
  </w:num>
  <w:num w:numId="119" w16cid:durableId="1419211560">
    <w:abstractNumId w:val="29"/>
  </w:num>
  <w:num w:numId="120" w16cid:durableId="126172348">
    <w:abstractNumId w:val="245"/>
  </w:num>
  <w:num w:numId="121" w16cid:durableId="936207136">
    <w:abstractNumId w:val="66"/>
  </w:num>
  <w:num w:numId="122" w16cid:durableId="275328547">
    <w:abstractNumId w:val="159"/>
  </w:num>
  <w:num w:numId="123" w16cid:durableId="553011249">
    <w:abstractNumId w:val="363"/>
  </w:num>
  <w:num w:numId="124" w16cid:durableId="937711918">
    <w:abstractNumId w:val="356"/>
  </w:num>
  <w:num w:numId="125" w16cid:durableId="140317792">
    <w:abstractNumId w:val="57"/>
  </w:num>
  <w:num w:numId="126" w16cid:durableId="1318848329">
    <w:abstractNumId w:val="70"/>
  </w:num>
  <w:num w:numId="127" w16cid:durableId="553200148">
    <w:abstractNumId w:val="435"/>
  </w:num>
  <w:num w:numId="128" w16cid:durableId="68620814">
    <w:abstractNumId w:val="59"/>
  </w:num>
  <w:num w:numId="129" w16cid:durableId="1463618495">
    <w:abstractNumId w:val="237"/>
  </w:num>
  <w:num w:numId="130" w16cid:durableId="1454858327">
    <w:abstractNumId w:val="143"/>
  </w:num>
  <w:num w:numId="131" w16cid:durableId="1009140593">
    <w:abstractNumId w:val="277"/>
  </w:num>
  <w:num w:numId="132" w16cid:durableId="339045774">
    <w:abstractNumId w:val="179"/>
  </w:num>
  <w:num w:numId="133" w16cid:durableId="554316200">
    <w:abstractNumId w:val="242"/>
  </w:num>
  <w:num w:numId="134" w16cid:durableId="781459041">
    <w:abstractNumId w:val="266"/>
  </w:num>
  <w:num w:numId="135" w16cid:durableId="652948698">
    <w:abstractNumId w:val="280"/>
  </w:num>
  <w:num w:numId="136" w16cid:durableId="1190727132">
    <w:abstractNumId w:val="135"/>
  </w:num>
  <w:num w:numId="137" w16cid:durableId="1862082880">
    <w:abstractNumId w:val="32"/>
  </w:num>
  <w:num w:numId="138" w16cid:durableId="1078749818">
    <w:abstractNumId w:val="184"/>
  </w:num>
  <w:num w:numId="139" w16cid:durableId="91167259">
    <w:abstractNumId w:val="115"/>
  </w:num>
  <w:num w:numId="140" w16cid:durableId="974027050">
    <w:abstractNumId w:val="167"/>
  </w:num>
  <w:num w:numId="141" w16cid:durableId="226694250">
    <w:abstractNumId w:val="285"/>
  </w:num>
  <w:num w:numId="142" w16cid:durableId="1734888577">
    <w:abstractNumId w:val="414"/>
  </w:num>
  <w:num w:numId="143" w16cid:durableId="604926794">
    <w:abstractNumId w:val="406"/>
  </w:num>
  <w:num w:numId="144" w16cid:durableId="618491043">
    <w:abstractNumId w:val="465"/>
  </w:num>
  <w:num w:numId="145" w16cid:durableId="2133863265">
    <w:abstractNumId w:val="255"/>
  </w:num>
  <w:num w:numId="146" w16cid:durableId="1534686426">
    <w:abstractNumId w:val="323"/>
  </w:num>
  <w:num w:numId="147" w16cid:durableId="367528590">
    <w:abstractNumId w:val="65"/>
  </w:num>
  <w:num w:numId="148" w16cid:durableId="369653781">
    <w:abstractNumId w:val="107"/>
  </w:num>
  <w:num w:numId="149" w16cid:durableId="399181178">
    <w:abstractNumId w:val="404"/>
  </w:num>
  <w:num w:numId="150" w16cid:durableId="1346329082">
    <w:abstractNumId w:val="296"/>
  </w:num>
  <w:num w:numId="151" w16cid:durableId="379014012">
    <w:abstractNumId w:val="378"/>
  </w:num>
  <w:num w:numId="152" w16cid:durableId="320163484">
    <w:abstractNumId w:val="252"/>
  </w:num>
  <w:num w:numId="153" w16cid:durableId="1768455490">
    <w:abstractNumId w:val="370"/>
  </w:num>
  <w:num w:numId="154" w16cid:durableId="565921306">
    <w:abstractNumId w:val="14"/>
  </w:num>
  <w:num w:numId="155" w16cid:durableId="691345316">
    <w:abstractNumId w:val="304"/>
  </w:num>
  <w:num w:numId="156" w16cid:durableId="678584591">
    <w:abstractNumId w:val="79"/>
  </w:num>
  <w:num w:numId="157" w16cid:durableId="899024174">
    <w:abstractNumId w:val="298"/>
  </w:num>
  <w:num w:numId="158" w16cid:durableId="2013679718">
    <w:abstractNumId w:val="460"/>
  </w:num>
  <w:num w:numId="159" w16cid:durableId="461267761">
    <w:abstractNumId w:val="147"/>
  </w:num>
  <w:num w:numId="160" w16cid:durableId="175923231">
    <w:abstractNumId w:val="271"/>
  </w:num>
  <w:num w:numId="161" w16cid:durableId="1357462327">
    <w:abstractNumId w:val="421"/>
  </w:num>
  <w:num w:numId="162" w16cid:durableId="1734236983">
    <w:abstractNumId w:val="164"/>
  </w:num>
  <w:num w:numId="163" w16cid:durableId="623192569">
    <w:abstractNumId w:val="51"/>
  </w:num>
  <w:num w:numId="164" w16cid:durableId="2048674962">
    <w:abstractNumId w:val="112"/>
  </w:num>
  <w:num w:numId="165" w16cid:durableId="1029987425">
    <w:abstractNumId w:val="223"/>
  </w:num>
  <w:num w:numId="166" w16cid:durableId="803427414">
    <w:abstractNumId w:val="93"/>
  </w:num>
  <w:num w:numId="167" w16cid:durableId="852574873">
    <w:abstractNumId w:val="432"/>
  </w:num>
  <w:num w:numId="168" w16cid:durableId="582421480">
    <w:abstractNumId w:val="226"/>
  </w:num>
  <w:num w:numId="169" w16cid:durableId="1812210024">
    <w:abstractNumId w:val="217"/>
  </w:num>
  <w:num w:numId="170" w16cid:durableId="1574005128">
    <w:abstractNumId w:val="151"/>
  </w:num>
  <w:num w:numId="171" w16cid:durableId="1633943925">
    <w:abstractNumId w:val="99"/>
  </w:num>
  <w:num w:numId="172" w16cid:durableId="311373193">
    <w:abstractNumId w:val="453"/>
  </w:num>
  <w:num w:numId="173" w16cid:durableId="770668632">
    <w:abstractNumId w:val="257"/>
  </w:num>
  <w:num w:numId="174" w16cid:durableId="521434529">
    <w:abstractNumId w:val="317"/>
  </w:num>
  <w:num w:numId="175" w16cid:durableId="2080009603">
    <w:abstractNumId w:val="86"/>
  </w:num>
  <w:num w:numId="176" w16cid:durableId="2122799470">
    <w:abstractNumId w:val="430"/>
  </w:num>
  <w:num w:numId="177" w16cid:durableId="218446880">
    <w:abstractNumId w:val="134"/>
  </w:num>
  <w:num w:numId="178" w16cid:durableId="1584530174">
    <w:abstractNumId w:val="191"/>
  </w:num>
  <w:num w:numId="179" w16cid:durableId="2074425413">
    <w:abstractNumId w:val="463"/>
  </w:num>
  <w:num w:numId="180" w16cid:durableId="12149421">
    <w:abstractNumId w:val="7"/>
  </w:num>
  <w:num w:numId="181" w16cid:durableId="1228691978">
    <w:abstractNumId w:val="456"/>
  </w:num>
  <w:num w:numId="182" w16cid:durableId="218058388">
    <w:abstractNumId w:val="231"/>
  </w:num>
  <w:num w:numId="183" w16cid:durableId="1141996071">
    <w:abstractNumId w:val="161"/>
  </w:num>
  <w:num w:numId="184" w16cid:durableId="2129816171">
    <w:abstractNumId w:val="117"/>
  </w:num>
  <w:num w:numId="185" w16cid:durableId="1186362180">
    <w:abstractNumId w:val="484"/>
  </w:num>
  <w:num w:numId="186" w16cid:durableId="1269659392">
    <w:abstractNumId w:val="295"/>
  </w:num>
  <w:num w:numId="187" w16cid:durableId="258416404">
    <w:abstractNumId w:val="328"/>
  </w:num>
  <w:num w:numId="188" w16cid:durableId="1831016120">
    <w:abstractNumId w:val="10"/>
  </w:num>
  <w:num w:numId="189" w16cid:durableId="1276448926">
    <w:abstractNumId w:val="15"/>
  </w:num>
  <w:num w:numId="190" w16cid:durableId="940913847">
    <w:abstractNumId w:val="398"/>
  </w:num>
  <w:num w:numId="191" w16cid:durableId="133723677">
    <w:abstractNumId w:val="350"/>
  </w:num>
  <w:num w:numId="192" w16cid:durableId="449590038">
    <w:abstractNumId w:val="194"/>
  </w:num>
  <w:num w:numId="193" w16cid:durableId="414595928">
    <w:abstractNumId w:val="388"/>
  </w:num>
  <w:num w:numId="194" w16cid:durableId="1715615932">
    <w:abstractNumId w:val="192"/>
  </w:num>
  <w:num w:numId="195" w16cid:durableId="927739482">
    <w:abstractNumId w:val="333"/>
  </w:num>
  <w:num w:numId="196" w16cid:durableId="1812669768">
    <w:abstractNumId w:val="199"/>
  </w:num>
  <w:num w:numId="197" w16cid:durableId="1676617155">
    <w:abstractNumId w:val="49"/>
  </w:num>
  <w:num w:numId="198" w16cid:durableId="1449202071">
    <w:abstractNumId w:val="27"/>
  </w:num>
  <w:num w:numId="199" w16cid:durableId="226302365">
    <w:abstractNumId w:val="243"/>
  </w:num>
  <w:num w:numId="200" w16cid:durableId="1381048689">
    <w:abstractNumId w:val="443"/>
  </w:num>
  <w:num w:numId="201" w16cid:durableId="650838994">
    <w:abstractNumId w:val="224"/>
  </w:num>
  <w:num w:numId="202" w16cid:durableId="1030299835">
    <w:abstractNumId w:val="292"/>
  </w:num>
  <w:num w:numId="203" w16cid:durableId="1469858565">
    <w:abstractNumId w:val="101"/>
  </w:num>
  <w:num w:numId="204" w16cid:durableId="1579898729">
    <w:abstractNumId w:val="193"/>
  </w:num>
  <w:num w:numId="205" w16cid:durableId="217011031">
    <w:abstractNumId w:val="448"/>
  </w:num>
  <w:num w:numId="206" w16cid:durableId="1693413863">
    <w:abstractNumId w:val="83"/>
  </w:num>
  <w:num w:numId="207" w16cid:durableId="1943756250">
    <w:abstractNumId w:val="97"/>
  </w:num>
  <w:num w:numId="208" w16cid:durableId="864293624">
    <w:abstractNumId w:val="268"/>
  </w:num>
  <w:num w:numId="209" w16cid:durableId="1587305568">
    <w:abstractNumId w:val="263"/>
  </w:num>
  <w:num w:numId="210" w16cid:durableId="278687566">
    <w:abstractNumId w:val="215"/>
  </w:num>
  <w:num w:numId="211" w16cid:durableId="1462386271">
    <w:abstractNumId w:val="209"/>
  </w:num>
  <w:num w:numId="212" w16cid:durableId="242035043">
    <w:abstractNumId w:val="198"/>
  </w:num>
  <w:num w:numId="213" w16cid:durableId="1732345736">
    <w:abstractNumId w:val="67"/>
  </w:num>
  <w:num w:numId="214" w16cid:durableId="1639139566">
    <w:abstractNumId w:val="210"/>
  </w:num>
  <w:num w:numId="215" w16cid:durableId="472453296">
    <w:abstractNumId w:val="325"/>
  </w:num>
  <w:num w:numId="216" w16cid:durableId="1418163654">
    <w:abstractNumId w:val="43"/>
  </w:num>
  <w:num w:numId="217" w16cid:durableId="2083990623">
    <w:abstractNumId w:val="200"/>
  </w:num>
  <w:num w:numId="218" w16cid:durableId="2057927178">
    <w:abstractNumId w:val="85"/>
  </w:num>
  <w:num w:numId="219" w16cid:durableId="663432784">
    <w:abstractNumId w:val="186"/>
  </w:num>
  <w:num w:numId="220" w16cid:durableId="1906645678">
    <w:abstractNumId w:val="355"/>
  </w:num>
  <w:num w:numId="221" w16cid:durableId="1206675363">
    <w:abstractNumId w:val="82"/>
  </w:num>
  <w:num w:numId="222" w16cid:durableId="571046987">
    <w:abstractNumId w:val="318"/>
  </w:num>
  <w:num w:numId="223" w16cid:durableId="309098423">
    <w:abstractNumId w:val="52"/>
  </w:num>
  <w:num w:numId="224" w16cid:durableId="1899003728">
    <w:abstractNumId w:val="457"/>
  </w:num>
  <w:num w:numId="225" w16cid:durableId="1955745461">
    <w:abstractNumId w:val="162"/>
  </w:num>
  <w:num w:numId="226" w16cid:durableId="1151098837">
    <w:abstractNumId w:val="39"/>
  </w:num>
  <w:num w:numId="227" w16cid:durableId="672031374">
    <w:abstractNumId w:val="458"/>
  </w:num>
  <w:num w:numId="228" w16cid:durableId="800152509">
    <w:abstractNumId w:val="60"/>
  </w:num>
  <w:num w:numId="229" w16cid:durableId="641084713">
    <w:abstractNumId w:val="389"/>
  </w:num>
  <w:num w:numId="230" w16cid:durableId="667446790">
    <w:abstractNumId w:val="413"/>
  </w:num>
  <w:num w:numId="231" w16cid:durableId="917132654">
    <w:abstractNumId w:val="24"/>
  </w:num>
  <w:num w:numId="232" w16cid:durableId="424301847">
    <w:abstractNumId w:val="38"/>
  </w:num>
  <w:num w:numId="233" w16cid:durableId="732460162">
    <w:abstractNumId w:val="286"/>
  </w:num>
  <w:num w:numId="234" w16cid:durableId="1960523329">
    <w:abstractNumId w:val="441"/>
  </w:num>
  <w:num w:numId="235" w16cid:durableId="337854245">
    <w:abstractNumId w:val="419"/>
  </w:num>
  <w:num w:numId="236" w16cid:durableId="787621166">
    <w:abstractNumId w:val="428"/>
  </w:num>
  <w:num w:numId="237" w16cid:durableId="574629226">
    <w:abstractNumId w:val="297"/>
  </w:num>
  <w:num w:numId="238" w16cid:durableId="253319822">
    <w:abstractNumId w:val="71"/>
  </w:num>
  <w:num w:numId="239" w16cid:durableId="1129980710">
    <w:abstractNumId w:val="341"/>
  </w:num>
  <w:num w:numId="240" w16cid:durableId="436173420">
    <w:abstractNumId w:val="171"/>
  </w:num>
  <w:num w:numId="241" w16cid:durableId="1139612566">
    <w:abstractNumId w:val="290"/>
  </w:num>
  <w:num w:numId="242" w16cid:durableId="2026783308">
    <w:abstractNumId w:val="120"/>
  </w:num>
  <w:num w:numId="243" w16cid:durableId="405887049">
    <w:abstractNumId w:val="410"/>
  </w:num>
  <w:num w:numId="244" w16cid:durableId="757796484">
    <w:abstractNumId w:val="340"/>
  </w:num>
  <w:num w:numId="245" w16cid:durableId="2127309709">
    <w:abstractNumId w:val="169"/>
  </w:num>
  <w:num w:numId="246" w16cid:durableId="1965430021">
    <w:abstractNumId w:val="182"/>
  </w:num>
  <w:num w:numId="247" w16cid:durableId="199781157">
    <w:abstractNumId w:val="102"/>
  </w:num>
  <w:num w:numId="248" w16cid:durableId="1121531193">
    <w:abstractNumId w:val="165"/>
  </w:num>
  <w:num w:numId="249" w16cid:durableId="1997222226">
    <w:abstractNumId w:val="437"/>
  </w:num>
  <w:num w:numId="250" w16cid:durableId="1425958223">
    <w:abstractNumId w:val="375"/>
  </w:num>
  <w:num w:numId="251" w16cid:durableId="1195733118">
    <w:abstractNumId w:val="446"/>
  </w:num>
  <w:num w:numId="252" w16cid:durableId="1859586921">
    <w:abstractNumId w:val="23"/>
  </w:num>
  <w:num w:numId="253" w16cid:durableId="1968274711">
    <w:abstractNumId w:val="185"/>
  </w:num>
  <w:num w:numId="254" w16cid:durableId="698824938">
    <w:abstractNumId w:val="62"/>
  </w:num>
  <w:num w:numId="255" w16cid:durableId="725884151">
    <w:abstractNumId w:val="433"/>
  </w:num>
  <w:num w:numId="256" w16cid:durableId="1681741630">
    <w:abstractNumId w:val="251"/>
  </w:num>
  <w:num w:numId="257" w16cid:durableId="727533242">
    <w:abstractNumId w:val="281"/>
  </w:num>
  <w:num w:numId="258" w16cid:durableId="499272222">
    <w:abstractNumId w:val="212"/>
  </w:num>
  <w:num w:numId="259" w16cid:durableId="827940544">
    <w:abstractNumId w:val="47"/>
  </w:num>
  <w:num w:numId="260" w16cid:durableId="709764869">
    <w:abstractNumId w:val="53"/>
  </w:num>
  <w:num w:numId="261" w16cid:durableId="589579057">
    <w:abstractNumId w:val="346"/>
  </w:num>
  <w:num w:numId="262" w16cid:durableId="1937981845">
    <w:abstractNumId w:val="108"/>
  </w:num>
  <w:num w:numId="263" w16cid:durableId="1144473079">
    <w:abstractNumId w:val="110"/>
  </w:num>
  <w:num w:numId="264" w16cid:durableId="1218972761">
    <w:abstractNumId w:val="36"/>
  </w:num>
  <w:num w:numId="265" w16cid:durableId="1911496912">
    <w:abstractNumId w:val="116"/>
  </w:num>
  <w:num w:numId="266" w16cid:durableId="332034756">
    <w:abstractNumId w:val="362"/>
  </w:num>
  <w:num w:numId="267" w16cid:durableId="517432506">
    <w:abstractNumId w:val="395"/>
  </w:num>
  <w:num w:numId="268" w16cid:durableId="1914315929">
    <w:abstractNumId w:val="327"/>
  </w:num>
  <w:num w:numId="269" w16cid:durableId="904028513">
    <w:abstractNumId w:val="163"/>
  </w:num>
  <w:num w:numId="270" w16cid:durableId="459227298">
    <w:abstractNumId w:val="111"/>
  </w:num>
  <w:num w:numId="271" w16cid:durableId="1125806694">
    <w:abstractNumId w:val="160"/>
  </w:num>
  <w:num w:numId="272" w16cid:durableId="2062167966">
    <w:abstractNumId w:val="442"/>
  </w:num>
  <w:num w:numId="273" w16cid:durableId="185489974">
    <w:abstractNumId w:val="222"/>
  </w:num>
  <w:num w:numId="274" w16cid:durableId="120611618">
    <w:abstractNumId w:val="64"/>
  </w:num>
  <w:num w:numId="275" w16cid:durableId="1334527002">
    <w:abstractNumId w:val="364"/>
  </w:num>
  <w:num w:numId="276" w16cid:durableId="1260216187">
    <w:abstractNumId w:val="77"/>
  </w:num>
  <w:num w:numId="277" w16cid:durableId="908728284">
    <w:abstractNumId w:val="288"/>
  </w:num>
  <w:num w:numId="278" w16cid:durableId="68813642">
    <w:abstractNumId w:val="452"/>
  </w:num>
  <w:num w:numId="279" w16cid:durableId="1663657342">
    <w:abstractNumId w:val="173"/>
  </w:num>
  <w:num w:numId="280" w16cid:durableId="1692950280">
    <w:abstractNumId w:val="96"/>
  </w:num>
  <w:num w:numId="281" w16cid:durableId="2009290764">
    <w:abstractNumId w:val="382"/>
  </w:num>
  <w:num w:numId="282" w16cid:durableId="520823581">
    <w:abstractNumId w:val="172"/>
  </w:num>
  <w:num w:numId="283" w16cid:durableId="1198007818">
    <w:abstractNumId w:val="142"/>
  </w:num>
  <w:num w:numId="284" w16cid:durableId="297688645">
    <w:abstractNumId w:val="366"/>
  </w:num>
  <w:num w:numId="285" w16cid:durableId="959652119">
    <w:abstractNumId w:val="13"/>
  </w:num>
  <w:num w:numId="286" w16cid:durableId="435759509">
    <w:abstractNumId w:val="439"/>
  </w:num>
  <w:num w:numId="287" w16cid:durableId="1845703553">
    <w:abstractNumId w:val="485"/>
  </w:num>
  <w:num w:numId="288" w16cid:durableId="635767434">
    <w:abstractNumId w:val="256"/>
  </w:num>
  <w:num w:numId="289" w16cid:durableId="2138790427">
    <w:abstractNumId w:val="20"/>
  </w:num>
  <w:num w:numId="290" w16cid:durableId="340739131">
    <w:abstractNumId w:val="307"/>
  </w:num>
  <w:num w:numId="291" w16cid:durableId="1314023458">
    <w:abstractNumId w:val="68"/>
  </w:num>
  <w:num w:numId="292" w16cid:durableId="968440295">
    <w:abstractNumId w:val="261"/>
  </w:num>
  <w:num w:numId="293" w16cid:durableId="595209718">
    <w:abstractNumId w:val="73"/>
  </w:num>
  <w:num w:numId="294" w16cid:durableId="53549185">
    <w:abstractNumId w:val="141"/>
  </w:num>
  <w:num w:numId="295" w16cid:durableId="876426605">
    <w:abstractNumId w:val="434"/>
  </w:num>
  <w:num w:numId="296" w16cid:durableId="1552381579">
    <w:abstractNumId w:val="177"/>
  </w:num>
  <w:num w:numId="297" w16cid:durableId="200868378">
    <w:abstractNumId w:val="302"/>
  </w:num>
  <w:num w:numId="298" w16cid:durableId="1493132709">
    <w:abstractNumId w:val="214"/>
  </w:num>
  <w:num w:numId="299" w16cid:durableId="685249088">
    <w:abstractNumId w:val="216"/>
  </w:num>
  <w:num w:numId="300" w16cid:durableId="1674380526">
    <w:abstractNumId w:val="92"/>
  </w:num>
  <w:num w:numId="301" w16cid:durableId="1589315941">
    <w:abstractNumId w:val="227"/>
  </w:num>
  <w:num w:numId="302" w16cid:durableId="265818868">
    <w:abstractNumId w:val="393"/>
  </w:num>
  <w:num w:numId="303" w16cid:durableId="1316103523">
    <w:abstractNumId w:val="391"/>
  </w:num>
  <w:num w:numId="304" w16cid:durableId="197938657">
    <w:abstractNumId w:val="240"/>
  </w:num>
  <w:num w:numId="305" w16cid:durableId="1979265405">
    <w:abstractNumId w:val="429"/>
  </w:num>
  <w:num w:numId="306" w16cid:durableId="907616347">
    <w:abstractNumId w:val="427"/>
  </w:num>
  <w:num w:numId="307" w16cid:durableId="1951813361">
    <w:abstractNumId w:val="357"/>
  </w:num>
  <w:num w:numId="308" w16cid:durableId="850336495">
    <w:abstractNumId w:val="208"/>
  </w:num>
  <w:num w:numId="309" w16cid:durableId="1781145059">
    <w:abstractNumId w:val="225"/>
  </w:num>
  <w:num w:numId="310" w16cid:durableId="1304584802">
    <w:abstractNumId w:val="474"/>
  </w:num>
  <w:num w:numId="311" w16cid:durableId="43457256">
    <w:abstractNumId w:val="156"/>
  </w:num>
  <w:num w:numId="312" w16cid:durableId="2117409006">
    <w:abstractNumId w:val="267"/>
  </w:num>
  <w:num w:numId="313" w16cid:durableId="145587690">
    <w:abstractNumId w:val="471"/>
  </w:num>
  <w:num w:numId="314" w16cid:durableId="1535845072">
    <w:abstractNumId w:val="409"/>
  </w:num>
  <w:num w:numId="315" w16cid:durableId="947397710">
    <w:abstractNumId w:val="80"/>
  </w:num>
  <w:num w:numId="316" w16cid:durableId="205914557">
    <w:abstractNumId w:val="422"/>
  </w:num>
  <w:num w:numId="317" w16cid:durableId="1883517252">
    <w:abstractNumId w:val="129"/>
  </w:num>
  <w:num w:numId="318" w16cid:durableId="808741031">
    <w:abstractNumId w:val="270"/>
  </w:num>
  <w:num w:numId="319" w16cid:durableId="347677493">
    <w:abstractNumId w:val="84"/>
  </w:num>
  <w:num w:numId="320" w16cid:durableId="1700467999">
    <w:abstractNumId w:val="26"/>
  </w:num>
  <w:num w:numId="321" w16cid:durableId="1890988825">
    <w:abstractNumId w:val="132"/>
  </w:num>
  <w:num w:numId="322" w16cid:durableId="101727119">
    <w:abstractNumId w:val="55"/>
  </w:num>
  <w:num w:numId="323" w16cid:durableId="497693499">
    <w:abstractNumId w:val="19"/>
  </w:num>
  <w:num w:numId="324" w16cid:durableId="439107150">
    <w:abstractNumId w:val="35"/>
  </w:num>
  <w:num w:numId="325" w16cid:durableId="84884668">
    <w:abstractNumId w:val="88"/>
  </w:num>
  <w:num w:numId="326" w16cid:durableId="1046220633">
    <w:abstractNumId w:val="30"/>
  </w:num>
  <w:num w:numId="327" w16cid:durableId="2018342011">
    <w:abstractNumId w:val="130"/>
  </w:num>
  <w:num w:numId="328" w16cid:durableId="1743940863">
    <w:abstractNumId w:val="249"/>
  </w:num>
  <w:num w:numId="329" w16cid:durableId="1037124820">
    <w:abstractNumId w:val="56"/>
  </w:num>
  <w:num w:numId="330" w16cid:durableId="749931838">
    <w:abstractNumId w:val="486"/>
  </w:num>
  <w:num w:numId="331" w16cid:durableId="853573197">
    <w:abstractNumId w:val="153"/>
  </w:num>
  <w:num w:numId="332" w16cid:durableId="417798840">
    <w:abstractNumId w:val="137"/>
  </w:num>
  <w:num w:numId="333" w16cid:durableId="1207570811">
    <w:abstractNumId w:val="342"/>
  </w:num>
  <w:num w:numId="334" w16cid:durableId="1196888728">
    <w:abstractNumId w:val="358"/>
  </w:num>
  <w:num w:numId="335" w16cid:durableId="1951472139">
    <w:abstractNumId w:val="291"/>
  </w:num>
  <w:num w:numId="336" w16cid:durableId="1298803714">
    <w:abstractNumId w:val="424"/>
  </w:num>
  <w:num w:numId="337" w16cid:durableId="1989089981">
    <w:abstractNumId w:val="396"/>
  </w:num>
  <w:num w:numId="338" w16cid:durableId="230239810">
    <w:abstractNumId w:val="405"/>
  </w:num>
  <w:num w:numId="339" w16cid:durableId="1294599039">
    <w:abstractNumId w:val="416"/>
  </w:num>
  <w:num w:numId="340" w16cid:durableId="1497259976">
    <w:abstractNumId w:val="78"/>
  </w:num>
  <w:num w:numId="341" w16cid:durableId="880366236">
    <w:abstractNumId w:val="303"/>
  </w:num>
  <w:num w:numId="342" w16cid:durableId="17775738">
    <w:abstractNumId w:val="213"/>
  </w:num>
  <w:num w:numId="343" w16cid:durableId="1129401353">
    <w:abstractNumId w:val="373"/>
  </w:num>
  <w:num w:numId="344" w16cid:durableId="930744706">
    <w:abstractNumId w:val="247"/>
  </w:num>
  <w:num w:numId="345" w16cid:durableId="1640765029">
    <w:abstractNumId w:val="315"/>
  </w:num>
  <w:num w:numId="346" w16cid:durableId="1363630784">
    <w:abstractNumId w:val="140"/>
  </w:num>
  <w:num w:numId="347" w16cid:durableId="1258365016">
    <w:abstractNumId w:val="44"/>
  </w:num>
  <w:num w:numId="348" w16cid:durableId="86076793">
    <w:abstractNumId w:val="282"/>
  </w:num>
  <w:num w:numId="349" w16cid:durableId="93979252">
    <w:abstractNumId w:val="197"/>
  </w:num>
  <w:num w:numId="350" w16cid:durableId="1312639965">
    <w:abstractNumId w:val="90"/>
  </w:num>
  <w:num w:numId="351" w16cid:durableId="454836764">
    <w:abstractNumId w:val="175"/>
  </w:num>
  <w:num w:numId="352" w16cid:durableId="1579708564">
    <w:abstractNumId w:val="339"/>
  </w:num>
  <w:num w:numId="353" w16cid:durableId="741758374">
    <w:abstractNumId w:val="337"/>
  </w:num>
  <w:num w:numId="354" w16cid:durableId="6256045">
    <w:abstractNumId w:val="455"/>
  </w:num>
  <w:num w:numId="355" w16cid:durableId="1247229306">
    <w:abstractNumId w:val="98"/>
  </w:num>
  <w:num w:numId="356" w16cid:durableId="1149445591">
    <w:abstractNumId w:val="420"/>
  </w:num>
  <w:num w:numId="357" w16cid:durableId="1371807163">
    <w:abstractNumId w:val="354"/>
  </w:num>
  <w:num w:numId="358" w16cid:durableId="1456755304">
    <w:abstractNumId w:val="253"/>
  </w:num>
  <w:num w:numId="359" w16cid:durableId="529028733">
    <w:abstractNumId w:val="211"/>
  </w:num>
  <w:num w:numId="360" w16cid:durableId="810248837">
    <w:abstractNumId w:val="299"/>
  </w:num>
  <w:num w:numId="361" w16cid:durableId="822282777">
    <w:abstractNumId w:val="144"/>
  </w:num>
  <w:num w:numId="362" w16cid:durableId="230114713">
    <w:abstractNumId w:val="276"/>
  </w:num>
  <w:num w:numId="363" w16cid:durableId="948047662">
    <w:abstractNumId w:val="476"/>
  </w:num>
  <w:num w:numId="364" w16cid:durableId="254478917">
    <w:abstractNumId w:val="294"/>
  </w:num>
  <w:num w:numId="365" w16cid:durableId="545416074">
    <w:abstractNumId w:val="157"/>
  </w:num>
  <w:num w:numId="366" w16cid:durableId="1781024362">
    <w:abstractNumId w:val="11"/>
  </w:num>
  <w:num w:numId="367" w16cid:durableId="294872831">
    <w:abstractNumId w:val="41"/>
  </w:num>
  <w:num w:numId="368" w16cid:durableId="128592136">
    <w:abstractNumId w:val="45"/>
  </w:num>
  <w:num w:numId="369" w16cid:durableId="1489907375">
    <w:abstractNumId w:val="100"/>
  </w:num>
  <w:num w:numId="370" w16cid:durableId="875775034">
    <w:abstractNumId w:val="118"/>
  </w:num>
  <w:num w:numId="371" w16cid:durableId="967786364">
    <w:abstractNumId w:val="131"/>
  </w:num>
  <w:num w:numId="372" w16cid:durableId="833690848">
    <w:abstractNumId w:val="207"/>
  </w:num>
  <w:num w:numId="373" w16cid:durableId="75714143">
    <w:abstractNumId w:val="272"/>
  </w:num>
  <w:num w:numId="374" w16cid:durableId="1451120250">
    <w:abstractNumId w:val="279"/>
  </w:num>
  <w:num w:numId="375" w16cid:durableId="1534685081">
    <w:abstractNumId w:val="287"/>
  </w:num>
  <w:num w:numId="376" w16cid:durableId="311565573">
    <w:abstractNumId w:val="300"/>
  </w:num>
  <w:num w:numId="377" w16cid:durableId="48455244">
    <w:abstractNumId w:val="312"/>
  </w:num>
  <w:num w:numId="378" w16cid:durableId="1512061148">
    <w:abstractNumId w:val="347"/>
  </w:num>
  <w:num w:numId="379" w16cid:durableId="568685675">
    <w:abstractNumId w:val="384"/>
  </w:num>
  <w:num w:numId="380" w16cid:durableId="2085566853">
    <w:abstractNumId w:val="400"/>
  </w:num>
  <w:num w:numId="381" w16cid:durableId="1754739764">
    <w:abstractNumId w:val="462"/>
  </w:num>
  <w:num w:numId="382" w16cid:durableId="1663003895">
    <w:abstractNumId w:val="464"/>
  </w:num>
  <w:num w:numId="383" w16cid:durableId="458693493">
    <w:abstractNumId w:val="467"/>
  </w:num>
  <w:num w:numId="384" w16cid:durableId="2113548755">
    <w:abstractNumId w:val="61"/>
  </w:num>
  <w:num w:numId="385" w16cid:durableId="405345714">
    <w:abstractNumId w:val="377"/>
  </w:num>
  <w:num w:numId="386" w16cid:durableId="2111511760">
    <w:abstractNumId w:val="273"/>
  </w:num>
  <w:num w:numId="387" w16cid:durableId="304822343">
    <w:abstractNumId w:val="481"/>
  </w:num>
  <w:num w:numId="388" w16cid:durableId="711923484">
    <w:abstractNumId w:val="246"/>
  </w:num>
  <w:num w:numId="389" w16cid:durableId="950553167">
    <w:abstractNumId w:val="306"/>
  </w:num>
  <w:num w:numId="390" w16cid:durableId="2016877250">
    <w:abstractNumId w:val="278"/>
  </w:num>
  <w:num w:numId="391" w16cid:durableId="1056125282">
    <w:abstractNumId w:val="322"/>
  </w:num>
  <w:num w:numId="392" w16cid:durableId="1036734816">
    <w:abstractNumId w:val="12"/>
  </w:num>
  <w:num w:numId="393" w16cid:durableId="440423024">
    <w:abstractNumId w:val="203"/>
  </w:num>
  <w:num w:numId="394" w16cid:durableId="1799448372">
    <w:abstractNumId w:val="353"/>
  </w:num>
  <w:num w:numId="395" w16cid:durableId="336470665">
    <w:abstractNumId w:val="258"/>
  </w:num>
  <w:num w:numId="396" w16cid:durableId="191039527">
    <w:abstractNumId w:val="25"/>
  </w:num>
  <w:num w:numId="397" w16cid:durableId="52430830">
    <w:abstractNumId w:val="399"/>
  </w:num>
  <w:num w:numId="398" w16cid:durableId="1919171069">
    <w:abstractNumId w:val="438"/>
  </w:num>
  <w:num w:numId="399" w16cid:durableId="1518348354">
    <w:abstractNumId w:val="228"/>
  </w:num>
  <w:num w:numId="400" w16cid:durableId="478574761">
    <w:abstractNumId w:val="174"/>
  </w:num>
  <w:num w:numId="401" w16cid:durableId="1014846891">
    <w:abstractNumId w:val="22"/>
  </w:num>
  <w:num w:numId="402" w16cid:durableId="1221747431">
    <w:abstractNumId w:val="124"/>
  </w:num>
  <w:num w:numId="403" w16cid:durableId="1926959609">
    <w:abstractNumId w:val="417"/>
  </w:num>
  <w:num w:numId="404" w16cid:durableId="744033000">
    <w:abstractNumId w:val="72"/>
  </w:num>
  <w:num w:numId="405" w16cid:durableId="314726739">
    <w:abstractNumId w:val="472"/>
  </w:num>
  <w:num w:numId="406" w16cid:durableId="545869219">
    <w:abstractNumId w:val="148"/>
  </w:num>
  <w:num w:numId="407" w16cid:durableId="477693213">
    <w:abstractNumId w:val="168"/>
  </w:num>
  <w:num w:numId="408" w16cid:durableId="1168863911">
    <w:abstractNumId w:val="4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906114409">
    <w:abstractNumId w:val="2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95238714">
    <w:abstractNumId w:val="75"/>
  </w:num>
  <w:num w:numId="411" w16cid:durableId="1152331828">
    <w:abstractNumId w:val="324"/>
  </w:num>
  <w:num w:numId="412" w16cid:durableId="426271131">
    <w:abstractNumId w:val="170"/>
  </w:num>
  <w:num w:numId="413" w16cid:durableId="1146316549">
    <w:abstractNumId w:val="94"/>
  </w:num>
  <w:num w:numId="414" w16cid:durableId="144667925">
    <w:abstractNumId w:val="343"/>
  </w:num>
  <w:num w:numId="415" w16cid:durableId="2126382422">
    <w:abstractNumId w:val="176"/>
  </w:num>
  <w:num w:numId="416" w16cid:durableId="1673482220">
    <w:abstractNumId w:val="352"/>
  </w:num>
  <w:num w:numId="417" w16cid:durableId="1332948703">
    <w:abstractNumId w:val="205"/>
  </w:num>
  <w:num w:numId="418" w16cid:durableId="1882203126">
    <w:abstractNumId w:val="440"/>
  </w:num>
  <w:num w:numId="419" w16cid:durableId="1217282377">
    <w:abstractNumId w:val="201"/>
  </w:num>
  <w:num w:numId="420" w16cid:durableId="1565023212">
    <w:abstractNumId w:val="451"/>
  </w:num>
  <w:num w:numId="421" w16cid:durableId="597367859">
    <w:abstractNumId w:val="331"/>
  </w:num>
  <w:num w:numId="422" w16cid:durableId="211844663">
    <w:abstractNumId w:val="338"/>
  </w:num>
  <w:num w:numId="423" w16cid:durableId="1393113363">
    <w:abstractNumId w:val="313"/>
  </w:num>
  <w:num w:numId="424" w16cid:durableId="190344345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2008440386">
    <w:abstractNumId w:val="264"/>
    <w:lvlOverride w:ilvl="0">
      <w:startOverride w:val="1"/>
    </w:lvlOverride>
  </w:num>
  <w:num w:numId="426" w16cid:durableId="1862930855">
    <w:abstractNumId w:val="2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699629205">
    <w:abstractNumId w:val="3"/>
    <w:lvlOverride w:ilvl="0">
      <w:startOverride w:val="1"/>
    </w:lvlOverride>
  </w:num>
  <w:num w:numId="428" w16cid:durableId="738790220">
    <w:abstractNumId w:val="2"/>
    <w:lvlOverride w:ilvl="0">
      <w:startOverride w:val="1"/>
    </w:lvlOverride>
  </w:num>
  <w:num w:numId="429" w16cid:durableId="1512524859">
    <w:abstractNumId w:val="9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34867760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458142565">
    <w:abstractNumId w:val="37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236234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274284931">
    <w:abstractNumId w:val="3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135615404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236979944">
    <w:abstractNumId w:val="45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762530927">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1582374110">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44739110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726755325">
    <w:abstractNumId w:val="1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8292556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1592665142">
    <w:abstractNumId w:val="189"/>
  </w:num>
  <w:num w:numId="442" w16cid:durableId="1062682434">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434787416">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1217425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3326836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124337198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1236009102">
    <w:abstractNumId w:val="146"/>
    <w:lvlOverride w:ilvl="0">
      <w:startOverride w:val="1"/>
    </w:lvlOverride>
  </w:num>
  <w:num w:numId="448" w16cid:durableId="359552284">
    <w:abstractNumId w:val="31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714235744">
    <w:abstractNumId w:val="2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551776016">
    <w:abstractNumId w:val="206"/>
    <w:lvlOverride w:ilvl="0">
      <w:startOverride w:val="1"/>
    </w:lvlOverride>
  </w:num>
  <w:num w:numId="451" w16cid:durableId="548106209">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989240383">
    <w:abstractNumId w:val="45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612782985">
    <w:abstractNumId w:val="3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604926610">
    <w:abstractNumId w:val="3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79182655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641884140">
    <w:abstractNumId w:val="1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131013300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1282615413">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8265514">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764110832">
    <w:abstractNumId w:val="260"/>
  </w:num>
  <w:num w:numId="461" w16cid:durableId="589628957">
    <w:abstractNumId w:val="418"/>
  </w:num>
  <w:num w:numId="462" w16cid:durableId="950669624">
    <w:abstractNumId w:val="63"/>
  </w:num>
  <w:num w:numId="463" w16cid:durableId="1014722088">
    <w:abstractNumId w:val="178"/>
  </w:num>
  <w:num w:numId="464" w16cid:durableId="1059595480">
    <w:abstractNumId w:val="28"/>
  </w:num>
  <w:num w:numId="465" w16cid:durableId="889655043">
    <w:abstractNumId w:val="262"/>
  </w:num>
  <w:num w:numId="466" w16cid:durableId="994799170">
    <w:abstractNumId w:val="127"/>
  </w:num>
  <w:num w:numId="467" w16cid:durableId="629475313">
    <w:abstractNumId w:val="445"/>
  </w:num>
  <w:num w:numId="468" w16cid:durableId="1212574074">
    <w:abstractNumId w:val="1"/>
  </w:num>
  <w:num w:numId="469" w16cid:durableId="1171987293">
    <w:abstractNumId w:val="155"/>
  </w:num>
  <w:num w:numId="470" w16cid:durableId="2139712659">
    <w:abstractNumId w:val="0"/>
  </w:num>
  <w:num w:numId="471" w16cid:durableId="25059584">
    <w:abstractNumId w:val="423"/>
  </w:num>
  <w:num w:numId="472" w16cid:durableId="206452003">
    <w:abstractNumId w:val="387"/>
  </w:num>
  <w:num w:numId="473" w16cid:durableId="947545955">
    <w:abstractNumId w:val="17"/>
  </w:num>
  <w:num w:numId="474" w16cid:durableId="176382887">
    <w:abstractNumId w:val="487"/>
  </w:num>
  <w:num w:numId="475" w16cid:durableId="1132288025">
    <w:abstractNumId w:val="16"/>
  </w:num>
  <w:num w:numId="476" w16cid:durableId="747654654">
    <w:abstractNumId w:val="158"/>
  </w:num>
  <w:num w:numId="477" w16cid:durableId="129907709">
    <w:abstractNumId w:val="415"/>
  </w:num>
  <w:num w:numId="478" w16cid:durableId="550700517">
    <w:abstractNumId w:val="284"/>
  </w:num>
  <w:num w:numId="479" w16cid:durableId="1071469407">
    <w:abstractNumId w:val="219"/>
  </w:num>
  <w:num w:numId="480" w16cid:durableId="776367336">
    <w:abstractNumId w:val="449"/>
  </w:num>
  <w:num w:numId="481" w16cid:durableId="743722168">
    <w:abstractNumId w:val="403"/>
  </w:num>
  <w:num w:numId="482" w16cid:durableId="1529903520">
    <w:abstractNumId w:val="18"/>
  </w:num>
  <w:num w:numId="483" w16cid:durableId="1321692839">
    <w:abstractNumId w:val="230"/>
  </w:num>
  <w:num w:numId="484" w16cid:durableId="665206059">
    <w:abstractNumId w:val="310"/>
  </w:num>
  <w:num w:numId="485" w16cid:durableId="1074159050">
    <w:abstractNumId w:val="109"/>
  </w:num>
  <w:num w:numId="486" w16cid:durableId="401610838">
    <w:abstractNumId w:val="54"/>
  </w:num>
  <w:num w:numId="487" w16cid:durableId="1579752483">
    <w:abstractNumId w:val="166"/>
  </w:num>
  <w:num w:numId="488" w16cid:durableId="606083066">
    <w:abstractNumId w:val="369"/>
  </w:num>
  <w:num w:numId="489" w16cid:durableId="284894870">
    <w:abstractNumId w:val="308"/>
  </w:num>
  <w:num w:numId="490" w16cid:durableId="1901288365">
    <w:abstractNumId w:val="345"/>
  </w:num>
  <w:num w:numId="491" w16cid:durableId="709961124">
    <w:abstractNumId w:val="34"/>
  </w:num>
  <w:numIdMacAtCleanup w:val="4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78"/>
    <w:rsid w:val="00002FCB"/>
    <w:rsid w:val="00044B41"/>
    <w:rsid w:val="00057293"/>
    <w:rsid w:val="00060050"/>
    <w:rsid w:val="000A2E83"/>
    <w:rsid w:val="000A75E9"/>
    <w:rsid w:val="000D21BA"/>
    <w:rsid w:val="000F67A8"/>
    <w:rsid w:val="00117A7C"/>
    <w:rsid w:val="00125334"/>
    <w:rsid w:val="00132009"/>
    <w:rsid w:val="00146A0C"/>
    <w:rsid w:val="0015413B"/>
    <w:rsid w:val="00193C9A"/>
    <w:rsid w:val="002119E7"/>
    <w:rsid w:val="0023083C"/>
    <w:rsid w:val="00263851"/>
    <w:rsid w:val="0029452E"/>
    <w:rsid w:val="002B0EFB"/>
    <w:rsid w:val="002E02C5"/>
    <w:rsid w:val="002F43E3"/>
    <w:rsid w:val="003354AA"/>
    <w:rsid w:val="003438F4"/>
    <w:rsid w:val="00371099"/>
    <w:rsid w:val="00395DF7"/>
    <w:rsid w:val="003A4204"/>
    <w:rsid w:val="003C59FB"/>
    <w:rsid w:val="00403095"/>
    <w:rsid w:val="00415A98"/>
    <w:rsid w:val="00431CDE"/>
    <w:rsid w:val="00470463"/>
    <w:rsid w:val="004D27B9"/>
    <w:rsid w:val="00505D04"/>
    <w:rsid w:val="005146FF"/>
    <w:rsid w:val="00546459"/>
    <w:rsid w:val="00585AAF"/>
    <w:rsid w:val="005A164A"/>
    <w:rsid w:val="005A3A4C"/>
    <w:rsid w:val="005B05BD"/>
    <w:rsid w:val="005D2520"/>
    <w:rsid w:val="005D4F47"/>
    <w:rsid w:val="005E47A1"/>
    <w:rsid w:val="006545C0"/>
    <w:rsid w:val="00697879"/>
    <w:rsid w:val="006B5B68"/>
    <w:rsid w:val="006E0306"/>
    <w:rsid w:val="007120D7"/>
    <w:rsid w:val="007408BB"/>
    <w:rsid w:val="00747D3B"/>
    <w:rsid w:val="007B3D54"/>
    <w:rsid w:val="007B607F"/>
    <w:rsid w:val="007C6132"/>
    <w:rsid w:val="007D4A8E"/>
    <w:rsid w:val="007D4C6B"/>
    <w:rsid w:val="007D5558"/>
    <w:rsid w:val="00820779"/>
    <w:rsid w:val="00825A99"/>
    <w:rsid w:val="0083122C"/>
    <w:rsid w:val="00840375"/>
    <w:rsid w:val="008B0BCD"/>
    <w:rsid w:val="00905248"/>
    <w:rsid w:val="00937DF4"/>
    <w:rsid w:val="009838BA"/>
    <w:rsid w:val="009930F4"/>
    <w:rsid w:val="00993C02"/>
    <w:rsid w:val="00996AAA"/>
    <w:rsid w:val="009B78B3"/>
    <w:rsid w:val="009C33A5"/>
    <w:rsid w:val="009F06D5"/>
    <w:rsid w:val="00A1376F"/>
    <w:rsid w:val="00A40F78"/>
    <w:rsid w:val="00A44F65"/>
    <w:rsid w:val="00A62880"/>
    <w:rsid w:val="00A858F7"/>
    <w:rsid w:val="00AB0E3E"/>
    <w:rsid w:val="00AD3943"/>
    <w:rsid w:val="00AE4E2E"/>
    <w:rsid w:val="00B17718"/>
    <w:rsid w:val="00B52F17"/>
    <w:rsid w:val="00B604EB"/>
    <w:rsid w:val="00B6482B"/>
    <w:rsid w:val="00B86C1F"/>
    <w:rsid w:val="00BC25D1"/>
    <w:rsid w:val="00BF6383"/>
    <w:rsid w:val="00C22A7F"/>
    <w:rsid w:val="00C260DB"/>
    <w:rsid w:val="00C339E6"/>
    <w:rsid w:val="00C93FD3"/>
    <w:rsid w:val="00C96364"/>
    <w:rsid w:val="00C979B2"/>
    <w:rsid w:val="00CB31FE"/>
    <w:rsid w:val="00D20A9D"/>
    <w:rsid w:val="00D458CD"/>
    <w:rsid w:val="00D52B7E"/>
    <w:rsid w:val="00D920C7"/>
    <w:rsid w:val="00DD68FC"/>
    <w:rsid w:val="00DF3E54"/>
    <w:rsid w:val="00E07260"/>
    <w:rsid w:val="00EB7A48"/>
    <w:rsid w:val="00F033C8"/>
    <w:rsid w:val="00F2325F"/>
    <w:rsid w:val="00F626C5"/>
    <w:rsid w:val="00F637E0"/>
    <w:rsid w:val="00F71EA6"/>
    <w:rsid w:val="00F7564D"/>
    <w:rsid w:val="00FB26FE"/>
    <w:rsid w:val="00FF05C0"/>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837E"/>
  <w15:chartTrackingRefBased/>
  <w15:docId w15:val="{9E09AA8B-1C80-43CB-940B-D6857781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F7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A40F78"/>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A40F78"/>
    <w:pPr>
      <w:keepNext/>
      <w:outlineLvl w:val="1"/>
    </w:pPr>
    <w:rPr>
      <w:b/>
      <w:bCs/>
      <w:i/>
      <w:iCs/>
    </w:rPr>
  </w:style>
  <w:style w:type="paragraph" w:styleId="Nagwek3">
    <w:name w:val="heading 3"/>
    <w:basedOn w:val="Standard"/>
    <w:next w:val="Textbody"/>
    <w:link w:val="Nagwek3Znak"/>
    <w:rsid w:val="00A40F78"/>
    <w:pPr>
      <w:keepNext/>
      <w:ind w:left="480"/>
      <w:outlineLvl w:val="2"/>
    </w:pPr>
    <w:rPr>
      <w:b/>
      <w:bCs/>
      <w:i/>
      <w:iCs/>
    </w:rPr>
  </w:style>
  <w:style w:type="paragraph" w:styleId="Nagwek4">
    <w:name w:val="heading 4"/>
    <w:basedOn w:val="Standard"/>
    <w:next w:val="Textbody"/>
    <w:link w:val="Nagwek4Znak"/>
    <w:rsid w:val="00A40F78"/>
    <w:pPr>
      <w:keepNext/>
      <w:ind w:left="480"/>
      <w:outlineLvl w:val="3"/>
    </w:pPr>
    <w:rPr>
      <w:i/>
      <w:iCs/>
    </w:rPr>
  </w:style>
  <w:style w:type="paragraph" w:styleId="Nagwek5">
    <w:name w:val="heading 5"/>
    <w:basedOn w:val="Standard"/>
    <w:next w:val="Textbody"/>
    <w:link w:val="Nagwek5Znak"/>
    <w:rsid w:val="00A40F78"/>
    <w:pPr>
      <w:keepNext/>
      <w:outlineLvl w:val="4"/>
    </w:pPr>
    <w:rPr>
      <w:b/>
      <w:bCs/>
    </w:rPr>
  </w:style>
  <w:style w:type="paragraph" w:styleId="Nagwek7">
    <w:name w:val="heading 7"/>
    <w:basedOn w:val="Standard"/>
    <w:next w:val="Textbody"/>
    <w:link w:val="Nagwek7Znak"/>
    <w:rsid w:val="00A40F78"/>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0F78"/>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A40F78"/>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A40F78"/>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A40F78"/>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A40F78"/>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A40F78"/>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A40F78"/>
    <w:pPr>
      <w:numPr>
        <w:numId w:val="1"/>
      </w:numPr>
    </w:pPr>
  </w:style>
  <w:style w:type="paragraph" w:customStyle="1" w:styleId="Standard">
    <w:name w:val="Standard"/>
    <w:rsid w:val="00A40F7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A40F78"/>
    <w:pPr>
      <w:keepNext/>
      <w:spacing w:before="240" w:after="120"/>
    </w:pPr>
    <w:rPr>
      <w:rFonts w:ascii="Arial" w:eastAsia="Microsoft YaHei" w:hAnsi="Arial" w:cs="Mangal"/>
      <w:sz w:val="28"/>
      <w:szCs w:val="28"/>
    </w:rPr>
  </w:style>
  <w:style w:type="paragraph" w:customStyle="1" w:styleId="Textbody">
    <w:name w:val="Text body"/>
    <w:basedOn w:val="Standard"/>
    <w:rsid w:val="00A40F78"/>
    <w:rPr>
      <w:b/>
      <w:bCs/>
    </w:rPr>
  </w:style>
  <w:style w:type="paragraph" w:styleId="Lista">
    <w:name w:val="List"/>
    <w:basedOn w:val="Textbody"/>
    <w:rsid w:val="00A40F78"/>
    <w:rPr>
      <w:rFonts w:cs="Tahoma"/>
    </w:rPr>
  </w:style>
  <w:style w:type="paragraph" w:styleId="Legenda">
    <w:name w:val="caption"/>
    <w:basedOn w:val="Standard"/>
    <w:rsid w:val="00A40F78"/>
    <w:pPr>
      <w:suppressLineNumbers/>
      <w:spacing w:before="120" w:after="120"/>
    </w:pPr>
    <w:rPr>
      <w:rFonts w:cs="Mangal"/>
      <w:i/>
      <w:iCs/>
      <w:sz w:val="24"/>
      <w:szCs w:val="24"/>
    </w:rPr>
  </w:style>
  <w:style w:type="paragraph" w:customStyle="1" w:styleId="Index">
    <w:name w:val="Index"/>
    <w:basedOn w:val="Standard"/>
    <w:rsid w:val="00A40F78"/>
    <w:pPr>
      <w:suppressLineNumbers/>
    </w:pPr>
    <w:rPr>
      <w:rFonts w:cs="Tahoma"/>
    </w:rPr>
  </w:style>
  <w:style w:type="paragraph" w:customStyle="1" w:styleId="Nagwek10">
    <w:name w:val="Nagłówek1"/>
    <w:basedOn w:val="Standard"/>
    <w:rsid w:val="00A40F78"/>
    <w:pPr>
      <w:keepNext/>
      <w:spacing w:before="240" w:after="120"/>
    </w:pPr>
    <w:rPr>
      <w:rFonts w:ascii="Arial" w:hAnsi="Arial" w:cs="Tahoma"/>
      <w:sz w:val="28"/>
      <w:szCs w:val="28"/>
    </w:rPr>
  </w:style>
  <w:style w:type="paragraph" w:customStyle="1" w:styleId="Podpis1">
    <w:name w:val="Podpis1"/>
    <w:basedOn w:val="Standard"/>
    <w:rsid w:val="00A40F78"/>
    <w:pPr>
      <w:suppressLineNumbers/>
      <w:spacing w:before="120" w:after="120"/>
    </w:pPr>
    <w:rPr>
      <w:rFonts w:cs="Tahoma"/>
      <w:i/>
      <w:iCs/>
    </w:rPr>
  </w:style>
  <w:style w:type="paragraph" w:customStyle="1" w:styleId="Tekstpodstawowywcity31">
    <w:name w:val="Tekst podstawowy wcięty 31"/>
    <w:basedOn w:val="Standard"/>
    <w:rsid w:val="00A40F78"/>
    <w:pPr>
      <w:ind w:left="708"/>
      <w:jc w:val="both"/>
    </w:pPr>
  </w:style>
  <w:style w:type="paragraph" w:styleId="Stopka">
    <w:name w:val="footer"/>
    <w:basedOn w:val="Standard"/>
    <w:link w:val="StopkaZnak"/>
    <w:uiPriority w:val="99"/>
    <w:rsid w:val="00A40F78"/>
    <w:pPr>
      <w:suppressLineNumbers/>
      <w:tabs>
        <w:tab w:val="center" w:pos="4536"/>
        <w:tab w:val="right" w:pos="9072"/>
      </w:tabs>
    </w:pPr>
  </w:style>
  <w:style w:type="character" w:customStyle="1" w:styleId="StopkaZnak">
    <w:name w:val="Stopka Znak"/>
    <w:basedOn w:val="Domylnaczcionkaakapitu"/>
    <w:link w:val="Stopka"/>
    <w:uiPriority w:val="99"/>
    <w:rsid w:val="00A40F78"/>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A40F78"/>
    <w:pPr>
      <w:widowControl w:val="0"/>
      <w:ind w:left="1134" w:firstLine="1"/>
      <w:jc w:val="both"/>
    </w:pPr>
  </w:style>
  <w:style w:type="paragraph" w:styleId="Nagwek">
    <w:name w:val="header"/>
    <w:basedOn w:val="Standard"/>
    <w:link w:val="NagwekZnak"/>
    <w:rsid w:val="00A40F78"/>
    <w:pPr>
      <w:suppressLineNumbers/>
      <w:tabs>
        <w:tab w:val="center" w:pos="4536"/>
        <w:tab w:val="right" w:pos="9072"/>
      </w:tabs>
    </w:pPr>
  </w:style>
  <w:style w:type="character" w:customStyle="1" w:styleId="NagwekZnak">
    <w:name w:val="Nagłówek Znak"/>
    <w:basedOn w:val="Domylnaczcionkaakapitu"/>
    <w:link w:val="Nagwek"/>
    <w:rsid w:val="00A40F78"/>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A40F78"/>
    <w:pPr>
      <w:spacing w:before="280" w:after="280"/>
    </w:pPr>
    <w:rPr>
      <w:color w:val="000000"/>
    </w:rPr>
  </w:style>
  <w:style w:type="paragraph" w:customStyle="1" w:styleId="glowny">
    <w:name w:val="glowny"/>
    <w:basedOn w:val="Stopka"/>
    <w:rsid w:val="00A40F78"/>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A40F78"/>
    <w:pPr>
      <w:spacing w:after="120" w:line="480" w:lineRule="auto"/>
      <w:ind w:left="283"/>
    </w:pPr>
  </w:style>
  <w:style w:type="paragraph" w:customStyle="1" w:styleId="Framecontents">
    <w:name w:val="Frame contents"/>
    <w:basedOn w:val="Textbody"/>
    <w:rsid w:val="00A40F78"/>
  </w:style>
  <w:style w:type="paragraph" w:styleId="Tekstpodstawowywcity2">
    <w:name w:val="Body Text Indent 2"/>
    <w:basedOn w:val="Standard"/>
    <w:link w:val="Tekstpodstawowywcity2Znak"/>
    <w:rsid w:val="00A40F78"/>
    <w:pPr>
      <w:spacing w:after="120" w:line="480" w:lineRule="auto"/>
      <w:ind w:left="283"/>
    </w:pPr>
  </w:style>
  <w:style w:type="character" w:customStyle="1" w:styleId="Tekstpodstawowywcity2Znak">
    <w:name w:val="Tekst podstawowy wcięty 2 Znak"/>
    <w:basedOn w:val="Domylnaczcionkaakapitu"/>
    <w:link w:val="Tekstpodstawowywcity2"/>
    <w:rsid w:val="00A40F78"/>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Podsis rysunku,Akapit z listą numerowaną,maz_wyliczenie,opis dzialania,K-P_odwolanie,A_wyliczenie,Akapit z listą 1,BulletC,Wyliczanie,Obiekt,List Paragraph,normalny tekst,Bullets"/>
    <w:basedOn w:val="Standard"/>
    <w:link w:val="AkapitzlistZnak"/>
    <w:uiPriority w:val="99"/>
    <w:qFormat/>
    <w:rsid w:val="00A40F78"/>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A40F78"/>
    <w:pPr>
      <w:suppressAutoHyphens w:val="0"/>
      <w:spacing w:before="280" w:after="280"/>
    </w:pPr>
  </w:style>
  <w:style w:type="paragraph" w:customStyle="1" w:styleId="Zwykytekst1">
    <w:name w:val="Zwykły tekst1"/>
    <w:basedOn w:val="Standard"/>
    <w:rsid w:val="00A40F78"/>
    <w:rPr>
      <w:rFonts w:ascii="Courier New" w:hAnsi="Courier New" w:cs="Courier New"/>
    </w:rPr>
  </w:style>
  <w:style w:type="paragraph" w:styleId="Tekstdymka">
    <w:name w:val="Balloon Text"/>
    <w:basedOn w:val="Standard"/>
    <w:link w:val="TekstdymkaZnak"/>
    <w:rsid w:val="00A40F78"/>
    <w:rPr>
      <w:rFonts w:ascii="Tahoma" w:hAnsi="Tahoma" w:cs="Tahoma"/>
      <w:sz w:val="16"/>
      <w:szCs w:val="16"/>
    </w:rPr>
  </w:style>
  <w:style w:type="character" w:customStyle="1" w:styleId="TekstdymkaZnak">
    <w:name w:val="Tekst dymka Znak"/>
    <w:basedOn w:val="Domylnaczcionkaakapitu"/>
    <w:link w:val="Tekstdymka"/>
    <w:rsid w:val="00A40F78"/>
    <w:rPr>
      <w:rFonts w:ascii="Tahoma" w:eastAsia="Times New Roman" w:hAnsi="Tahoma" w:cs="Tahoma"/>
      <w:kern w:val="3"/>
      <w:sz w:val="16"/>
      <w:szCs w:val="16"/>
      <w:lang w:eastAsia="zh-CN"/>
    </w:rPr>
  </w:style>
  <w:style w:type="paragraph" w:customStyle="1" w:styleId="Textbodyindent">
    <w:name w:val="Text body indent"/>
    <w:basedOn w:val="Standard"/>
    <w:rsid w:val="00A40F78"/>
    <w:pPr>
      <w:spacing w:after="120"/>
      <w:ind w:left="283"/>
    </w:pPr>
  </w:style>
  <w:style w:type="paragraph" w:styleId="Zwykytekst">
    <w:name w:val="Plain Text"/>
    <w:basedOn w:val="Standard"/>
    <w:link w:val="ZwykytekstZnak"/>
    <w:rsid w:val="00A40F78"/>
    <w:pPr>
      <w:suppressAutoHyphens w:val="0"/>
    </w:pPr>
    <w:rPr>
      <w:rFonts w:ascii="Courier New" w:hAnsi="Courier New" w:cs="Courier New"/>
    </w:rPr>
  </w:style>
  <w:style w:type="character" w:customStyle="1" w:styleId="ZwykytekstZnak">
    <w:name w:val="Zwykły tekst Znak"/>
    <w:basedOn w:val="Domylnaczcionkaakapitu"/>
    <w:link w:val="Zwykytekst"/>
    <w:rsid w:val="00A40F78"/>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A40F78"/>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A40F78"/>
    <w:pPr>
      <w:spacing w:after="120"/>
      <w:ind w:left="283"/>
    </w:pPr>
    <w:rPr>
      <w:sz w:val="16"/>
      <w:szCs w:val="16"/>
    </w:rPr>
  </w:style>
  <w:style w:type="character" w:customStyle="1" w:styleId="Tekstpodstawowywcity3Znak">
    <w:name w:val="Tekst podstawowy wcięty 3 Znak"/>
    <w:basedOn w:val="Domylnaczcionkaakapitu"/>
    <w:link w:val="Tekstpodstawowywcity3"/>
    <w:rsid w:val="00A40F78"/>
    <w:rPr>
      <w:rFonts w:ascii="Times New Roman" w:eastAsia="Times New Roman" w:hAnsi="Times New Roman" w:cs="Times New Roman"/>
      <w:kern w:val="3"/>
      <w:sz w:val="16"/>
      <w:szCs w:val="16"/>
      <w:lang w:eastAsia="zh-CN"/>
    </w:rPr>
  </w:style>
  <w:style w:type="paragraph" w:customStyle="1" w:styleId="Default">
    <w:name w:val="Default"/>
    <w:rsid w:val="00A40F7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A40F78"/>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A40F78"/>
  </w:style>
  <w:style w:type="character" w:customStyle="1" w:styleId="TekstkomentarzaZnak">
    <w:name w:val="Tekst komentarza Znak"/>
    <w:basedOn w:val="Domylnaczcionkaakapitu"/>
    <w:link w:val="Tekstkomentarza"/>
    <w:uiPriority w:val="99"/>
    <w:rsid w:val="00A40F78"/>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A40F78"/>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A40F78"/>
    <w:pPr>
      <w:spacing w:after="120" w:line="480" w:lineRule="auto"/>
    </w:pPr>
  </w:style>
  <w:style w:type="character" w:customStyle="1" w:styleId="Tekstpodstawowy2Znak">
    <w:name w:val="Tekst podstawowy 2 Znak"/>
    <w:basedOn w:val="Domylnaczcionkaakapitu"/>
    <w:link w:val="Tekstpodstawowy2"/>
    <w:rsid w:val="00A40F78"/>
    <w:rPr>
      <w:rFonts w:ascii="Times New Roman" w:eastAsia="Times New Roman" w:hAnsi="Times New Roman" w:cs="Times New Roman"/>
      <w:kern w:val="3"/>
      <w:sz w:val="20"/>
      <w:szCs w:val="20"/>
      <w:lang w:eastAsia="zh-CN"/>
    </w:rPr>
  </w:style>
  <w:style w:type="paragraph" w:customStyle="1" w:styleId="Lista21">
    <w:name w:val="Lista 21"/>
    <w:basedOn w:val="Standard"/>
    <w:rsid w:val="00A40F78"/>
    <w:pPr>
      <w:ind w:left="566" w:hanging="283"/>
    </w:pPr>
  </w:style>
  <w:style w:type="paragraph" w:styleId="Bezodstpw">
    <w:name w:val="No Spacing"/>
    <w:uiPriority w:val="1"/>
    <w:qFormat/>
    <w:rsid w:val="00A40F78"/>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A40F78"/>
    <w:rPr>
      <w:b/>
      <w:bCs/>
    </w:rPr>
  </w:style>
  <w:style w:type="character" w:customStyle="1" w:styleId="TematkomentarzaZnak">
    <w:name w:val="Temat komentarza Znak"/>
    <w:basedOn w:val="TekstkomentarzaZnak"/>
    <w:link w:val="Tematkomentarza"/>
    <w:rsid w:val="00A40F78"/>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A40F78"/>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A40F78"/>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A40F78"/>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A40F78"/>
    <w:rPr>
      <w:rFonts w:ascii="Arial" w:eastAsia="Times New Roman" w:hAnsi="Arial" w:cs="Arial"/>
      <w:i/>
      <w:iCs/>
      <w:kern w:val="3"/>
      <w:sz w:val="24"/>
      <w:szCs w:val="24"/>
      <w:lang w:eastAsia="zh-CN"/>
    </w:rPr>
  </w:style>
  <w:style w:type="paragraph" w:customStyle="1" w:styleId="Blockquote">
    <w:name w:val="Blockquote"/>
    <w:basedOn w:val="Standard"/>
    <w:rsid w:val="00A40F78"/>
    <w:pPr>
      <w:spacing w:before="100" w:after="100"/>
      <w:ind w:left="360" w:right="360"/>
    </w:pPr>
    <w:rPr>
      <w:rFonts w:cs="Lucida Sans Unicode"/>
      <w:sz w:val="24"/>
    </w:rPr>
  </w:style>
  <w:style w:type="paragraph" w:customStyle="1" w:styleId="Podpis2">
    <w:name w:val="Podpis2"/>
    <w:basedOn w:val="Standard"/>
    <w:rsid w:val="00A40F78"/>
    <w:pPr>
      <w:suppressLineNumbers/>
      <w:spacing w:before="120" w:after="120"/>
    </w:pPr>
    <w:rPr>
      <w:rFonts w:cs="Tahoma"/>
      <w:i/>
      <w:iCs/>
      <w:sz w:val="24"/>
      <w:szCs w:val="24"/>
    </w:rPr>
  </w:style>
  <w:style w:type="paragraph" w:customStyle="1" w:styleId="1TableText">
    <w:name w:val="1Table_Text"/>
    <w:rsid w:val="00A40F78"/>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A40F78"/>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A40F78"/>
    <w:pPr>
      <w:jc w:val="both"/>
    </w:pPr>
    <w:rPr>
      <w:sz w:val="24"/>
    </w:rPr>
  </w:style>
  <w:style w:type="paragraph" w:customStyle="1" w:styleId="TableHeading">
    <w:name w:val="Table Heading"/>
    <w:basedOn w:val="TableContents"/>
    <w:rsid w:val="00A40F78"/>
    <w:pPr>
      <w:jc w:val="center"/>
    </w:pPr>
    <w:rPr>
      <w:b/>
      <w:bCs/>
    </w:rPr>
  </w:style>
  <w:style w:type="character" w:customStyle="1" w:styleId="WW8Num1z0">
    <w:name w:val="WW8Num1z0"/>
    <w:rsid w:val="00A40F78"/>
  </w:style>
  <w:style w:type="character" w:customStyle="1" w:styleId="WW8Num1z1">
    <w:name w:val="WW8Num1z1"/>
    <w:rsid w:val="00A40F78"/>
    <w:rPr>
      <w:rFonts w:cs="Times New Roman"/>
    </w:rPr>
  </w:style>
  <w:style w:type="character" w:customStyle="1" w:styleId="WW8Num2z0">
    <w:name w:val="WW8Num2z0"/>
    <w:rsid w:val="00A40F78"/>
  </w:style>
  <w:style w:type="character" w:customStyle="1" w:styleId="WW8Num3z0">
    <w:name w:val="WW8Num3z0"/>
    <w:rsid w:val="00A40F78"/>
    <w:rPr>
      <w:color w:val="000000"/>
    </w:rPr>
  </w:style>
  <w:style w:type="character" w:customStyle="1" w:styleId="WW8Num3z1">
    <w:name w:val="WW8Num3z1"/>
    <w:rsid w:val="00A40F78"/>
  </w:style>
  <w:style w:type="character" w:customStyle="1" w:styleId="WW8Num3z2">
    <w:name w:val="WW8Num3z2"/>
    <w:rsid w:val="00A40F78"/>
  </w:style>
  <w:style w:type="character" w:customStyle="1" w:styleId="WW8Num3z3">
    <w:name w:val="WW8Num3z3"/>
    <w:rsid w:val="00A40F78"/>
  </w:style>
  <w:style w:type="character" w:customStyle="1" w:styleId="WW8Num3z4">
    <w:name w:val="WW8Num3z4"/>
    <w:rsid w:val="00A40F78"/>
  </w:style>
  <w:style w:type="character" w:customStyle="1" w:styleId="WW8Num3z5">
    <w:name w:val="WW8Num3z5"/>
    <w:rsid w:val="00A40F78"/>
  </w:style>
  <w:style w:type="character" w:customStyle="1" w:styleId="WW8Num3z6">
    <w:name w:val="WW8Num3z6"/>
    <w:rsid w:val="00A40F78"/>
  </w:style>
  <w:style w:type="character" w:customStyle="1" w:styleId="WW8Num3z7">
    <w:name w:val="WW8Num3z7"/>
    <w:rsid w:val="00A40F78"/>
  </w:style>
  <w:style w:type="character" w:customStyle="1" w:styleId="WW8Num3z8">
    <w:name w:val="WW8Num3z8"/>
    <w:rsid w:val="00A40F78"/>
  </w:style>
  <w:style w:type="character" w:customStyle="1" w:styleId="WW8Num4z0">
    <w:name w:val="WW8Num4z0"/>
    <w:rsid w:val="00A40F78"/>
    <w:rPr>
      <w:rFonts w:ascii="Tahoma" w:hAnsi="Tahoma" w:cs="Tahoma"/>
      <w:b/>
      <w:bCs/>
      <w:sz w:val="20"/>
      <w:szCs w:val="24"/>
      <w:lang w:eastAsia="ar-SA"/>
    </w:rPr>
  </w:style>
  <w:style w:type="character" w:customStyle="1" w:styleId="WW8Num5z0">
    <w:name w:val="WW8Num5z0"/>
    <w:rsid w:val="00A40F78"/>
  </w:style>
  <w:style w:type="character" w:customStyle="1" w:styleId="WW8Num5z1">
    <w:name w:val="WW8Num5z1"/>
    <w:rsid w:val="00A40F78"/>
    <w:rPr>
      <w:rFonts w:ascii="Tahoma" w:hAnsi="Tahoma" w:cs="Tahoma"/>
      <w:sz w:val="20"/>
    </w:rPr>
  </w:style>
  <w:style w:type="character" w:customStyle="1" w:styleId="WW8Num5z2">
    <w:name w:val="WW8Num5z2"/>
    <w:rsid w:val="00A40F78"/>
    <w:rPr>
      <w:rFonts w:cs="Times New Roman"/>
    </w:rPr>
  </w:style>
  <w:style w:type="character" w:customStyle="1" w:styleId="WW8Num5z3">
    <w:name w:val="WW8Num5z3"/>
    <w:rsid w:val="00A40F78"/>
  </w:style>
  <w:style w:type="character" w:customStyle="1" w:styleId="WW8Num6z0">
    <w:name w:val="WW8Num6z0"/>
    <w:rsid w:val="00A40F78"/>
    <w:rPr>
      <w:rFonts w:ascii="Tahoma" w:hAnsi="Tahoma" w:cs="Times New Roman"/>
      <w:b w:val="0"/>
      <w:color w:val="000000"/>
    </w:rPr>
  </w:style>
  <w:style w:type="character" w:customStyle="1" w:styleId="WW8Num7z0">
    <w:name w:val="WW8Num7z0"/>
    <w:rsid w:val="00A40F78"/>
    <w:rPr>
      <w:color w:val="000000"/>
    </w:rPr>
  </w:style>
  <w:style w:type="character" w:customStyle="1" w:styleId="WW8Num7z1">
    <w:name w:val="WW8Num7z1"/>
    <w:rsid w:val="00A40F78"/>
    <w:rPr>
      <w:rFonts w:cs="Times New Roman"/>
      <w:color w:val="000000"/>
    </w:rPr>
  </w:style>
  <w:style w:type="character" w:customStyle="1" w:styleId="WW8Num7z2">
    <w:name w:val="WW8Num7z2"/>
    <w:rsid w:val="00A40F78"/>
    <w:rPr>
      <w:rFonts w:cs="Times New Roman"/>
    </w:rPr>
  </w:style>
  <w:style w:type="character" w:customStyle="1" w:styleId="WW8Num7z3">
    <w:name w:val="WW8Num7z3"/>
    <w:rsid w:val="00A40F78"/>
  </w:style>
  <w:style w:type="character" w:customStyle="1" w:styleId="WW8Num8z0">
    <w:name w:val="WW8Num8z0"/>
    <w:rsid w:val="00A40F78"/>
    <w:rPr>
      <w:color w:val="000000"/>
    </w:rPr>
  </w:style>
  <w:style w:type="character" w:customStyle="1" w:styleId="WW8Num8z1">
    <w:name w:val="WW8Num8z1"/>
    <w:rsid w:val="00A40F78"/>
    <w:rPr>
      <w:rFonts w:ascii="Tahoma" w:hAnsi="Tahoma" w:cs="Tahoma"/>
      <w:sz w:val="20"/>
    </w:rPr>
  </w:style>
  <w:style w:type="character" w:customStyle="1" w:styleId="WW8Num9z0">
    <w:name w:val="WW8Num9z0"/>
    <w:rsid w:val="00A40F78"/>
    <w:rPr>
      <w:rFonts w:cs="Times New Roman"/>
    </w:rPr>
  </w:style>
  <w:style w:type="character" w:customStyle="1" w:styleId="WW8Num9z1">
    <w:name w:val="WW8Num9z1"/>
    <w:rsid w:val="00A40F78"/>
    <w:rPr>
      <w:rFonts w:ascii="Tahoma" w:hAnsi="Tahoma" w:cs="Times New Roman"/>
      <w:b/>
      <w:bCs w:val="0"/>
      <w:i/>
      <w:iCs w:val="0"/>
      <w:color w:val="000000"/>
    </w:rPr>
  </w:style>
  <w:style w:type="character" w:customStyle="1" w:styleId="WW8Num9z2">
    <w:name w:val="WW8Num9z2"/>
    <w:rsid w:val="00A40F78"/>
    <w:rPr>
      <w:rFonts w:ascii="Tahoma" w:hAnsi="Tahoma" w:cs="Tahoma"/>
      <w:color w:val="000000"/>
    </w:rPr>
  </w:style>
  <w:style w:type="character" w:customStyle="1" w:styleId="WW8Num10z0">
    <w:name w:val="WW8Num10z0"/>
    <w:rsid w:val="00A40F78"/>
    <w:rPr>
      <w:rFonts w:ascii="Tahoma" w:hAnsi="Tahoma" w:cs="Tahoma"/>
      <w:b w:val="0"/>
      <w:i w:val="0"/>
      <w:color w:val="000000"/>
      <w:sz w:val="20"/>
      <w:szCs w:val="20"/>
    </w:rPr>
  </w:style>
  <w:style w:type="character" w:customStyle="1" w:styleId="WW8Num11z0">
    <w:name w:val="WW8Num11z0"/>
    <w:rsid w:val="00A40F78"/>
    <w:rPr>
      <w:color w:val="000000"/>
    </w:rPr>
  </w:style>
  <w:style w:type="character" w:customStyle="1" w:styleId="WW8Num12z0">
    <w:name w:val="WW8Num12z0"/>
    <w:rsid w:val="00A40F78"/>
  </w:style>
  <w:style w:type="character" w:customStyle="1" w:styleId="WW8Num12z1">
    <w:name w:val="WW8Num12z1"/>
    <w:rsid w:val="00A40F78"/>
    <w:rPr>
      <w:rFonts w:cs="Times New Roman"/>
    </w:rPr>
  </w:style>
  <w:style w:type="character" w:customStyle="1" w:styleId="WW8Num13z0">
    <w:name w:val="WW8Num13z0"/>
    <w:rsid w:val="00A40F78"/>
  </w:style>
  <w:style w:type="character" w:customStyle="1" w:styleId="WW8Num13z1">
    <w:name w:val="WW8Num13z1"/>
    <w:rsid w:val="00A40F78"/>
    <w:rPr>
      <w:rFonts w:cs="Times New Roman"/>
    </w:rPr>
  </w:style>
  <w:style w:type="character" w:customStyle="1" w:styleId="WW8Num13z2">
    <w:name w:val="WW8Num13z2"/>
    <w:rsid w:val="00A40F78"/>
  </w:style>
  <w:style w:type="character" w:customStyle="1" w:styleId="WW8Num13z3">
    <w:name w:val="WW8Num13z3"/>
    <w:rsid w:val="00A40F78"/>
    <w:rPr>
      <w:rFonts w:ascii="Tahoma" w:hAnsi="Tahoma" w:cs="Times New Roman"/>
      <w:b w:val="0"/>
      <w:i w:val="0"/>
    </w:rPr>
  </w:style>
  <w:style w:type="character" w:customStyle="1" w:styleId="WW8Num14z0">
    <w:name w:val="WW8Num14z0"/>
    <w:rsid w:val="00A40F78"/>
    <w:rPr>
      <w:rFonts w:ascii="Tahoma" w:hAnsi="Tahoma" w:cs="Times New Roman"/>
    </w:rPr>
  </w:style>
  <w:style w:type="character" w:customStyle="1" w:styleId="WW8Num15z0">
    <w:name w:val="WW8Num15z0"/>
    <w:rsid w:val="00A40F78"/>
  </w:style>
  <w:style w:type="character" w:customStyle="1" w:styleId="WW8Num16z0">
    <w:name w:val="WW8Num16z0"/>
    <w:rsid w:val="00A40F78"/>
  </w:style>
  <w:style w:type="character" w:customStyle="1" w:styleId="WW8Num17z0">
    <w:name w:val="WW8Num17z0"/>
    <w:rsid w:val="00A40F78"/>
    <w:rPr>
      <w:color w:val="000000"/>
    </w:rPr>
  </w:style>
  <w:style w:type="character" w:customStyle="1" w:styleId="WW8Num17z1">
    <w:name w:val="WW8Num17z1"/>
    <w:rsid w:val="00A40F78"/>
    <w:rPr>
      <w:rFonts w:cs="Times New Roman"/>
      <w:color w:val="000000"/>
    </w:rPr>
  </w:style>
  <w:style w:type="character" w:customStyle="1" w:styleId="WW8Num17z2">
    <w:name w:val="WW8Num17z2"/>
    <w:rsid w:val="00A40F78"/>
    <w:rPr>
      <w:rFonts w:cs="Times New Roman"/>
    </w:rPr>
  </w:style>
  <w:style w:type="character" w:customStyle="1" w:styleId="WW8Num17z4">
    <w:name w:val="WW8Num17z4"/>
    <w:rsid w:val="00A40F78"/>
  </w:style>
  <w:style w:type="character" w:customStyle="1" w:styleId="WW8Num18z0">
    <w:name w:val="WW8Num18z0"/>
    <w:rsid w:val="00A40F78"/>
    <w:rPr>
      <w:color w:val="000000"/>
    </w:rPr>
  </w:style>
  <w:style w:type="character" w:customStyle="1" w:styleId="WW8Num18z1">
    <w:name w:val="WW8Num18z1"/>
    <w:rsid w:val="00A40F78"/>
  </w:style>
  <w:style w:type="character" w:customStyle="1" w:styleId="WW8Num18z2">
    <w:name w:val="WW8Num18z2"/>
    <w:rsid w:val="00A40F78"/>
    <w:rPr>
      <w:color w:val="000000"/>
    </w:rPr>
  </w:style>
  <w:style w:type="character" w:customStyle="1" w:styleId="WW8Num18z3">
    <w:name w:val="WW8Num18z3"/>
    <w:rsid w:val="00A40F78"/>
  </w:style>
  <w:style w:type="character" w:customStyle="1" w:styleId="WW8Num18z4">
    <w:name w:val="WW8Num18z4"/>
    <w:rsid w:val="00A40F78"/>
  </w:style>
  <w:style w:type="character" w:customStyle="1" w:styleId="WW8Num18z5">
    <w:name w:val="WW8Num18z5"/>
    <w:rsid w:val="00A40F78"/>
  </w:style>
  <w:style w:type="character" w:customStyle="1" w:styleId="WW8Num18z6">
    <w:name w:val="WW8Num18z6"/>
    <w:rsid w:val="00A40F78"/>
  </w:style>
  <w:style w:type="character" w:customStyle="1" w:styleId="WW8Num18z7">
    <w:name w:val="WW8Num18z7"/>
    <w:rsid w:val="00A40F78"/>
  </w:style>
  <w:style w:type="character" w:customStyle="1" w:styleId="WW8Num18z8">
    <w:name w:val="WW8Num18z8"/>
    <w:rsid w:val="00A40F78"/>
  </w:style>
  <w:style w:type="character" w:customStyle="1" w:styleId="WW8Num19z0">
    <w:name w:val="WW8Num19z0"/>
    <w:rsid w:val="00A40F78"/>
  </w:style>
  <w:style w:type="character" w:customStyle="1" w:styleId="WW8Num19z1">
    <w:name w:val="WW8Num19z1"/>
    <w:rsid w:val="00A40F78"/>
  </w:style>
  <w:style w:type="character" w:customStyle="1" w:styleId="WW8Num19z2">
    <w:name w:val="WW8Num19z2"/>
    <w:rsid w:val="00A40F78"/>
  </w:style>
  <w:style w:type="character" w:customStyle="1" w:styleId="WW8Num19z3">
    <w:name w:val="WW8Num19z3"/>
    <w:rsid w:val="00A40F78"/>
  </w:style>
  <w:style w:type="character" w:customStyle="1" w:styleId="WW8Num19z4">
    <w:name w:val="WW8Num19z4"/>
    <w:rsid w:val="00A40F78"/>
  </w:style>
  <w:style w:type="character" w:customStyle="1" w:styleId="WW8Num19z5">
    <w:name w:val="WW8Num19z5"/>
    <w:rsid w:val="00A40F78"/>
  </w:style>
  <w:style w:type="character" w:customStyle="1" w:styleId="WW8Num19z6">
    <w:name w:val="WW8Num19z6"/>
    <w:rsid w:val="00A40F78"/>
  </w:style>
  <w:style w:type="character" w:customStyle="1" w:styleId="WW8Num19z7">
    <w:name w:val="WW8Num19z7"/>
    <w:rsid w:val="00A40F78"/>
  </w:style>
  <w:style w:type="character" w:customStyle="1" w:styleId="WW8Num19z8">
    <w:name w:val="WW8Num19z8"/>
    <w:rsid w:val="00A40F78"/>
  </w:style>
  <w:style w:type="character" w:customStyle="1" w:styleId="WW8Num20z0">
    <w:name w:val="WW8Num20z0"/>
    <w:rsid w:val="00A40F78"/>
    <w:rPr>
      <w:color w:val="000000"/>
    </w:rPr>
  </w:style>
  <w:style w:type="character" w:customStyle="1" w:styleId="WW8Num20z1">
    <w:name w:val="WW8Num20z1"/>
    <w:rsid w:val="00A40F78"/>
    <w:rPr>
      <w:rFonts w:ascii="Times New Roman" w:hAnsi="Times New Roman" w:cs="Times New Roman"/>
      <w:b w:val="0"/>
      <w:color w:val="000000"/>
      <w:sz w:val="22"/>
      <w:szCs w:val="22"/>
    </w:rPr>
  </w:style>
  <w:style w:type="character" w:customStyle="1" w:styleId="WW8Num21z0">
    <w:name w:val="WW8Num21z0"/>
    <w:rsid w:val="00A40F78"/>
    <w:rPr>
      <w:color w:val="000000"/>
    </w:rPr>
  </w:style>
  <w:style w:type="character" w:customStyle="1" w:styleId="WW8Num21z1">
    <w:name w:val="WW8Num21z1"/>
    <w:rsid w:val="00A40F78"/>
    <w:rPr>
      <w:rFonts w:cs="Times New Roman"/>
    </w:rPr>
  </w:style>
  <w:style w:type="character" w:customStyle="1" w:styleId="WW8Num22z0">
    <w:name w:val="WW8Num22z0"/>
    <w:rsid w:val="00A40F78"/>
  </w:style>
  <w:style w:type="character" w:customStyle="1" w:styleId="WW8Num22z1">
    <w:name w:val="WW8Num22z1"/>
    <w:rsid w:val="00A40F78"/>
  </w:style>
  <w:style w:type="character" w:customStyle="1" w:styleId="WW8Num22z2">
    <w:name w:val="WW8Num22z2"/>
    <w:rsid w:val="00A40F78"/>
  </w:style>
  <w:style w:type="character" w:customStyle="1" w:styleId="WW8Num22z3">
    <w:name w:val="WW8Num22z3"/>
    <w:rsid w:val="00A40F78"/>
  </w:style>
  <w:style w:type="character" w:customStyle="1" w:styleId="WW8Num22z4">
    <w:name w:val="WW8Num22z4"/>
    <w:rsid w:val="00A40F78"/>
  </w:style>
  <w:style w:type="character" w:customStyle="1" w:styleId="WW8Num22z5">
    <w:name w:val="WW8Num22z5"/>
    <w:rsid w:val="00A40F78"/>
  </w:style>
  <w:style w:type="character" w:customStyle="1" w:styleId="WW8Num22z6">
    <w:name w:val="WW8Num22z6"/>
    <w:rsid w:val="00A40F78"/>
  </w:style>
  <w:style w:type="character" w:customStyle="1" w:styleId="WW8Num22z7">
    <w:name w:val="WW8Num22z7"/>
    <w:rsid w:val="00A40F78"/>
  </w:style>
  <w:style w:type="character" w:customStyle="1" w:styleId="WW8Num22z8">
    <w:name w:val="WW8Num22z8"/>
    <w:rsid w:val="00A40F78"/>
  </w:style>
  <w:style w:type="character" w:customStyle="1" w:styleId="WW8Num23z0">
    <w:name w:val="WW8Num23z0"/>
    <w:rsid w:val="00A40F78"/>
    <w:rPr>
      <w:rFonts w:ascii="Times New Roman" w:hAnsi="Times New Roman" w:cs="Times New Roman"/>
      <w:sz w:val="22"/>
      <w:szCs w:val="22"/>
    </w:rPr>
  </w:style>
  <w:style w:type="character" w:customStyle="1" w:styleId="WW8Num23z1">
    <w:name w:val="WW8Num23z1"/>
    <w:rsid w:val="00A40F78"/>
  </w:style>
  <w:style w:type="character" w:customStyle="1" w:styleId="WW8Num23z2">
    <w:name w:val="WW8Num23z2"/>
    <w:rsid w:val="00A40F78"/>
  </w:style>
  <w:style w:type="character" w:customStyle="1" w:styleId="WW8Num23z3">
    <w:name w:val="WW8Num23z3"/>
    <w:rsid w:val="00A40F78"/>
  </w:style>
  <w:style w:type="character" w:customStyle="1" w:styleId="WW8Num23z4">
    <w:name w:val="WW8Num23z4"/>
    <w:rsid w:val="00A40F78"/>
  </w:style>
  <w:style w:type="character" w:customStyle="1" w:styleId="WW8Num23z5">
    <w:name w:val="WW8Num23z5"/>
    <w:rsid w:val="00A40F78"/>
  </w:style>
  <w:style w:type="character" w:customStyle="1" w:styleId="WW8Num23z6">
    <w:name w:val="WW8Num23z6"/>
    <w:rsid w:val="00A40F78"/>
  </w:style>
  <w:style w:type="character" w:customStyle="1" w:styleId="WW8Num23z7">
    <w:name w:val="WW8Num23z7"/>
    <w:rsid w:val="00A40F78"/>
  </w:style>
  <w:style w:type="character" w:customStyle="1" w:styleId="WW8Num23z8">
    <w:name w:val="WW8Num23z8"/>
    <w:rsid w:val="00A40F78"/>
  </w:style>
  <w:style w:type="character" w:customStyle="1" w:styleId="WW8Num24z0">
    <w:name w:val="WW8Num24z0"/>
    <w:rsid w:val="00A40F78"/>
    <w:rPr>
      <w:rFonts w:ascii="Times New Roman" w:hAnsi="Times New Roman" w:cs="Times New Roman"/>
      <w:b w:val="0"/>
      <w:i w:val="0"/>
      <w:strike w:val="0"/>
      <w:dstrike w:val="0"/>
      <w:sz w:val="22"/>
      <w:szCs w:val="22"/>
      <w:u w:val="none"/>
    </w:rPr>
  </w:style>
  <w:style w:type="character" w:customStyle="1" w:styleId="WW8Num24z1">
    <w:name w:val="WW8Num24z1"/>
    <w:rsid w:val="00A40F78"/>
  </w:style>
  <w:style w:type="character" w:customStyle="1" w:styleId="WW8Num24z2">
    <w:name w:val="WW8Num24z2"/>
    <w:rsid w:val="00A40F78"/>
  </w:style>
  <w:style w:type="character" w:customStyle="1" w:styleId="WW8Num24z3">
    <w:name w:val="WW8Num24z3"/>
    <w:rsid w:val="00A40F78"/>
  </w:style>
  <w:style w:type="character" w:customStyle="1" w:styleId="WW8Num24z4">
    <w:name w:val="WW8Num24z4"/>
    <w:rsid w:val="00A40F78"/>
  </w:style>
  <w:style w:type="character" w:customStyle="1" w:styleId="WW8Num24z5">
    <w:name w:val="WW8Num24z5"/>
    <w:rsid w:val="00A40F78"/>
  </w:style>
  <w:style w:type="character" w:customStyle="1" w:styleId="WW8Num24z6">
    <w:name w:val="WW8Num24z6"/>
    <w:rsid w:val="00A40F78"/>
  </w:style>
  <w:style w:type="character" w:customStyle="1" w:styleId="WW8Num24z7">
    <w:name w:val="WW8Num24z7"/>
    <w:rsid w:val="00A40F78"/>
  </w:style>
  <w:style w:type="character" w:customStyle="1" w:styleId="WW8Num24z8">
    <w:name w:val="WW8Num24z8"/>
    <w:rsid w:val="00A40F78"/>
  </w:style>
  <w:style w:type="character" w:customStyle="1" w:styleId="WW8Num25z0">
    <w:name w:val="WW8Num25z0"/>
    <w:rsid w:val="00A40F78"/>
    <w:rPr>
      <w:rFonts w:ascii="Tahoma" w:hAnsi="Tahoma" w:cs="Tahoma"/>
      <w:bCs/>
      <w:iCs/>
    </w:rPr>
  </w:style>
  <w:style w:type="character" w:customStyle="1" w:styleId="WW8Num25z1">
    <w:name w:val="WW8Num25z1"/>
    <w:rsid w:val="00A40F78"/>
    <w:rPr>
      <w:strike w:val="0"/>
      <w:dstrike w:val="0"/>
    </w:rPr>
  </w:style>
  <w:style w:type="character" w:customStyle="1" w:styleId="WW8Num25z2">
    <w:name w:val="WW8Num25z2"/>
    <w:rsid w:val="00A40F78"/>
  </w:style>
  <w:style w:type="character" w:customStyle="1" w:styleId="WW8Num25z3">
    <w:name w:val="WW8Num25z3"/>
    <w:rsid w:val="00A40F78"/>
  </w:style>
  <w:style w:type="character" w:customStyle="1" w:styleId="WW8Num25z4">
    <w:name w:val="WW8Num25z4"/>
    <w:rsid w:val="00A40F78"/>
  </w:style>
  <w:style w:type="character" w:customStyle="1" w:styleId="WW8Num25z5">
    <w:name w:val="WW8Num25z5"/>
    <w:rsid w:val="00A40F78"/>
  </w:style>
  <w:style w:type="character" w:customStyle="1" w:styleId="WW8Num25z6">
    <w:name w:val="WW8Num25z6"/>
    <w:rsid w:val="00A40F78"/>
  </w:style>
  <w:style w:type="character" w:customStyle="1" w:styleId="WW8Num25z7">
    <w:name w:val="WW8Num25z7"/>
    <w:rsid w:val="00A40F78"/>
  </w:style>
  <w:style w:type="character" w:customStyle="1" w:styleId="WW8Num25z8">
    <w:name w:val="WW8Num25z8"/>
    <w:rsid w:val="00A40F78"/>
  </w:style>
  <w:style w:type="character" w:customStyle="1" w:styleId="WW8Num26z0">
    <w:name w:val="WW8Num26z0"/>
    <w:rsid w:val="00A40F78"/>
    <w:rPr>
      <w:rFonts w:ascii="Times New Roman" w:hAnsi="Times New Roman" w:cs="Tahoma"/>
      <w:b w:val="0"/>
      <w:i w:val="0"/>
      <w:strike w:val="0"/>
      <w:dstrike w:val="0"/>
      <w:sz w:val="22"/>
      <w:szCs w:val="20"/>
      <w:u w:val="none"/>
    </w:rPr>
  </w:style>
  <w:style w:type="character" w:customStyle="1" w:styleId="WW8Num26z1">
    <w:name w:val="WW8Num26z1"/>
    <w:rsid w:val="00A40F78"/>
  </w:style>
  <w:style w:type="character" w:customStyle="1" w:styleId="WW8Num26z2">
    <w:name w:val="WW8Num26z2"/>
    <w:rsid w:val="00A40F78"/>
  </w:style>
  <w:style w:type="character" w:customStyle="1" w:styleId="WW8Num26z3">
    <w:name w:val="WW8Num26z3"/>
    <w:rsid w:val="00A40F78"/>
  </w:style>
  <w:style w:type="character" w:customStyle="1" w:styleId="WW8Num26z4">
    <w:name w:val="WW8Num26z4"/>
    <w:rsid w:val="00A40F78"/>
  </w:style>
  <w:style w:type="character" w:customStyle="1" w:styleId="WW8Num26z5">
    <w:name w:val="WW8Num26z5"/>
    <w:rsid w:val="00A40F78"/>
  </w:style>
  <w:style w:type="character" w:customStyle="1" w:styleId="WW8Num26z6">
    <w:name w:val="WW8Num26z6"/>
    <w:rsid w:val="00A40F78"/>
  </w:style>
  <w:style w:type="character" w:customStyle="1" w:styleId="WW8Num26z7">
    <w:name w:val="WW8Num26z7"/>
    <w:rsid w:val="00A40F78"/>
  </w:style>
  <w:style w:type="character" w:customStyle="1" w:styleId="WW8Num26z8">
    <w:name w:val="WW8Num26z8"/>
    <w:rsid w:val="00A40F78"/>
  </w:style>
  <w:style w:type="character" w:customStyle="1" w:styleId="WW8Num27z0">
    <w:name w:val="WW8Num27z0"/>
    <w:rsid w:val="00A40F78"/>
    <w:rPr>
      <w:rFonts w:ascii="Tahoma" w:hAnsi="Tahoma" w:cs="Tahoma"/>
      <w:b w:val="0"/>
      <w:sz w:val="22"/>
      <w:szCs w:val="20"/>
    </w:rPr>
  </w:style>
  <w:style w:type="character" w:customStyle="1" w:styleId="WW8Num27z1">
    <w:name w:val="WW8Num27z1"/>
    <w:rsid w:val="00A40F78"/>
  </w:style>
  <w:style w:type="character" w:customStyle="1" w:styleId="WW8Num27z2">
    <w:name w:val="WW8Num27z2"/>
    <w:rsid w:val="00A40F78"/>
  </w:style>
  <w:style w:type="character" w:customStyle="1" w:styleId="WW8Num27z3">
    <w:name w:val="WW8Num27z3"/>
    <w:rsid w:val="00A40F78"/>
  </w:style>
  <w:style w:type="character" w:customStyle="1" w:styleId="WW8Num27z4">
    <w:name w:val="WW8Num27z4"/>
    <w:rsid w:val="00A40F78"/>
  </w:style>
  <w:style w:type="character" w:customStyle="1" w:styleId="WW8Num27z5">
    <w:name w:val="WW8Num27z5"/>
    <w:rsid w:val="00A40F78"/>
  </w:style>
  <w:style w:type="character" w:customStyle="1" w:styleId="WW8Num27z6">
    <w:name w:val="WW8Num27z6"/>
    <w:rsid w:val="00A40F78"/>
  </w:style>
  <w:style w:type="character" w:customStyle="1" w:styleId="WW8Num27z7">
    <w:name w:val="WW8Num27z7"/>
    <w:rsid w:val="00A40F78"/>
  </w:style>
  <w:style w:type="character" w:customStyle="1" w:styleId="WW8Num27z8">
    <w:name w:val="WW8Num27z8"/>
    <w:rsid w:val="00A40F78"/>
  </w:style>
  <w:style w:type="character" w:customStyle="1" w:styleId="WW8Num28z0">
    <w:name w:val="WW8Num28z0"/>
    <w:rsid w:val="00A40F78"/>
    <w:rPr>
      <w:rFonts w:ascii="Tahoma" w:hAnsi="Tahoma" w:cs="Tahoma"/>
      <w:sz w:val="20"/>
      <w:szCs w:val="20"/>
    </w:rPr>
  </w:style>
  <w:style w:type="character" w:customStyle="1" w:styleId="WW8Num28z1">
    <w:name w:val="WW8Num28z1"/>
    <w:rsid w:val="00A40F78"/>
    <w:rPr>
      <w:b w:val="0"/>
    </w:rPr>
  </w:style>
  <w:style w:type="character" w:customStyle="1" w:styleId="WW8Num28z2">
    <w:name w:val="WW8Num28z2"/>
    <w:rsid w:val="00A40F78"/>
  </w:style>
  <w:style w:type="character" w:customStyle="1" w:styleId="WW8Num29z0">
    <w:name w:val="WW8Num29z0"/>
    <w:rsid w:val="00A40F78"/>
  </w:style>
  <w:style w:type="character" w:customStyle="1" w:styleId="WW8Num29z1">
    <w:name w:val="WW8Num29z1"/>
    <w:rsid w:val="00A40F78"/>
  </w:style>
  <w:style w:type="character" w:customStyle="1" w:styleId="WW8Num29z2">
    <w:name w:val="WW8Num29z2"/>
    <w:rsid w:val="00A40F78"/>
  </w:style>
  <w:style w:type="character" w:customStyle="1" w:styleId="WW8Num29z3">
    <w:name w:val="WW8Num29z3"/>
    <w:rsid w:val="00A40F78"/>
  </w:style>
  <w:style w:type="character" w:customStyle="1" w:styleId="WW8Num29z4">
    <w:name w:val="WW8Num29z4"/>
    <w:rsid w:val="00A40F78"/>
  </w:style>
  <w:style w:type="character" w:customStyle="1" w:styleId="WW8Num29z5">
    <w:name w:val="WW8Num29z5"/>
    <w:rsid w:val="00A40F78"/>
  </w:style>
  <w:style w:type="character" w:customStyle="1" w:styleId="WW8Num29z6">
    <w:name w:val="WW8Num29z6"/>
    <w:rsid w:val="00A40F78"/>
  </w:style>
  <w:style w:type="character" w:customStyle="1" w:styleId="WW8Num29z7">
    <w:name w:val="WW8Num29z7"/>
    <w:rsid w:val="00A40F78"/>
  </w:style>
  <w:style w:type="character" w:customStyle="1" w:styleId="WW8Num29z8">
    <w:name w:val="WW8Num29z8"/>
    <w:rsid w:val="00A40F78"/>
  </w:style>
  <w:style w:type="character" w:customStyle="1" w:styleId="WW8Num30z0">
    <w:name w:val="WW8Num30z0"/>
    <w:rsid w:val="00A40F78"/>
    <w:rPr>
      <w:rFonts w:ascii="Times New Roman" w:eastAsia="Times New Roman" w:hAnsi="Times New Roman" w:cs="Times New Roman"/>
    </w:rPr>
  </w:style>
  <w:style w:type="character" w:customStyle="1" w:styleId="WW8Num30z1">
    <w:name w:val="WW8Num30z1"/>
    <w:rsid w:val="00A40F78"/>
  </w:style>
  <w:style w:type="character" w:customStyle="1" w:styleId="WW8Num30z2">
    <w:name w:val="WW8Num30z2"/>
    <w:rsid w:val="00A40F78"/>
  </w:style>
  <w:style w:type="character" w:customStyle="1" w:styleId="WW8Num30z3">
    <w:name w:val="WW8Num30z3"/>
    <w:rsid w:val="00A40F78"/>
  </w:style>
  <w:style w:type="character" w:customStyle="1" w:styleId="WW8Num30z4">
    <w:name w:val="WW8Num30z4"/>
    <w:rsid w:val="00A40F78"/>
  </w:style>
  <w:style w:type="character" w:customStyle="1" w:styleId="WW8Num30z5">
    <w:name w:val="WW8Num30z5"/>
    <w:rsid w:val="00A40F78"/>
  </w:style>
  <w:style w:type="character" w:customStyle="1" w:styleId="WW8Num30z6">
    <w:name w:val="WW8Num30z6"/>
    <w:rsid w:val="00A40F78"/>
  </w:style>
  <w:style w:type="character" w:customStyle="1" w:styleId="WW8Num30z7">
    <w:name w:val="WW8Num30z7"/>
    <w:rsid w:val="00A40F78"/>
  </w:style>
  <w:style w:type="character" w:customStyle="1" w:styleId="WW8Num30z8">
    <w:name w:val="WW8Num30z8"/>
    <w:rsid w:val="00A40F78"/>
  </w:style>
  <w:style w:type="character" w:customStyle="1" w:styleId="WW8Num31z0">
    <w:name w:val="WW8Num31z0"/>
    <w:rsid w:val="00A40F78"/>
    <w:rPr>
      <w:rFonts w:ascii="Times New Roman" w:hAnsi="Times New Roman" w:cs="Times New Roman"/>
      <w:sz w:val="22"/>
      <w:szCs w:val="22"/>
    </w:rPr>
  </w:style>
  <w:style w:type="character" w:customStyle="1" w:styleId="WW8Num31z1">
    <w:name w:val="WW8Num31z1"/>
    <w:rsid w:val="00A40F78"/>
    <w:rPr>
      <w:color w:val="000000"/>
    </w:rPr>
  </w:style>
  <w:style w:type="character" w:customStyle="1" w:styleId="WW8Num31z2">
    <w:name w:val="WW8Num31z2"/>
    <w:rsid w:val="00A40F78"/>
  </w:style>
  <w:style w:type="character" w:customStyle="1" w:styleId="WW8Num31z3">
    <w:name w:val="WW8Num31z3"/>
    <w:rsid w:val="00A40F78"/>
  </w:style>
  <w:style w:type="character" w:customStyle="1" w:styleId="WW8Num31z4">
    <w:name w:val="WW8Num31z4"/>
    <w:rsid w:val="00A40F78"/>
  </w:style>
  <w:style w:type="character" w:customStyle="1" w:styleId="WW8Num31z5">
    <w:name w:val="WW8Num31z5"/>
    <w:rsid w:val="00A40F78"/>
  </w:style>
  <w:style w:type="character" w:customStyle="1" w:styleId="WW8Num31z6">
    <w:name w:val="WW8Num31z6"/>
    <w:rsid w:val="00A40F78"/>
  </w:style>
  <w:style w:type="character" w:customStyle="1" w:styleId="WW8Num31z7">
    <w:name w:val="WW8Num31z7"/>
    <w:rsid w:val="00A40F78"/>
  </w:style>
  <w:style w:type="character" w:customStyle="1" w:styleId="WW8Num31z8">
    <w:name w:val="WW8Num31z8"/>
    <w:rsid w:val="00A40F78"/>
  </w:style>
  <w:style w:type="character" w:customStyle="1" w:styleId="WW8Num32z0">
    <w:name w:val="WW8Num32z0"/>
    <w:rsid w:val="00A40F78"/>
    <w:rPr>
      <w:rFonts w:ascii="Tahoma" w:eastAsia="Times New Roman" w:hAnsi="Tahoma" w:cs="Tahoma"/>
    </w:rPr>
  </w:style>
  <w:style w:type="character" w:customStyle="1" w:styleId="WW8Num32z1">
    <w:name w:val="WW8Num32z1"/>
    <w:rsid w:val="00A40F78"/>
  </w:style>
  <w:style w:type="character" w:customStyle="1" w:styleId="WW8Num32z2">
    <w:name w:val="WW8Num32z2"/>
    <w:rsid w:val="00A40F78"/>
  </w:style>
  <w:style w:type="character" w:customStyle="1" w:styleId="WW8Num32z3">
    <w:name w:val="WW8Num32z3"/>
    <w:rsid w:val="00A40F78"/>
  </w:style>
  <w:style w:type="character" w:customStyle="1" w:styleId="WW8Num32z4">
    <w:name w:val="WW8Num32z4"/>
    <w:rsid w:val="00A40F78"/>
  </w:style>
  <w:style w:type="character" w:customStyle="1" w:styleId="WW8Num32z5">
    <w:name w:val="WW8Num32z5"/>
    <w:rsid w:val="00A40F78"/>
  </w:style>
  <w:style w:type="character" w:customStyle="1" w:styleId="WW8Num32z6">
    <w:name w:val="WW8Num32z6"/>
    <w:rsid w:val="00A40F78"/>
  </w:style>
  <w:style w:type="character" w:customStyle="1" w:styleId="WW8Num32z7">
    <w:name w:val="WW8Num32z7"/>
    <w:rsid w:val="00A40F78"/>
  </w:style>
  <w:style w:type="character" w:customStyle="1" w:styleId="WW8Num32z8">
    <w:name w:val="WW8Num32z8"/>
    <w:rsid w:val="00A40F78"/>
  </w:style>
  <w:style w:type="character" w:customStyle="1" w:styleId="WW8Num33z0">
    <w:name w:val="WW8Num33z0"/>
    <w:rsid w:val="00A40F78"/>
  </w:style>
  <w:style w:type="character" w:customStyle="1" w:styleId="WW8Num33z1">
    <w:name w:val="WW8Num33z1"/>
    <w:rsid w:val="00A40F78"/>
  </w:style>
  <w:style w:type="character" w:customStyle="1" w:styleId="WW8Num33z2">
    <w:name w:val="WW8Num33z2"/>
    <w:rsid w:val="00A40F78"/>
  </w:style>
  <w:style w:type="character" w:customStyle="1" w:styleId="WW8Num33z3">
    <w:name w:val="WW8Num33z3"/>
    <w:rsid w:val="00A40F78"/>
  </w:style>
  <w:style w:type="character" w:customStyle="1" w:styleId="WW8Num33z4">
    <w:name w:val="WW8Num33z4"/>
    <w:rsid w:val="00A40F78"/>
  </w:style>
  <w:style w:type="character" w:customStyle="1" w:styleId="WW8Num33z5">
    <w:name w:val="WW8Num33z5"/>
    <w:rsid w:val="00A40F78"/>
  </w:style>
  <w:style w:type="character" w:customStyle="1" w:styleId="WW8Num33z6">
    <w:name w:val="WW8Num33z6"/>
    <w:rsid w:val="00A40F78"/>
  </w:style>
  <w:style w:type="character" w:customStyle="1" w:styleId="WW8Num33z7">
    <w:name w:val="WW8Num33z7"/>
    <w:rsid w:val="00A40F78"/>
  </w:style>
  <w:style w:type="character" w:customStyle="1" w:styleId="WW8Num33z8">
    <w:name w:val="WW8Num33z8"/>
    <w:rsid w:val="00A40F78"/>
  </w:style>
  <w:style w:type="character" w:customStyle="1" w:styleId="WW8Num34z0">
    <w:name w:val="WW8Num34z0"/>
    <w:rsid w:val="00A40F78"/>
    <w:rPr>
      <w:rFonts w:ascii="Tahoma" w:hAnsi="Tahoma" w:cs="Tahoma"/>
      <w:kern w:val="3"/>
      <w:sz w:val="22"/>
      <w:szCs w:val="20"/>
    </w:rPr>
  </w:style>
  <w:style w:type="character" w:customStyle="1" w:styleId="WW8Num34z1">
    <w:name w:val="WW8Num34z1"/>
    <w:rsid w:val="00A40F78"/>
  </w:style>
  <w:style w:type="character" w:customStyle="1" w:styleId="WW8Num34z2">
    <w:name w:val="WW8Num34z2"/>
    <w:rsid w:val="00A40F78"/>
  </w:style>
  <w:style w:type="character" w:customStyle="1" w:styleId="WW8Num34z3">
    <w:name w:val="WW8Num34z3"/>
    <w:rsid w:val="00A40F78"/>
  </w:style>
  <w:style w:type="character" w:customStyle="1" w:styleId="WW8Num34z4">
    <w:name w:val="WW8Num34z4"/>
    <w:rsid w:val="00A40F78"/>
  </w:style>
  <w:style w:type="character" w:customStyle="1" w:styleId="WW8Num34z5">
    <w:name w:val="WW8Num34z5"/>
    <w:rsid w:val="00A40F78"/>
  </w:style>
  <w:style w:type="character" w:customStyle="1" w:styleId="WW8Num34z6">
    <w:name w:val="WW8Num34z6"/>
    <w:rsid w:val="00A40F78"/>
  </w:style>
  <w:style w:type="character" w:customStyle="1" w:styleId="WW8Num34z7">
    <w:name w:val="WW8Num34z7"/>
    <w:rsid w:val="00A40F78"/>
  </w:style>
  <w:style w:type="character" w:customStyle="1" w:styleId="WW8Num34z8">
    <w:name w:val="WW8Num34z8"/>
    <w:rsid w:val="00A40F78"/>
  </w:style>
  <w:style w:type="character" w:customStyle="1" w:styleId="WW8Num35z0">
    <w:name w:val="WW8Num35z0"/>
    <w:rsid w:val="00A40F78"/>
  </w:style>
  <w:style w:type="character" w:customStyle="1" w:styleId="WW8Num35z1">
    <w:name w:val="WW8Num35z1"/>
    <w:rsid w:val="00A40F78"/>
  </w:style>
  <w:style w:type="character" w:customStyle="1" w:styleId="WW8Num35z2">
    <w:name w:val="WW8Num35z2"/>
    <w:rsid w:val="00A40F78"/>
  </w:style>
  <w:style w:type="character" w:customStyle="1" w:styleId="WW8Num35z3">
    <w:name w:val="WW8Num35z3"/>
    <w:rsid w:val="00A40F78"/>
  </w:style>
  <w:style w:type="character" w:customStyle="1" w:styleId="WW8Num35z4">
    <w:name w:val="WW8Num35z4"/>
    <w:rsid w:val="00A40F78"/>
  </w:style>
  <w:style w:type="character" w:customStyle="1" w:styleId="WW8Num35z5">
    <w:name w:val="WW8Num35z5"/>
    <w:rsid w:val="00A40F78"/>
  </w:style>
  <w:style w:type="character" w:customStyle="1" w:styleId="WW8Num35z6">
    <w:name w:val="WW8Num35z6"/>
    <w:rsid w:val="00A40F78"/>
  </w:style>
  <w:style w:type="character" w:customStyle="1" w:styleId="WW8Num35z7">
    <w:name w:val="WW8Num35z7"/>
    <w:rsid w:val="00A40F78"/>
  </w:style>
  <w:style w:type="character" w:customStyle="1" w:styleId="WW8Num35z8">
    <w:name w:val="WW8Num35z8"/>
    <w:rsid w:val="00A40F78"/>
  </w:style>
  <w:style w:type="character" w:customStyle="1" w:styleId="WW8Num36z0">
    <w:name w:val="WW8Num36z0"/>
    <w:rsid w:val="00A40F78"/>
  </w:style>
  <w:style w:type="character" w:customStyle="1" w:styleId="WW8Num36z1">
    <w:name w:val="WW8Num36z1"/>
    <w:rsid w:val="00A40F78"/>
    <w:rPr>
      <w:rFonts w:ascii="OpenSymbol" w:hAnsi="OpenSymbol" w:cs="OpenSymbol"/>
    </w:rPr>
  </w:style>
  <w:style w:type="character" w:customStyle="1" w:styleId="WW8Num36z3">
    <w:name w:val="WW8Num36z3"/>
    <w:rsid w:val="00A40F78"/>
    <w:rPr>
      <w:rFonts w:ascii="Symbol" w:hAnsi="Symbol" w:cs="OpenSymbol"/>
    </w:rPr>
  </w:style>
  <w:style w:type="character" w:customStyle="1" w:styleId="WW8Num37z0">
    <w:name w:val="WW8Num37z0"/>
    <w:rsid w:val="00A40F78"/>
    <w:rPr>
      <w:sz w:val="22"/>
    </w:rPr>
  </w:style>
  <w:style w:type="character" w:customStyle="1" w:styleId="WW8Num37z1">
    <w:name w:val="WW8Num37z1"/>
    <w:rsid w:val="00A40F78"/>
    <w:rPr>
      <w:rFonts w:ascii="OpenSymbol" w:hAnsi="OpenSymbol" w:cs="OpenSymbol"/>
    </w:rPr>
  </w:style>
  <w:style w:type="character" w:customStyle="1" w:styleId="WW8Num37z3">
    <w:name w:val="WW8Num37z3"/>
    <w:rsid w:val="00A40F78"/>
    <w:rPr>
      <w:rFonts w:ascii="Symbol" w:hAnsi="Symbol" w:cs="OpenSymbol"/>
    </w:rPr>
  </w:style>
  <w:style w:type="character" w:customStyle="1" w:styleId="WW8Num38z0">
    <w:name w:val="WW8Num38z0"/>
    <w:rsid w:val="00A40F78"/>
    <w:rPr>
      <w:kern w:val="3"/>
      <w:sz w:val="22"/>
      <w:szCs w:val="20"/>
    </w:rPr>
  </w:style>
  <w:style w:type="character" w:customStyle="1" w:styleId="WW8Num38z1">
    <w:name w:val="WW8Num38z1"/>
    <w:rsid w:val="00A40F78"/>
  </w:style>
  <w:style w:type="character" w:customStyle="1" w:styleId="WW8Num38z2">
    <w:name w:val="WW8Num38z2"/>
    <w:rsid w:val="00A40F78"/>
  </w:style>
  <w:style w:type="character" w:customStyle="1" w:styleId="WW8Num38z3">
    <w:name w:val="WW8Num38z3"/>
    <w:rsid w:val="00A40F78"/>
  </w:style>
  <w:style w:type="character" w:customStyle="1" w:styleId="WW8Num38z4">
    <w:name w:val="WW8Num38z4"/>
    <w:rsid w:val="00A40F78"/>
  </w:style>
  <w:style w:type="character" w:customStyle="1" w:styleId="WW8Num38z5">
    <w:name w:val="WW8Num38z5"/>
    <w:rsid w:val="00A40F78"/>
  </w:style>
  <w:style w:type="character" w:customStyle="1" w:styleId="WW8Num38z6">
    <w:name w:val="WW8Num38z6"/>
    <w:rsid w:val="00A40F78"/>
  </w:style>
  <w:style w:type="character" w:customStyle="1" w:styleId="WW8Num38z7">
    <w:name w:val="WW8Num38z7"/>
    <w:rsid w:val="00A40F78"/>
  </w:style>
  <w:style w:type="character" w:customStyle="1" w:styleId="WW8Num38z8">
    <w:name w:val="WW8Num38z8"/>
    <w:rsid w:val="00A40F78"/>
  </w:style>
  <w:style w:type="character" w:customStyle="1" w:styleId="WW8Num39z0">
    <w:name w:val="WW8Num39z0"/>
    <w:rsid w:val="00A40F78"/>
    <w:rPr>
      <w:sz w:val="22"/>
      <w:szCs w:val="20"/>
    </w:rPr>
  </w:style>
  <w:style w:type="character" w:customStyle="1" w:styleId="WW8Num39z1">
    <w:name w:val="WW8Num39z1"/>
    <w:rsid w:val="00A40F78"/>
    <w:rPr>
      <w:color w:val="000000"/>
    </w:rPr>
  </w:style>
  <w:style w:type="character" w:customStyle="1" w:styleId="WW8Num39z2">
    <w:name w:val="WW8Num39z2"/>
    <w:rsid w:val="00A40F78"/>
  </w:style>
  <w:style w:type="character" w:customStyle="1" w:styleId="WW8Num39z3">
    <w:name w:val="WW8Num39z3"/>
    <w:rsid w:val="00A40F78"/>
  </w:style>
  <w:style w:type="character" w:customStyle="1" w:styleId="WW8Num39z4">
    <w:name w:val="WW8Num39z4"/>
    <w:rsid w:val="00A40F78"/>
  </w:style>
  <w:style w:type="character" w:customStyle="1" w:styleId="WW8Num39z5">
    <w:name w:val="WW8Num39z5"/>
    <w:rsid w:val="00A40F78"/>
  </w:style>
  <w:style w:type="character" w:customStyle="1" w:styleId="WW8Num39z6">
    <w:name w:val="WW8Num39z6"/>
    <w:rsid w:val="00A40F78"/>
  </w:style>
  <w:style w:type="character" w:customStyle="1" w:styleId="WW8Num39z7">
    <w:name w:val="WW8Num39z7"/>
    <w:rsid w:val="00A40F78"/>
  </w:style>
  <w:style w:type="character" w:customStyle="1" w:styleId="WW8Num39z8">
    <w:name w:val="WW8Num39z8"/>
    <w:rsid w:val="00A40F78"/>
  </w:style>
  <w:style w:type="character" w:customStyle="1" w:styleId="WW8Num40z0">
    <w:name w:val="WW8Num40z0"/>
    <w:rsid w:val="00A40F78"/>
    <w:rPr>
      <w:rFonts w:ascii="Tahoma" w:eastAsia="Times New Roman" w:hAnsi="Tahoma" w:cs="Tahoma"/>
    </w:rPr>
  </w:style>
  <w:style w:type="character" w:customStyle="1" w:styleId="WW8Num40z1">
    <w:name w:val="WW8Num40z1"/>
    <w:rsid w:val="00A40F78"/>
  </w:style>
  <w:style w:type="character" w:customStyle="1" w:styleId="WW8Num41z0">
    <w:name w:val="WW8Num41z0"/>
    <w:rsid w:val="00A40F78"/>
    <w:rPr>
      <w:rFonts w:ascii="Tahoma" w:hAnsi="Tahoma" w:cs="Tahoma"/>
      <w:sz w:val="22"/>
      <w:szCs w:val="20"/>
    </w:rPr>
  </w:style>
  <w:style w:type="character" w:customStyle="1" w:styleId="WW8Num41z1">
    <w:name w:val="WW8Num41z1"/>
    <w:rsid w:val="00A40F78"/>
  </w:style>
  <w:style w:type="character" w:customStyle="1" w:styleId="WW8Num41z2">
    <w:name w:val="WW8Num41z2"/>
    <w:rsid w:val="00A40F78"/>
  </w:style>
  <w:style w:type="character" w:customStyle="1" w:styleId="WW8Num41z3">
    <w:name w:val="WW8Num41z3"/>
    <w:rsid w:val="00A40F78"/>
  </w:style>
  <w:style w:type="character" w:customStyle="1" w:styleId="WW8Num41z4">
    <w:name w:val="WW8Num41z4"/>
    <w:rsid w:val="00A40F78"/>
  </w:style>
  <w:style w:type="character" w:customStyle="1" w:styleId="WW8Num41z5">
    <w:name w:val="WW8Num41z5"/>
    <w:rsid w:val="00A40F78"/>
  </w:style>
  <w:style w:type="character" w:customStyle="1" w:styleId="WW8Num41z6">
    <w:name w:val="WW8Num41z6"/>
    <w:rsid w:val="00A40F78"/>
  </w:style>
  <w:style w:type="character" w:customStyle="1" w:styleId="WW8Num41z7">
    <w:name w:val="WW8Num41z7"/>
    <w:rsid w:val="00A40F78"/>
  </w:style>
  <w:style w:type="character" w:customStyle="1" w:styleId="WW8Num41z8">
    <w:name w:val="WW8Num41z8"/>
    <w:rsid w:val="00A40F78"/>
  </w:style>
  <w:style w:type="character" w:customStyle="1" w:styleId="WW8Num42z0">
    <w:name w:val="WW8Num42z0"/>
    <w:rsid w:val="00A40F78"/>
    <w:rPr>
      <w:rFonts w:ascii="Tahoma" w:hAnsi="Tahoma" w:cs="Tahoma"/>
      <w:sz w:val="22"/>
      <w:szCs w:val="20"/>
    </w:rPr>
  </w:style>
  <w:style w:type="character" w:customStyle="1" w:styleId="WW8Num42z1">
    <w:name w:val="WW8Num42z1"/>
    <w:rsid w:val="00A40F78"/>
  </w:style>
  <w:style w:type="character" w:customStyle="1" w:styleId="WW8Num42z2">
    <w:name w:val="WW8Num42z2"/>
    <w:rsid w:val="00A40F78"/>
  </w:style>
  <w:style w:type="character" w:customStyle="1" w:styleId="WW8Num42z3">
    <w:name w:val="WW8Num42z3"/>
    <w:rsid w:val="00A40F78"/>
  </w:style>
  <w:style w:type="character" w:customStyle="1" w:styleId="WW8Num42z4">
    <w:name w:val="WW8Num42z4"/>
    <w:rsid w:val="00A40F78"/>
  </w:style>
  <w:style w:type="character" w:customStyle="1" w:styleId="WW8Num42z5">
    <w:name w:val="WW8Num42z5"/>
    <w:rsid w:val="00A40F78"/>
  </w:style>
  <w:style w:type="character" w:customStyle="1" w:styleId="WW8Num42z6">
    <w:name w:val="WW8Num42z6"/>
    <w:rsid w:val="00A40F78"/>
  </w:style>
  <w:style w:type="character" w:customStyle="1" w:styleId="WW8Num42z7">
    <w:name w:val="WW8Num42z7"/>
    <w:rsid w:val="00A40F78"/>
  </w:style>
  <w:style w:type="character" w:customStyle="1" w:styleId="WW8Num42z8">
    <w:name w:val="WW8Num42z8"/>
    <w:rsid w:val="00A40F78"/>
  </w:style>
  <w:style w:type="character" w:customStyle="1" w:styleId="WW8Num43z0">
    <w:name w:val="WW8Num43z0"/>
    <w:rsid w:val="00A40F78"/>
    <w:rPr>
      <w:rFonts w:ascii="Times New Roman" w:hAnsi="Times New Roman" w:cs="Times New Roman"/>
      <w:sz w:val="22"/>
      <w:szCs w:val="22"/>
    </w:rPr>
  </w:style>
  <w:style w:type="character" w:customStyle="1" w:styleId="WW8Num43z1">
    <w:name w:val="WW8Num43z1"/>
    <w:rsid w:val="00A40F78"/>
  </w:style>
  <w:style w:type="character" w:customStyle="1" w:styleId="WW8Num44z0">
    <w:name w:val="WW8Num44z0"/>
    <w:rsid w:val="00A40F78"/>
    <w:rPr>
      <w:rFonts w:ascii="Times New Roman" w:hAnsi="Times New Roman" w:cs="Times New Roman"/>
      <w:sz w:val="22"/>
      <w:szCs w:val="22"/>
    </w:rPr>
  </w:style>
  <w:style w:type="character" w:customStyle="1" w:styleId="WW8Num44z1">
    <w:name w:val="WW8Num44z1"/>
    <w:rsid w:val="00A40F78"/>
  </w:style>
  <w:style w:type="character" w:customStyle="1" w:styleId="WW8Num45z0">
    <w:name w:val="WW8Num45z0"/>
    <w:rsid w:val="00A40F78"/>
  </w:style>
  <w:style w:type="character" w:customStyle="1" w:styleId="WW8Num45z1">
    <w:name w:val="WW8Num45z1"/>
    <w:rsid w:val="00A40F78"/>
    <w:rPr>
      <w:b w:val="0"/>
      <w:i w:val="0"/>
      <w:color w:val="000000"/>
      <w:sz w:val="20"/>
      <w:szCs w:val="20"/>
    </w:rPr>
  </w:style>
  <w:style w:type="character" w:customStyle="1" w:styleId="WW8Num45z2">
    <w:name w:val="WW8Num45z2"/>
    <w:rsid w:val="00A40F78"/>
  </w:style>
  <w:style w:type="character" w:customStyle="1" w:styleId="WW8Num45z3">
    <w:name w:val="WW8Num45z3"/>
    <w:rsid w:val="00A40F78"/>
  </w:style>
  <w:style w:type="character" w:customStyle="1" w:styleId="WW8Num45z4">
    <w:name w:val="WW8Num45z4"/>
    <w:rsid w:val="00A40F78"/>
  </w:style>
  <w:style w:type="character" w:customStyle="1" w:styleId="WW8Num45z5">
    <w:name w:val="WW8Num45z5"/>
    <w:rsid w:val="00A40F78"/>
  </w:style>
  <w:style w:type="character" w:customStyle="1" w:styleId="WW8Num45z6">
    <w:name w:val="WW8Num45z6"/>
    <w:rsid w:val="00A40F78"/>
  </w:style>
  <w:style w:type="character" w:customStyle="1" w:styleId="WW8Num45z7">
    <w:name w:val="WW8Num45z7"/>
    <w:rsid w:val="00A40F78"/>
  </w:style>
  <w:style w:type="character" w:customStyle="1" w:styleId="WW8Num45z8">
    <w:name w:val="WW8Num45z8"/>
    <w:rsid w:val="00A40F78"/>
  </w:style>
  <w:style w:type="character" w:customStyle="1" w:styleId="WW8Num46z0">
    <w:name w:val="WW8Num46z0"/>
    <w:rsid w:val="00A40F78"/>
    <w:rPr>
      <w:rFonts w:ascii="Times New Roman" w:hAnsi="Times New Roman" w:cs="Times New Roman"/>
      <w:sz w:val="22"/>
      <w:szCs w:val="22"/>
    </w:rPr>
  </w:style>
  <w:style w:type="character" w:customStyle="1" w:styleId="WW8Num46z1">
    <w:name w:val="WW8Num46z1"/>
    <w:rsid w:val="00A40F78"/>
  </w:style>
  <w:style w:type="character" w:customStyle="1" w:styleId="WW8Num47z0">
    <w:name w:val="WW8Num47z0"/>
    <w:rsid w:val="00A40F78"/>
    <w:rPr>
      <w:sz w:val="22"/>
      <w:szCs w:val="20"/>
    </w:rPr>
  </w:style>
  <w:style w:type="character" w:customStyle="1" w:styleId="WW8Num47z1">
    <w:name w:val="WW8Num47z1"/>
    <w:rsid w:val="00A40F78"/>
  </w:style>
  <w:style w:type="character" w:customStyle="1" w:styleId="WW8Num48z0">
    <w:name w:val="WW8Num48z0"/>
    <w:rsid w:val="00A40F78"/>
    <w:rPr>
      <w:rFonts w:ascii="Times New Roman" w:hAnsi="Times New Roman" w:cs="Times New Roman"/>
      <w:sz w:val="22"/>
      <w:szCs w:val="22"/>
    </w:rPr>
  </w:style>
  <w:style w:type="character" w:customStyle="1" w:styleId="WW8Num48z1">
    <w:name w:val="WW8Num48z1"/>
    <w:rsid w:val="00A40F78"/>
  </w:style>
  <w:style w:type="character" w:customStyle="1" w:styleId="WW8Num48z2">
    <w:name w:val="WW8Num48z2"/>
    <w:rsid w:val="00A40F78"/>
  </w:style>
  <w:style w:type="character" w:customStyle="1" w:styleId="WW8Num48z3">
    <w:name w:val="WW8Num48z3"/>
    <w:rsid w:val="00A40F78"/>
  </w:style>
  <w:style w:type="character" w:customStyle="1" w:styleId="WW8Num48z4">
    <w:name w:val="WW8Num48z4"/>
    <w:rsid w:val="00A40F78"/>
  </w:style>
  <w:style w:type="character" w:customStyle="1" w:styleId="WW8Num48z5">
    <w:name w:val="WW8Num48z5"/>
    <w:rsid w:val="00A40F78"/>
  </w:style>
  <w:style w:type="character" w:customStyle="1" w:styleId="WW8Num48z6">
    <w:name w:val="WW8Num48z6"/>
    <w:rsid w:val="00A40F78"/>
  </w:style>
  <w:style w:type="character" w:customStyle="1" w:styleId="WW8Num48z7">
    <w:name w:val="WW8Num48z7"/>
    <w:rsid w:val="00A40F78"/>
  </w:style>
  <w:style w:type="character" w:customStyle="1" w:styleId="WW8Num48z8">
    <w:name w:val="WW8Num48z8"/>
    <w:rsid w:val="00A40F78"/>
  </w:style>
  <w:style w:type="character" w:customStyle="1" w:styleId="WW8Num49z0">
    <w:name w:val="WW8Num49z0"/>
    <w:rsid w:val="00A40F78"/>
    <w:rPr>
      <w:rFonts w:ascii="Tahoma" w:hAnsi="Tahoma" w:cs="Tahoma"/>
      <w:bCs/>
      <w:position w:val="0"/>
      <w:sz w:val="20"/>
      <w:szCs w:val="20"/>
      <w:vertAlign w:val="superscript"/>
    </w:rPr>
  </w:style>
  <w:style w:type="character" w:customStyle="1" w:styleId="WW8Num49z1">
    <w:name w:val="WW8Num49z1"/>
    <w:rsid w:val="00A40F78"/>
  </w:style>
  <w:style w:type="character" w:customStyle="1" w:styleId="WW8Num50z0">
    <w:name w:val="WW8Num50z0"/>
    <w:rsid w:val="00A40F78"/>
    <w:rPr>
      <w:rFonts w:ascii="Tahoma" w:hAnsi="Tahoma" w:cs="Tahoma"/>
      <w:sz w:val="22"/>
      <w:szCs w:val="20"/>
    </w:rPr>
  </w:style>
  <w:style w:type="character" w:customStyle="1" w:styleId="WW8Num50z1">
    <w:name w:val="WW8Num50z1"/>
    <w:rsid w:val="00A40F78"/>
  </w:style>
  <w:style w:type="character" w:customStyle="1" w:styleId="WW8Num50z2">
    <w:name w:val="WW8Num50z2"/>
    <w:rsid w:val="00A40F78"/>
  </w:style>
  <w:style w:type="character" w:customStyle="1" w:styleId="WW8Num50z3">
    <w:name w:val="WW8Num50z3"/>
    <w:rsid w:val="00A40F78"/>
  </w:style>
  <w:style w:type="character" w:customStyle="1" w:styleId="WW8Num50z4">
    <w:name w:val="WW8Num50z4"/>
    <w:rsid w:val="00A40F78"/>
  </w:style>
  <w:style w:type="character" w:customStyle="1" w:styleId="WW8Num50z5">
    <w:name w:val="WW8Num50z5"/>
    <w:rsid w:val="00A40F78"/>
  </w:style>
  <w:style w:type="character" w:customStyle="1" w:styleId="WW8Num50z6">
    <w:name w:val="WW8Num50z6"/>
    <w:rsid w:val="00A40F78"/>
  </w:style>
  <w:style w:type="character" w:customStyle="1" w:styleId="WW8Num50z7">
    <w:name w:val="WW8Num50z7"/>
    <w:rsid w:val="00A40F78"/>
  </w:style>
  <w:style w:type="character" w:customStyle="1" w:styleId="WW8Num50z8">
    <w:name w:val="WW8Num50z8"/>
    <w:rsid w:val="00A40F78"/>
  </w:style>
  <w:style w:type="character" w:customStyle="1" w:styleId="WW8Num51z0">
    <w:name w:val="WW8Num51z0"/>
    <w:rsid w:val="00A40F78"/>
    <w:rPr>
      <w:rFonts w:ascii="Tahoma" w:hAnsi="Tahoma" w:cs="Tahoma"/>
      <w:sz w:val="22"/>
      <w:szCs w:val="20"/>
    </w:rPr>
  </w:style>
  <w:style w:type="character" w:customStyle="1" w:styleId="WW8Num51z1">
    <w:name w:val="WW8Num51z1"/>
    <w:rsid w:val="00A40F78"/>
  </w:style>
  <w:style w:type="character" w:customStyle="1" w:styleId="WW8Num51z2">
    <w:name w:val="WW8Num51z2"/>
    <w:rsid w:val="00A40F78"/>
  </w:style>
  <w:style w:type="character" w:customStyle="1" w:styleId="WW8Num51z3">
    <w:name w:val="WW8Num51z3"/>
    <w:rsid w:val="00A40F78"/>
  </w:style>
  <w:style w:type="character" w:customStyle="1" w:styleId="WW8Num51z4">
    <w:name w:val="WW8Num51z4"/>
    <w:rsid w:val="00A40F78"/>
  </w:style>
  <w:style w:type="character" w:customStyle="1" w:styleId="WW8Num51z5">
    <w:name w:val="WW8Num51z5"/>
    <w:rsid w:val="00A40F78"/>
  </w:style>
  <w:style w:type="character" w:customStyle="1" w:styleId="WW8Num51z6">
    <w:name w:val="WW8Num51z6"/>
    <w:rsid w:val="00A40F78"/>
  </w:style>
  <w:style w:type="character" w:customStyle="1" w:styleId="WW8Num51z7">
    <w:name w:val="WW8Num51z7"/>
    <w:rsid w:val="00A40F78"/>
  </w:style>
  <w:style w:type="character" w:customStyle="1" w:styleId="WW8Num51z8">
    <w:name w:val="WW8Num51z8"/>
    <w:rsid w:val="00A40F78"/>
  </w:style>
  <w:style w:type="character" w:customStyle="1" w:styleId="WW8Num52z0">
    <w:name w:val="WW8Num52z0"/>
    <w:rsid w:val="00A40F78"/>
  </w:style>
  <w:style w:type="character" w:customStyle="1" w:styleId="WW8Num52z1">
    <w:name w:val="WW8Num52z1"/>
    <w:rsid w:val="00A40F78"/>
  </w:style>
  <w:style w:type="character" w:customStyle="1" w:styleId="WW8Num52z2">
    <w:name w:val="WW8Num52z2"/>
    <w:rsid w:val="00A40F78"/>
  </w:style>
  <w:style w:type="character" w:customStyle="1" w:styleId="WW8Num52z3">
    <w:name w:val="WW8Num52z3"/>
    <w:rsid w:val="00A40F78"/>
  </w:style>
  <w:style w:type="character" w:customStyle="1" w:styleId="WW8Num52z4">
    <w:name w:val="WW8Num52z4"/>
    <w:rsid w:val="00A40F78"/>
  </w:style>
  <w:style w:type="character" w:customStyle="1" w:styleId="WW8Num52z5">
    <w:name w:val="WW8Num52z5"/>
    <w:rsid w:val="00A40F78"/>
  </w:style>
  <w:style w:type="character" w:customStyle="1" w:styleId="WW8Num52z6">
    <w:name w:val="WW8Num52z6"/>
    <w:rsid w:val="00A40F78"/>
  </w:style>
  <w:style w:type="character" w:customStyle="1" w:styleId="WW8Num52z7">
    <w:name w:val="WW8Num52z7"/>
    <w:rsid w:val="00A40F78"/>
  </w:style>
  <w:style w:type="character" w:customStyle="1" w:styleId="WW8Num52z8">
    <w:name w:val="WW8Num52z8"/>
    <w:rsid w:val="00A40F78"/>
  </w:style>
  <w:style w:type="character" w:customStyle="1" w:styleId="WW8Num53z0">
    <w:name w:val="WW8Num53z0"/>
    <w:rsid w:val="00A40F78"/>
    <w:rPr>
      <w:rFonts w:cs="Times New Roman"/>
    </w:rPr>
  </w:style>
  <w:style w:type="character" w:customStyle="1" w:styleId="WW8Num53z1">
    <w:name w:val="WW8Num53z1"/>
    <w:rsid w:val="00A40F78"/>
  </w:style>
  <w:style w:type="character" w:customStyle="1" w:styleId="WW8Num53z2">
    <w:name w:val="WW8Num53z2"/>
    <w:rsid w:val="00A40F78"/>
  </w:style>
  <w:style w:type="character" w:customStyle="1" w:styleId="WW8Num53z3">
    <w:name w:val="WW8Num53z3"/>
    <w:rsid w:val="00A40F78"/>
  </w:style>
  <w:style w:type="character" w:customStyle="1" w:styleId="WW8Num53z4">
    <w:name w:val="WW8Num53z4"/>
    <w:rsid w:val="00A40F78"/>
  </w:style>
  <w:style w:type="character" w:customStyle="1" w:styleId="WW8Num53z5">
    <w:name w:val="WW8Num53z5"/>
    <w:rsid w:val="00A40F78"/>
  </w:style>
  <w:style w:type="character" w:customStyle="1" w:styleId="WW8Num53z6">
    <w:name w:val="WW8Num53z6"/>
    <w:rsid w:val="00A40F78"/>
  </w:style>
  <w:style w:type="character" w:customStyle="1" w:styleId="WW8Num53z7">
    <w:name w:val="WW8Num53z7"/>
    <w:rsid w:val="00A40F78"/>
  </w:style>
  <w:style w:type="character" w:customStyle="1" w:styleId="WW8Num53z8">
    <w:name w:val="WW8Num53z8"/>
    <w:rsid w:val="00A40F78"/>
  </w:style>
  <w:style w:type="character" w:customStyle="1" w:styleId="WW8Num54z0">
    <w:name w:val="WW8Num54z0"/>
    <w:rsid w:val="00A40F78"/>
    <w:rPr>
      <w:rFonts w:cs="Times New Roman"/>
    </w:rPr>
  </w:style>
  <w:style w:type="character" w:customStyle="1" w:styleId="WW8Num54z1">
    <w:name w:val="WW8Num54z1"/>
    <w:rsid w:val="00A40F78"/>
  </w:style>
  <w:style w:type="character" w:customStyle="1" w:styleId="WW8Num54z2">
    <w:name w:val="WW8Num54z2"/>
    <w:rsid w:val="00A40F78"/>
  </w:style>
  <w:style w:type="character" w:customStyle="1" w:styleId="WW8Num54z3">
    <w:name w:val="WW8Num54z3"/>
    <w:rsid w:val="00A40F78"/>
  </w:style>
  <w:style w:type="character" w:customStyle="1" w:styleId="WW8Num54z4">
    <w:name w:val="WW8Num54z4"/>
    <w:rsid w:val="00A40F78"/>
  </w:style>
  <w:style w:type="character" w:customStyle="1" w:styleId="WW8Num54z5">
    <w:name w:val="WW8Num54z5"/>
    <w:rsid w:val="00A40F78"/>
  </w:style>
  <w:style w:type="character" w:customStyle="1" w:styleId="WW8Num54z6">
    <w:name w:val="WW8Num54z6"/>
    <w:rsid w:val="00A40F78"/>
  </w:style>
  <w:style w:type="character" w:customStyle="1" w:styleId="WW8Num54z7">
    <w:name w:val="WW8Num54z7"/>
    <w:rsid w:val="00A40F78"/>
  </w:style>
  <w:style w:type="character" w:customStyle="1" w:styleId="WW8Num54z8">
    <w:name w:val="WW8Num54z8"/>
    <w:rsid w:val="00A40F78"/>
  </w:style>
  <w:style w:type="character" w:customStyle="1" w:styleId="WW8Num55z0">
    <w:name w:val="WW8Num55z0"/>
    <w:rsid w:val="00A40F78"/>
  </w:style>
  <w:style w:type="character" w:customStyle="1" w:styleId="WW8Num55z1">
    <w:name w:val="WW8Num55z1"/>
    <w:rsid w:val="00A40F78"/>
  </w:style>
  <w:style w:type="character" w:customStyle="1" w:styleId="WW8Num55z2">
    <w:name w:val="WW8Num55z2"/>
    <w:rsid w:val="00A40F78"/>
  </w:style>
  <w:style w:type="character" w:customStyle="1" w:styleId="WW8Num55z3">
    <w:name w:val="WW8Num55z3"/>
    <w:rsid w:val="00A40F78"/>
  </w:style>
  <w:style w:type="character" w:customStyle="1" w:styleId="WW8Num55z4">
    <w:name w:val="WW8Num55z4"/>
    <w:rsid w:val="00A40F78"/>
  </w:style>
  <w:style w:type="character" w:customStyle="1" w:styleId="WW8Num55z5">
    <w:name w:val="WW8Num55z5"/>
    <w:rsid w:val="00A40F78"/>
  </w:style>
  <w:style w:type="character" w:customStyle="1" w:styleId="WW8Num55z6">
    <w:name w:val="WW8Num55z6"/>
    <w:rsid w:val="00A40F78"/>
  </w:style>
  <w:style w:type="character" w:customStyle="1" w:styleId="WW8Num55z7">
    <w:name w:val="WW8Num55z7"/>
    <w:rsid w:val="00A40F78"/>
  </w:style>
  <w:style w:type="character" w:customStyle="1" w:styleId="WW8Num55z8">
    <w:name w:val="WW8Num55z8"/>
    <w:rsid w:val="00A40F78"/>
  </w:style>
  <w:style w:type="character" w:customStyle="1" w:styleId="WW8Num56z0">
    <w:name w:val="WW8Num56z0"/>
    <w:rsid w:val="00A40F78"/>
    <w:rPr>
      <w:b w:val="0"/>
    </w:rPr>
  </w:style>
  <w:style w:type="character" w:customStyle="1" w:styleId="WW8Num56z1">
    <w:name w:val="WW8Num56z1"/>
    <w:rsid w:val="00A40F78"/>
    <w:rPr>
      <w:rFonts w:cs="Times New Roman"/>
    </w:rPr>
  </w:style>
  <w:style w:type="character" w:customStyle="1" w:styleId="WW8Num57z0">
    <w:name w:val="WW8Num57z0"/>
    <w:rsid w:val="00A40F78"/>
  </w:style>
  <w:style w:type="character" w:customStyle="1" w:styleId="WW8Num57z1">
    <w:name w:val="WW8Num57z1"/>
    <w:rsid w:val="00A40F78"/>
  </w:style>
  <w:style w:type="character" w:customStyle="1" w:styleId="WW8Num57z2">
    <w:name w:val="WW8Num57z2"/>
    <w:rsid w:val="00A40F78"/>
  </w:style>
  <w:style w:type="character" w:customStyle="1" w:styleId="WW8Num57z3">
    <w:name w:val="WW8Num57z3"/>
    <w:rsid w:val="00A40F78"/>
  </w:style>
  <w:style w:type="character" w:customStyle="1" w:styleId="WW8Num57z4">
    <w:name w:val="WW8Num57z4"/>
    <w:rsid w:val="00A40F78"/>
  </w:style>
  <w:style w:type="character" w:customStyle="1" w:styleId="WW8Num57z5">
    <w:name w:val="WW8Num57z5"/>
    <w:rsid w:val="00A40F78"/>
  </w:style>
  <w:style w:type="character" w:customStyle="1" w:styleId="WW8Num57z6">
    <w:name w:val="WW8Num57z6"/>
    <w:rsid w:val="00A40F78"/>
  </w:style>
  <w:style w:type="character" w:customStyle="1" w:styleId="WW8Num57z7">
    <w:name w:val="WW8Num57z7"/>
    <w:rsid w:val="00A40F78"/>
  </w:style>
  <w:style w:type="character" w:customStyle="1" w:styleId="WW8Num57z8">
    <w:name w:val="WW8Num57z8"/>
    <w:rsid w:val="00A40F78"/>
  </w:style>
  <w:style w:type="character" w:customStyle="1" w:styleId="WW8Num58z0">
    <w:name w:val="WW8Num58z0"/>
    <w:rsid w:val="00A40F78"/>
    <w:rPr>
      <w:rFonts w:ascii="Tahoma" w:hAnsi="Tahoma" w:cs="Tahoma"/>
      <w:b/>
      <w:color w:val="000000"/>
    </w:rPr>
  </w:style>
  <w:style w:type="character" w:customStyle="1" w:styleId="WW8Num58z1">
    <w:name w:val="WW8Num58z1"/>
    <w:rsid w:val="00A40F78"/>
  </w:style>
  <w:style w:type="character" w:customStyle="1" w:styleId="WW8Num58z2">
    <w:name w:val="WW8Num58z2"/>
    <w:rsid w:val="00A40F78"/>
  </w:style>
  <w:style w:type="character" w:customStyle="1" w:styleId="WW8Num58z3">
    <w:name w:val="WW8Num58z3"/>
    <w:rsid w:val="00A40F78"/>
  </w:style>
  <w:style w:type="character" w:customStyle="1" w:styleId="WW8Num58z4">
    <w:name w:val="WW8Num58z4"/>
    <w:rsid w:val="00A40F78"/>
  </w:style>
  <w:style w:type="character" w:customStyle="1" w:styleId="WW8Num58z5">
    <w:name w:val="WW8Num58z5"/>
    <w:rsid w:val="00A40F78"/>
  </w:style>
  <w:style w:type="character" w:customStyle="1" w:styleId="WW8Num58z6">
    <w:name w:val="WW8Num58z6"/>
    <w:rsid w:val="00A40F78"/>
  </w:style>
  <w:style w:type="character" w:customStyle="1" w:styleId="WW8Num58z7">
    <w:name w:val="WW8Num58z7"/>
    <w:rsid w:val="00A40F78"/>
  </w:style>
  <w:style w:type="character" w:customStyle="1" w:styleId="WW8Num58z8">
    <w:name w:val="WW8Num58z8"/>
    <w:rsid w:val="00A40F78"/>
  </w:style>
  <w:style w:type="character" w:customStyle="1" w:styleId="WW8Num59z0">
    <w:name w:val="WW8Num59z0"/>
    <w:rsid w:val="00A40F78"/>
    <w:rPr>
      <w:b/>
    </w:rPr>
  </w:style>
  <w:style w:type="character" w:customStyle="1" w:styleId="WW8Num59z1">
    <w:name w:val="WW8Num59z1"/>
    <w:rsid w:val="00A40F78"/>
  </w:style>
  <w:style w:type="character" w:customStyle="1" w:styleId="WW8Num60z0">
    <w:name w:val="WW8Num60z0"/>
    <w:rsid w:val="00A40F78"/>
    <w:rPr>
      <w:color w:val="000000"/>
    </w:rPr>
  </w:style>
  <w:style w:type="character" w:customStyle="1" w:styleId="WW8Num60z1">
    <w:name w:val="WW8Num60z1"/>
    <w:rsid w:val="00A40F78"/>
  </w:style>
  <w:style w:type="character" w:customStyle="1" w:styleId="WW8Num60z2">
    <w:name w:val="WW8Num60z2"/>
    <w:rsid w:val="00A40F78"/>
  </w:style>
  <w:style w:type="character" w:customStyle="1" w:styleId="WW8Num60z3">
    <w:name w:val="WW8Num60z3"/>
    <w:rsid w:val="00A40F78"/>
  </w:style>
  <w:style w:type="character" w:customStyle="1" w:styleId="WW8Num60z4">
    <w:name w:val="WW8Num60z4"/>
    <w:rsid w:val="00A40F78"/>
  </w:style>
  <w:style w:type="character" w:customStyle="1" w:styleId="WW8Num60z5">
    <w:name w:val="WW8Num60z5"/>
    <w:rsid w:val="00A40F78"/>
  </w:style>
  <w:style w:type="character" w:customStyle="1" w:styleId="WW8Num60z6">
    <w:name w:val="WW8Num60z6"/>
    <w:rsid w:val="00A40F78"/>
  </w:style>
  <w:style w:type="character" w:customStyle="1" w:styleId="WW8Num60z7">
    <w:name w:val="WW8Num60z7"/>
    <w:rsid w:val="00A40F78"/>
  </w:style>
  <w:style w:type="character" w:customStyle="1" w:styleId="WW8Num60z8">
    <w:name w:val="WW8Num60z8"/>
    <w:rsid w:val="00A40F78"/>
  </w:style>
  <w:style w:type="character" w:customStyle="1" w:styleId="WW8Num61z0">
    <w:name w:val="WW8Num61z0"/>
    <w:rsid w:val="00A40F78"/>
    <w:rPr>
      <w:rFonts w:ascii="Tahoma" w:hAnsi="Tahoma" w:cs="Tahoma"/>
    </w:rPr>
  </w:style>
  <w:style w:type="character" w:customStyle="1" w:styleId="WW8Num61z1">
    <w:name w:val="WW8Num61z1"/>
    <w:rsid w:val="00A40F78"/>
  </w:style>
  <w:style w:type="character" w:customStyle="1" w:styleId="WW8Num61z2">
    <w:name w:val="WW8Num61z2"/>
    <w:rsid w:val="00A40F78"/>
  </w:style>
  <w:style w:type="character" w:customStyle="1" w:styleId="WW8Num61z3">
    <w:name w:val="WW8Num61z3"/>
    <w:rsid w:val="00A40F78"/>
  </w:style>
  <w:style w:type="character" w:customStyle="1" w:styleId="WW8Num61z4">
    <w:name w:val="WW8Num61z4"/>
    <w:rsid w:val="00A40F78"/>
  </w:style>
  <w:style w:type="character" w:customStyle="1" w:styleId="WW8Num61z5">
    <w:name w:val="WW8Num61z5"/>
    <w:rsid w:val="00A40F78"/>
  </w:style>
  <w:style w:type="character" w:customStyle="1" w:styleId="WW8Num61z6">
    <w:name w:val="WW8Num61z6"/>
    <w:rsid w:val="00A40F78"/>
  </w:style>
  <w:style w:type="character" w:customStyle="1" w:styleId="WW8Num61z7">
    <w:name w:val="WW8Num61z7"/>
    <w:rsid w:val="00A40F78"/>
  </w:style>
  <w:style w:type="character" w:customStyle="1" w:styleId="WW8Num61z8">
    <w:name w:val="WW8Num61z8"/>
    <w:rsid w:val="00A40F78"/>
  </w:style>
  <w:style w:type="character" w:customStyle="1" w:styleId="WW8Num62z0">
    <w:name w:val="WW8Num62z0"/>
    <w:rsid w:val="00A40F78"/>
    <w:rPr>
      <w:rFonts w:cs="Times New Roman"/>
    </w:rPr>
  </w:style>
  <w:style w:type="character" w:customStyle="1" w:styleId="WW8Num63z0">
    <w:name w:val="WW8Num63z0"/>
    <w:rsid w:val="00A40F78"/>
  </w:style>
  <w:style w:type="character" w:customStyle="1" w:styleId="WW8Num63z1">
    <w:name w:val="WW8Num63z1"/>
    <w:rsid w:val="00A40F78"/>
  </w:style>
  <w:style w:type="character" w:customStyle="1" w:styleId="WW8Num63z2">
    <w:name w:val="WW8Num63z2"/>
    <w:rsid w:val="00A40F78"/>
  </w:style>
  <w:style w:type="character" w:customStyle="1" w:styleId="WW8Num63z3">
    <w:name w:val="WW8Num63z3"/>
    <w:rsid w:val="00A40F78"/>
  </w:style>
  <w:style w:type="character" w:customStyle="1" w:styleId="WW8Num63z4">
    <w:name w:val="WW8Num63z4"/>
    <w:rsid w:val="00A40F78"/>
  </w:style>
  <w:style w:type="character" w:customStyle="1" w:styleId="WW8Num63z5">
    <w:name w:val="WW8Num63z5"/>
    <w:rsid w:val="00A40F78"/>
  </w:style>
  <w:style w:type="character" w:customStyle="1" w:styleId="WW8Num63z6">
    <w:name w:val="WW8Num63z6"/>
    <w:rsid w:val="00A40F78"/>
  </w:style>
  <w:style w:type="character" w:customStyle="1" w:styleId="WW8Num63z7">
    <w:name w:val="WW8Num63z7"/>
    <w:rsid w:val="00A40F78"/>
  </w:style>
  <w:style w:type="character" w:customStyle="1" w:styleId="WW8Num63z8">
    <w:name w:val="WW8Num63z8"/>
    <w:rsid w:val="00A40F78"/>
  </w:style>
  <w:style w:type="character" w:customStyle="1" w:styleId="WW8Num64z0">
    <w:name w:val="WW8Num64z0"/>
    <w:rsid w:val="00A40F78"/>
  </w:style>
  <w:style w:type="character" w:customStyle="1" w:styleId="WW8Num64z1">
    <w:name w:val="WW8Num64z1"/>
    <w:rsid w:val="00A40F78"/>
  </w:style>
  <w:style w:type="character" w:customStyle="1" w:styleId="WW8Num64z2">
    <w:name w:val="WW8Num64z2"/>
    <w:rsid w:val="00A40F78"/>
  </w:style>
  <w:style w:type="character" w:customStyle="1" w:styleId="WW8Num64z3">
    <w:name w:val="WW8Num64z3"/>
    <w:rsid w:val="00A40F78"/>
  </w:style>
  <w:style w:type="character" w:customStyle="1" w:styleId="WW8Num64z4">
    <w:name w:val="WW8Num64z4"/>
    <w:rsid w:val="00A40F78"/>
  </w:style>
  <w:style w:type="character" w:customStyle="1" w:styleId="WW8Num64z5">
    <w:name w:val="WW8Num64z5"/>
    <w:rsid w:val="00A40F78"/>
  </w:style>
  <w:style w:type="character" w:customStyle="1" w:styleId="WW8Num64z6">
    <w:name w:val="WW8Num64z6"/>
    <w:rsid w:val="00A40F78"/>
  </w:style>
  <w:style w:type="character" w:customStyle="1" w:styleId="WW8Num64z7">
    <w:name w:val="WW8Num64z7"/>
    <w:rsid w:val="00A40F78"/>
  </w:style>
  <w:style w:type="character" w:customStyle="1" w:styleId="WW8Num64z8">
    <w:name w:val="WW8Num64z8"/>
    <w:rsid w:val="00A40F78"/>
  </w:style>
  <w:style w:type="character" w:customStyle="1" w:styleId="WW8Num65z0">
    <w:name w:val="WW8Num65z0"/>
    <w:rsid w:val="00A40F78"/>
    <w:rPr>
      <w:rFonts w:ascii="Tahoma" w:hAnsi="Tahoma" w:cs="Tahoma"/>
    </w:rPr>
  </w:style>
  <w:style w:type="character" w:customStyle="1" w:styleId="WW8Num65z1">
    <w:name w:val="WW8Num65z1"/>
    <w:rsid w:val="00A40F78"/>
  </w:style>
  <w:style w:type="character" w:customStyle="1" w:styleId="WW8Num65z2">
    <w:name w:val="WW8Num65z2"/>
    <w:rsid w:val="00A40F78"/>
    <w:rPr>
      <w:b w:val="0"/>
      <w:i w:val="0"/>
    </w:rPr>
  </w:style>
  <w:style w:type="character" w:customStyle="1" w:styleId="WW8Num65z4">
    <w:name w:val="WW8Num65z4"/>
    <w:rsid w:val="00A40F78"/>
    <w:rPr>
      <w:b/>
    </w:rPr>
  </w:style>
  <w:style w:type="character" w:customStyle="1" w:styleId="WW8Num65z5">
    <w:name w:val="WW8Num65z5"/>
    <w:rsid w:val="00A40F78"/>
  </w:style>
  <w:style w:type="character" w:customStyle="1" w:styleId="WW8Num65z6">
    <w:name w:val="WW8Num65z6"/>
    <w:rsid w:val="00A40F78"/>
  </w:style>
  <w:style w:type="character" w:customStyle="1" w:styleId="WW8Num65z7">
    <w:name w:val="WW8Num65z7"/>
    <w:rsid w:val="00A40F78"/>
  </w:style>
  <w:style w:type="character" w:customStyle="1" w:styleId="WW8Num65z8">
    <w:name w:val="WW8Num65z8"/>
    <w:rsid w:val="00A40F78"/>
  </w:style>
  <w:style w:type="character" w:customStyle="1" w:styleId="WW8Num66z0">
    <w:name w:val="WW8Num66z0"/>
    <w:rsid w:val="00A40F78"/>
    <w:rPr>
      <w:rFonts w:ascii="Tahoma" w:hAnsi="Tahoma" w:cs="Tahoma"/>
      <w:sz w:val="20"/>
      <w:szCs w:val="20"/>
    </w:rPr>
  </w:style>
  <w:style w:type="character" w:customStyle="1" w:styleId="WW8Num66z1">
    <w:name w:val="WW8Num66z1"/>
    <w:rsid w:val="00A40F78"/>
  </w:style>
  <w:style w:type="character" w:customStyle="1" w:styleId="WW8Num66z2">
    <w:name w:val="WW8Num66z2"/>
    <w:rsid w:val="00A40F78"/>
  </w:style>
  <w:style w:type="character" w:customStyle="1" w:styleId="WW8Num66z3">
    <w:name w:val="WW8Num66z3"/>
    <w:rsid w:val="00A40F78"/>
  </w:style>
  <w:style w:type="character" w:customStyle="1" w:styleId="WW8Num66z4">
    <w:name w:val="WW8Num66z4"/>
    <w:rsid w:val="00A40F78"/>
  </w:style>
  <w:style w:type="character" w:customStyle="1" w:styleId="WW8Num66z5">
    <w:name w:val="WW8Num66z5"/>
    <w:rsid w:val="00A40F78"/>
  </w:style>
  <w:style w:type="character" w:customStyle="1" w:styleId="WW8Num66z6">
    <w:name w:val="WW8Num66z6"/>
    <w:rsid w:val="00A40F78"/>
  </w:style>
  <w:style w:type="character" w:customStyle="1" w:styleId="WW8Num66z7">
    <w:name w:val="WW8Num66z7"/>
    <w:rsid w:val="00A40F78"/>
  </w:style>
  <w:style w:type="character" w:customStyle="1" w:styleId="WW8Num66z8">
    <w:name w:val="WW8Num66z8"/>
    <w:rsid w:val="00A40F78"/>
  </w:style>
  <w:style w:type="character" w:customStyle="1" w:styleId="WW8Num67z0">
    <w:name w:val="WW8Num67z0"/>
    <w:rsid w:val="00A40F78"/>
  </w:style>
  <w:style w:type="character" w:customStyle="1" w:styleId="WW8Num67z1">
    <w:name w:val="WW8Num67z1"/>
    <w:rsid w:val="00A40F78"/>
  </w:style>
  <w:style w:type="character" w:customStyle="1" w:styleId="WW8Num67z2">
    <w:name w:val="WW8Num67z2"/>
    <w:rsid w:val="00A40F78"/>
  </w:style>
  <w:style w:type="character" w:customStyle="1" w:styleId="WW8Num67z3">
    <w:name w:val="WW8Num67z3"/>
    <w:rsid w:val="00A40F78"/>
  </w:style>
  <w:style w:type="character" w:customStyle="1" w:styleId="WW8Num67z4">
    <w:name w:val="WW8Num67z4"/>
    <w:rsid w:val="00A40F78"/>
  </w:style>
  <w:style w:type="character" w:customStyle="1" w:styleId="WW8Num67z5">
    <w:name w:val="WW8Num67z5"/>
    <w:rsid w:val="00A40F78"/>
  </w:style>
  <w:style w:type="character" w:customStyle="1" w:styleId="WW8Num67z6">
    <w:name w:val="WW8Num67z6"/>
    <w:rsid w:val="00A40F78"/>
  </w:style>
  <w:style w:type="character" w:customStyle="1" w:styleId="WW8Num67z7">
    <w:name w:val="WW8Num67z7"/>
    <w:rsid w:val="00A40F78"/>
  </w:style>
  <w:style w:type="character" w:customStyle="1" w:styleId="WW8Num67z8">
    <w:name w:val="WW8Num67z8"/>
    <w:rsid w:val="00A40F78"/>
  </w:style>
  <w:style w:type="character" w:customStyle="1" w:styleId="WW8Num68z0">
    <w:name w:val="WW8Num68z0"/>
    <w:rsid w:val="00A40F78"/>
    <w:rPr>
      <w:rFonts w:cs="Times New Roman"/>
    </w:rPr>
  </w:style>
  <w:style w:type="character" w:customStyle="1" w:styleId="WW8Num68z1">
    <w:name w:val="WW8Num68z1"/>
    <w:rsid w:val="00A40F78"/>
    <w:rPr>
      <w:rFonts w:ascii="Tahoma" w:hAnsi="Tahoma" w:cs="Tahoma"/>
      <w:b w:val="0"/>
      <w:i w:val="0"/>
      <w:sz w:val="20"/>
      <w:szCs w:val="20"/>
    </w:rPr>
  </w:style>
  <w:style w:type="character" w:customStyle="1" w:styleId="WW8Num69z0">
    <w:name w:val="WW8Num69z0"/>
    <w:rsid w:val="00A40F78"/>
    <w:rPr>
      <w:b w:val="0"/>
      <w:i w:val="0"/>
      <w:sz w:val="20"/>
      <w:szCs w:val="20"/>
    </w:rPr>
  </w:style>
  <w:style w:type="character" w:customStyle="1" w:styleId="WW8Num69z1">
    <w:name w:val="WW8Num69z1"/>
    <w:rsid w:val="00A40F78"/>
  </w:style>
  <w:style w:type="character" w:customStyle="1" w:styleId="WW8Num69z2">
    <w:name w:val="WW8Num69z2"/>
    <w:rsid w:val="00A40F78"/>
  </w:style>
  <w:style w:type="character" w:customStyle="1" w:styleId="WW8Num69z3">
    <w:name w:val="WW8Num69z3"/>
    <w:rsid w:val="00A40F78"/>
  </w:style>
  <w:style w:type="character" w:customStyle="1" w:styleId="WW8Num69z4">
    <w:name w:val="WW8Num69z4"/>
    <w:rsid w:val="00A40F78"/>
  </w:style>
  <w:style w:type="character" w:customStyle="1" w:styleId="WW8Num69z5">
    <w:name w:val="WW8Num69z5"/>
    <w:rsid w:val="00A40F78"/>
  </w:style>
  <w:style w:type="character" w:customStyle="1" w:styleId="WW8Num69z6">
    <w:name w:val="WW8Num69z6"/>
    <w:rsid w:val="00A40F78"/>
  </w:style>
  <w:style w:type="character" w:customStyle="1" w:styleId="WW8Num69z7">
    <w:name w:val="WW8Num69z7"/>
    <w:rsid w:val="00A40F78"/>
  </w:style>
  <w:style w:type="character" w:customStyle="1" w:styleId="WW8Num69z8">
    <w:name w:val="WW8Num69z8"/>
    <w:rsid w:val="00A40F78"/>
  </w:style>
  <w:style w:type="character" w:customStyle="1" w:styleId="WW8Num70z0">
    <w:name w:val="WW8Num70z0"/>
    <w:rsid w:val="00A40F78"/>
    <w:rPr>
      <w:i w:val="0"/>
    </w:rPr>
  </w:style>
  <w:style w:type="character" w:customStyle="1" w:styleId="WW8Num70z1">
    <w:name w:val="WW8Num70z1"/>
    <w:rsid w:val="00A40F78"/>
  </w:style>
  <w:style w:type="character" w:customStyle="1" w:styleId="WW8Num70z2">
    <w:name w:val="WW8Num70z2"/>
    <w:rsid w:val="00A40F78"/>
  </w:style>
  <w:style w:type="character" w:customStyle="1" w:styleId="WW8Num70z3">
    <w:name w:val="WW8Num70z3"/>
    <w:rsid w:val="00A40F78"/>
  </w:style>
  <w:style w:type="character" w:customStyle="1" w:styleId="WW8Num70z4">
    <w:name w:val="WW8Num70z4"/>
    <w:rsid w:val="00A40F78"/>
  </w:style>
  <w:style w:type="character" w:customStyle="1" w:styleId="WW8Num70z5">
    <w:name w:val="WW8Num70z5"/>
    <w:rsid w:val="00A40F78"/>
  </w:style>
  <w:style w:type="character" w:customStyle="1" w:styleId="WW8Num70z6">
    <w:name w:val="WW8Num70z6"/>
    <w:rsid w:val="00A40F78"/>
  </w:style>
  <w:style w:type="character" w:customStyle="1" w:styleId="WW8Num70z7">
    <w:name w:val="WW8Num70z7"/>
    <w:rsid w:val="00A40F78"/>
  </w:style>
  <w:style w:type="character" w:customStyle="1" w:styleId="WW8Num70z8">
    <w:name w:val="WW8Num70z8"/>
    <w:rsid w:val="00A40F78"/>
  </w:style>
  <w:style w:type="character" w:customStyle="1" w:styleId="WW8Num71z0">
    <w:name w:val="WW8Num71z0"/>
    <w:rsid w:val="00A40F78"/>
  </w:style>
  <w:style w:type="character" w:customStyle="1" w:styleId="WW8Num71z1">
    <w:name w:val="WW8Num71z1"/>
    <w:rsid w:val="00A40F78"/>
  </w:style>
  <w:style w:type="character" w:customStyle="1" w:styleId="WW8Num71z2">
    <w:name w:val="WW8Num71z2"/>
    <w:rsid w:val="00A40F78"/>
  </w:style>
  <w:style w:type="character" w:customStyle="1" w:styleId="WW8Num71z3">
    <w:name w:val="WW8Num71z3"/>
    <w:rsid w:val="00A40F78"/>
  </w:style>
  <w:style w:type="character" w:customStyle="1" w:styleId="WW8Num71z4">
    <w:name w:val="WW8Num71z4"/>
    <w:rsid w:val="00A40F78"/>
  </w:style>
  <w:style w:type="character" w:customStyle="1" w:styleId="WW8Num71z5">
    <w:name w:val="WW8Num71z5"/>
    <w:rsid w:val="00A40F78"/>
  </w:style>
  <w:style w:type="character" w:customStyle="1" w:styleId="WW8Num71z6">
    <w:name w:val="WW8Num71z6"/>
    <w:rsid w:val="00A40F78"/>
  </w:style>
  <w:style w:type="character" w:customStyle="1" w:styleId="WW8Num71z7">
    <w:name w:val="WW8Num71z7"/>
    <w:rsid w:val="00A40F78"/>
  </w:style>
  <w:style w:type="character" w:customStyle="1" w:styleId="WW8Num71z8">
    <w:name w:val="WW8Num71z8"/>
    <w:rsid w:val="00A40F78"/>
  </w:style>
  <w:style w:type="character" w:customStyle="1" w:styleId="WW8Num72z0">
    <w:name w:val="WW8Num72z0"/>
    <w:rsid w:val="00A40F78"/>
  </w:style>
  <w:style w:type="character" w:customStyle="1" w:styleId="WW8Num72z1">
    <w:name w:val="WW8Num72z1"/>
    <w:rsid w:val="00A40F78"/>
  </w:style>
  <w:style w:type="character" w:customStyle="1" w:styleId="WW8Num72z2">
    <w:name w:val="WW8Num72z2"/>
    <w:rsid w:val="00A40F78"/>
  </w:style>
  <w:style w:type="character" w:customStyle="1" w:styleId="WW8Num72z3">
    <w:name w:val="WW8Num72z3"/>
    <w:rsid w:val="00A40F78"/>
  </w:style>
  <w:style w:type="character" w:customStyle="1" w:styleId="WW8Num72z4">
    <w:name w:val="WW8Num72z4"/>
    <w:rsid w:val="00A40F78"/>
  </w:style>
  <w:style w:type="character" w:customStyle="1" w:styleId="WW8Num72z5">
    <w:name w:val="WW8Num72z5"/>
    <w:rsid w:val="00A40F78"/>
  </w:style>
  <w:style w:type="character" w:customStyle="1" w:styleId="WW8Num72z6">
    <w:name w:val="WW8Num72z6"/>
    <w:rsid w:val="00A40F78"/>
  </w:style>
  <w:style w:type="character" w:customStyle="1" w:styleId="WW8Num72z7">
    <w:name w:val="WW8Num72z7"/>
    <w:rsid w:val="00A40F78"/>
  </w:style>
  <w:style w:type="character" w:customStyle="1" w:styleId="WW8Num72z8">
    <w:name w:val="WW8Num72z8"/>
    <w:rsid w:val="00A40F78"/>
  </w:style>
  <w:style w:type="character" w:customStyle="1" w:styleId="WW8Num73z0">
    <w:name w:val="WW8Num73z0"/>
    <w:rsid w:val="00A40F78"/>
  </w:style>
  <w:style w:type="character" w:customStyle="1" w:styleId="WW8Num73z1">
    <w:name w:val="WW8Num73z1"/>
    <w:rsid w:val="00A40F78"/>
    <w:rPr>
      <w:rFonts w:ascii="Tahoma" w:hAnsi="Tahoma" w:cs="Tahoma"/>
      <w:b w:val="0"/>
      <w:i w:val="0"/>
      <w:sz w:val="20"/>
      <w:szCs w:val="20"/>
    </w:rPr>
  </w:style>
  <w:style w:type="character" w:customStyle="1" w:styleId="WW8Num73z2">
    <w:name w:val="WW8Num73z2"/>
    <w:rsid w:val="00A40F78"/>
    <w:rPr>
      <w:rFonts w:cs="Times New Roman"/>
    </w:rPr>
  </w:style>
  <w:style w:type="character" w:customStyle="1" w:styleId="WW8Num74z0">
    <w:name w:val="WW8Num74z0"/>
    <w:rsid w:val="00A40F78"/>
    <w:rPr>
      <w:b w:val="0"/>
      <w:strike w:val="0"/>
      <w:dstrike w:val="0"/>
      <w:color w:val="000000"/>
    </w:rPr>
  </w:style>
  <w:style w:type="character" w:customStyle="1" w:styleId="WW8Num74z1">
    <w:name w:val="WW8Num74z1"/>
    <w:rsid w:val="00A40F78"/>
  </w:style>
  <w:style w:type="character" w:customStyle="1" w:styleId="WW8Num74z2">
    <w:name w:val="WW8Num74z2"/>
    <w:rsid w:val="00A40F78"/>
  </w:style>
  <w:style w:type="character" w:customStyle="1" w:styleId="WW8Num74z3">
    <w:name w:val="WW8Num74z3"/>
    <w:rsid w:val="00A40F78"/>
  </w:style>
  <w:style w:type="character" w:customStyle="1" w:styleId="WW8Num74z4">
    <w:name w:val="WW8Num74z4"/>
    <w:rsid w:val="00A40F78"/>
  </w:style>
  <w:style w:type="character" w:customStyle="1" w:styleId="WW8Num74z5">
    <w:name w:val="WW8Num74z5"/>
    <w:rsid w:val="00A40F78"/>
  </w:style>
  <w:style w:type="character" w:customStyle="1" w:styleId="WW8Num74z6">
    <w:name w:val="WW8Num74z6"/>
    <w:rsid w:val="00A40F78"/>
  </w:style>
  <w:style w:type="character" w:customStyle="1" w:styleId="WW8Num74z7">
    <w:name w:val="WW8Num74z7"/>
    <w:rsid w:val="00A40F78"/>
  </w:style>
  <w:style w:type="character" w:customStyle="1" w:styleId="WW8Num74z8">
    <w:name w:val="WW8Num74z8"/>
    <w:rsid w:val="00A40F78"/>
  </w:style>
  <w:style w:type="character" w:customStyle="1" w:styleId="WW8Num75z0">
    <w:name w:val="WW8Num75z0"/>
    <w:rsid w:val="00A40F78"/>
    <w:rPr>
      <w:rFonts w:cs="Times New Roman"/>
    </w:rPr>
  </w:style>
  <w:style w:type="character" w:customStyle="1" w:styleId="WW8Num75z1">
    <w:name w:val="WW8Num75z1"/>
    <w:rsid w:val="00A40F78"/>
    <w:rPr>
      <w:rFonts w:ascii="Tahoma" w:hAnsi="Tahoma" w:cs="Times New Roman"/>
      <w:b w:val="0"/>
      <w:bCs w:val="0"/>
      <w:color w:val="000000"/>
    </w:rPr>
  </w:style>
  <w:style w:type="character" w:customStyle="1" w:styleId="WW8Num75z2">
    <w:name w:val="WW8Num75z2"/>
    <w:rsid w:val="00A40F78"/>
    <w:rPr>
      <w:rFonts w:cs="Times New Roman"/>
    </w:rPr>
  </w:style>
  <w:style w:type="character" w:customStyle="1" w:styleId="WW8Num76z0">
    <w:name w:val="WW8Num76z0"/>
    <w:rsid w:val="00A40F78"/>
    <w:rPr>
      <w:b w:val="0"/>
      <w:i w:val="0"/>
      <w:color w:val="000000"/>
      <w:sz w:val="20"/>
      <w:szCs w:val="20"/>
    </w:rPr>
  </w:style>
  <w:style w:type="character" w:customStyle="1" w:styleId="WW8Num76z1">
    <w:name w:val="WW8Num76z1"/>
    <w:rsid w:val="00A40F78"/>
  </w:style>
  <w:style w:type="character" w:customStyle="1" w:styleId="WW8Num76z2">
    <w:name w:val="WW8Num76z2"/>
    <w:rsid w:val="00A40F78"/>
  </w:style>
  <w:style w:type="character" w:customStyle="1" w:styleId="WW8Num76z3">
    <w:name w:val="WW8Num76z3"/>
    <w:rsid w:val="00A40F78"/>
  </w:style>
  <w:style w:type="character" w:customStyle="1" w:styleId="WW8Num76z4">
    <w:name w:val="WW8Num76z4"/>
    <w:rsid w:val="00A40F78"/>
  </w:style>
  <w:style w:type="character" w:customStyle="1" w:styleId="WW8Num76z5">
    <w:name w:val="WW8Num76z5"/>
    <w:rsid w:val="00A40F78"/>
  </w:style>
  <w:style w:type="character" w:customStyle="1" w:styleId="WW8Num76z6">
    <w:name w:val="WW8Num76z6"/>
    <w:rsid w:val="00A40F78"/>
  </w:style>
  <w:style w:type="character" w:customStyle="1" w:styleId="WW8Num76z7">
    <w:name w:val="WW8Num76z7"/>
    <w:rsid w:val="00A40F78"/>
  </w:style>
  <w:style w:type="character" w:customStyle="1" w:styleId="WW8Num76z8">
    <w:name w:val="WW8Num76z8"/>
    <w:rsid w:val="00A40F78"/>
  </w:style>
  <w:style w:type="character" w:customStyle="1" w:styleId="WW8Num77z0">
    <w:name w:val="WW8Num77z0"/>
    <w:rsid w:val="00A40F78"/>
    <w:rPr>
      <w:b w:val="0"/>
    </w:rPr>
  </w:style>
  <w:style w:type="character" w:customStyle="1" w:styleId="WW8Num77z1">
    <w:name w:val="WW8Num77z1"/>
    <w:rsid w:val="00A40F78"/>
  </w:style>
  <w:style w:type="character" w:customStyle="1" w:styleId="WW8Num78z0">
    <w:name w:val="WW8Num78z0"/>
    <w:rsid w:val="00A40F78"/>
    <w:rPr>
      <w:rFonts w:cs="Times New Roman"/>
    </w:rPr>
  </w:style>
  <w:style w:type="character" w:customStyle="1" w:styleId="WW8Num78z1">
    <w:name w:val="WW8Num78z1"/>
    <w:rsid w:val="00A40F78"/>
    <w:rPr>
      <w:rFonts w:cs="Times New Roman"/>
      <w:sz w:val="20"/>
      <w:szCs w:val="20"/>
    </w:rPr>
  </w:style>
  <w:style w:type="character" w:customStyle="1" w:styleId="WW8Num78z2">
    <w:name w:val="WW8Num78z2"/>
    <w:rsid w:val="00A40F78"/>
    <w:rPr>
      <w:position w:val="0"/>
      <w:sz w:val="22"/>
      <w:szCs w:val="22"/>
      <w:vertAlign w:val="baseline"/>
    </w:rPr>
  </w:style>
  <w:style w:type="character" w:customStyle="1" w:styleId="WW8Num79z0">
    <w:name w:val="WW8Num79z0"/>
    <w:rsid w:val="00A40F78"/>
  </w:style>
  <w:style w:type="character" w:customStyle="1" w:styleId="WW8Num79z1">
    <w:name w:val="WW8Num79z1"/>
    <w:rsid w:val="00A40F78"/>
  </w:style>
  <w:style w:type="character" w:customStyle="1" w:styleId="WW8Num79z2">
    <w:name w:val="WW8Num79z2"/>
    <w:rsid w:val="00A40F78"/>
  </w:style>
  <w:style w:type="character" w:customStyle="1" w:styleId="WW8Num79z3">
    <w:name w:val="WW8Num79z3"/>
    <w:rsid w:val="00A40F78"/>
  </w:style>
  <w:style w:type="character" w:customStyle="1" w:styleId="WW8Num79z4">
    <w:name w:val="WW8Num79z4"/>
    <w:rsid w:val="00A40F78"/>
  </w:style>
  <w:style w:type="character" w:customStyle="1" w:styleId="WW8Num79z5">
    <w:name w:val="WW8Num79z5"/>
    <w:rsid w:val="00A40F78"/>
  </w:style>
  <w:style w:type="character" w:customStyle="1" w:styleId="WW8Num79z6">
    <w:name w:val="WW8Num79z6"/>
    <w:rsid w:val="00A40F78"/>
  </w:style>
  <w:style w:type="character" w:customStyle="1" w:styleId="WW8Num79z7">
    <w:name w:val="WW8Num79z7"/>
    <w:rsid w:val="00A40F78"/>
  </w:style>
  <w:style w:type="character" w:customStyle="1" w:styleId="WW8Num79z8">
    <w:name w:val="WW8Num79z8"/>
    <w:rsid w:val="00A40F78"/>
  </w:style>
  <w:style w:type="character" w:customStyle="1" w:styleId="WW8Num80z0">
    <w:name w:val="WW8Num80z0"/>
    <w:rsid w:val="00A40F78"/>
    <w:rPr>
      <w:rFonts w:ascii="Tahoma" w:hAnsi="Tahoma" w:cs="Times New Roman"/>
      <w:b w:val="0"/>
      <w:i w:val="0"/>
      <w:color w:val="000000"/>
    </w:rPr>
  </w:style>
  <w:style w:type="character" w:customStyle="1" w:styleId="WW8Num80z1">
    <w:name w:val="WW8Num80z1"/>
    <w:rsid w:val="00A40F78"/>
    <w:rPr>
      <w:rFonts w:cs="Times New Roman"/>
    </w:rPr>
  </w:style>
  <w:style w:type="character" w:customStyle="1" w:styleId="WW8Num80z2">
    <w:name w:val="WW8Num80z2"/>
    <w:rsid w:val="00A40F78"/>
    <w:rPr>
      <w:rFonts w:cs="Times New Roman"/>
    </w:rPr>
  </w:style>
  <w:style w:type="character" w:customStyle="1" w:styleId="WW8Num81z0">
    <w:name w:val="WW8Num81z0"/>
    <w:rsid w:val="00A40F78"/>
  </w:style>
  <w:style w:type="character" w:customStyle="1" w:styleId="WW8Num81z1">
    <w:name w:val="WW8Num81z1"/>
    <w:rsid w:val="00A40F78"/>
    <w:rPr>
      <w:rFonts w:cs="Times New Roman"/>
    </w:rPr>
  </w:style>
  <w:style w:type="character" w:customStyle="1" w:styleId="WW8Num81z2">
    <w:name w:val="WW8Num81z2"/>
    <w:rsid w:val="00A40F78"/>
    <w:rPr>
      <w:rFonts w:cs="Times New Roman"/>
      <w:b w:val="0"/>
      <w:i w:val="0"/>
      <w:strike w:val="0"/>
      <w:dstrike w:val="0"/>
    </w:rPr>
  </w:style>
  <w:style w:type="character" w:customStyle="1" w:styleId="WW8Num82z0">
    <w:name w:val="WW8Num82z0"/>
    <w:rsid w:val="00A40F78"/>
  </w:style>
  <w:style w:type="character" w:customStyle="1" w:styleId="WW8Num82z1">
    <w:name w:val="WW8Num82z1"/>
    <w:rsid w:val="00A40F78"/>
  </w:style>
  <w:style w:type="character" w:customStyle="1" w:styleId="WW8Num82z2">
    <w:name w:val="WW8Num82z2"/>
    <w:rsid w:val="00A40F78"/>
  </w:style>
  <w:style w:type="character" w:customStyle="1" w:styleId="WW8Num82z3">
    <w:name w:val="WW8Num82z3"/>
    <w:rsid w:val="00A40F78"/>
  </w:style>
  <w:style w:type="character" w:customStyle="1" w:styleId="WW8Num82z4">
    <w:name w:val="WW8Num82z4"/>
    <w:rsid w:val="00A40F78"/>
  </w:style>
  <w:style w:type="character" w:customStyle="1" w:styleId="WW8Num82z5">
    <w:name w:val="WW8Num82z5"/>
    <w:rsid w:val="00A40F78"/>
  </w:style>
  <w:style w:type="character" w:customStyle="1" w:styleId="WW8Num82z6">
    <w:name w:val="WW8Num82z6"/>
    <w:rsid w:val="00A40F78"/>
  </w:style>
  <w:style w:type="character" w:customStyle="1" w:styleId="WW8Num82z7">
    <w:name w:val="WW8Num82z7"/>
    <w:rsid w:val="00A40F78"/>
  </w:style>
  <w:style w:type="character" w:customStyle="1" w:styleId="WW8Num82z8">
    <w:name w:val="WW8Num82z8"/>
    <w:rsid w:val="00A40F78"/>
  </w:style>
  <w:style w:type="character" w:customStyle="1" w:styleId="WW8Num83z0">
    <w:name w:val="WW8Num83z0"/>
    <w:rsid w:val="00A40F78"/>
    <w:rPr>
      <w:rFonts w:cs="Times New Roman"/>
    </w:rPr>
  </w:style>
  <w:style w:type="character" w:customStyle="1" w:styleId="WW8Num83z2">
    <w:name w:val="WW8Num83z2"/>
    <w:rsid w:val="00A40F78"/>
    <w:rPr>
      <w:rFonts w:cs="Times New Roman"/>
    </w:rPr>
  </w:style>
  <w:style w:type="character" w:customStyle="1" w:styleId="WW8Num84z0">
    <w:name w:val="WW8Num84z0"/>
    <w:rsid w:val="00A40F78"/>
  </w:style>
  <w:style w:type="character" w:customStyle="1" w:styleId="WW8Num84z1">
    <w:name w:val="WW8Num84z1"/>
    <w:rsid w:val="00A40F78"/>
  </w:style>
  <w:style w:type="character" w:customStyle="1" w:styleId="WW8Num84z2">
    <w:name w:val="WW8Num84z2"/>
    <w:rsid w:val="00A40F78"/>
  </w:style>
  <w:style w:type="character" w:customStyle="1" w:styleId="WW8Num84z3">
    <w:name w:val="WW8Num84z3"/>
    <w:rsid w:val="00A40F78"/>
  </w:style>
  <w:style w:type="character" w:customStyle="1" w:styleId="WW8Num84z4">
    <w:name w:val="WW8Num84z4"/>
    <w:rsid w:val="00A40F78"/>
  </w:style>
  <w:style w:type="character" w:customStyle="1" w:styleId="WW8Num84z5">
    <w:name w:val="WW8Num84z5"/>
    <w:rsid w:val="00A40F78"/>
  </w:style>
  <w:style w:type="character" w:customStyle="1" w:styleId="WW8Num84z6">
    <w:name w:val="WW8Num84z6"/>
    <w:rsid w:val="00A40F78"/>
  </w:style>
  <w:style w:type="character" w:customStyle="1" w:styleId="WW8Num84z7">
    <w:name w:val="WW8Num84z7"/>
    <w:rsid w:val="00A40F78"/>
  </w:style>
  <w:style w:type="character" w:customStyle="1" w:styleId="WW8Num84z8">
    <w:name w:val="WW8Num84z8"/>
    <w:rsid w:val="00A40F78"/>
  </w:style>
  <w:style w:type="character" w:customStyle="1" w:styleId="WW8Num85z0">
    <w:name w:val="WW8Num85z0"/>
    <w:rsid w:val="00A40F78"/>
    <w:rPr>
      <w:rFonts w:ascii="Tahoma" w:eastAsia="Calibri" w:hAnsi="Tahoma" w:cs="Times New Roman"/>
      <w:lang w:eastAsia="zh-CN"/>
    </w:rPr>
  </w:style>
  <w:style w:type="character" w:customStyle="1" w:styleId="WW8Num85z1">
    <w:name w:val="WW8Num85z1"/>
    <w:rsid w:val="00A40F78"/>
    <w:rPr>
      <w:rFonts w:cs="Times New Roman"/>
      <w:color w:val="000000"/>
    </w:rPr>
  </w:style>
  <w:style w:type="character" w:customStyle="1" w:styleId="WW8Num85z6">
    <w:name w:val="WW8Num85z6"/>
    <w:rsid w:val="00A40F78"/>
    <w:rPr>
      <w:rFonts w:ascii="Tahoma" w:eastAsia="Times New Roman" w:hAnsi="Tahoma" w:cs="Tahoma"/>
      <w:b w:val="0"/>
    </w:rPr>
  </w:style>
  <w:style w:type="character" w:customStyle="1" w:styleId="WW8Num86z0">
    <w:name w:val="WW8Num86z0"/>
    <w:rsid w:val="00A40F78"/>
  </w:style>
  <w:style w:type="character" w:customStyle="1" w:styleId="WW8Num86z1">
    <w:name w:val="WW8Num86z1"/>
    <w:rsid w:val="00A40F78"/>
  </w:style>
  <w:style w:type="character" w:customStyle="1" w:styleId="WW8Num86z2">
    <w:name w:val="WW8Num86z2"/>
    <w:rsid w:val="00A40F78"/>
  </w:style>
  <w:style w:type="character" w:customStyle="1" w:styleId="WW8Num86z3">
    <w:name w:val="WW8Num86z3"/>
    <w:rsid w:val="00A40F78"/>
  </w:style>
  <w:style w:type="character" w:customStyle="1" w:styleId="WW8Num86z4">
    <w:name w:val="WW8Num86z4"/>
    <w:rsid w:val="00A40F78"/>
  </w:style>
  <w:style w:type="character" w:customStyle="1" w:styleId="WW8Num86z5">
    <w:name w:val="WW8Num86z5"/>
    <w:rsid w:val="00A40F78"/>
  </w:style>
  <w:style w:type="character" w:customStyle="1" w:styleId="WW8Num86z6">
    <w:name w:val="WW8Num86z6"/>
    <w:rsid w:val="00A40F78"/>
  </w:style>
  <w:style w:type="character" w:customStyle="1" w:styleId="WW8Num86z7">
    <w:name w:val="WW8Num86z7"/>
    <w:rsid w:val="00A40F78"/>
  </w:style>
  <w:style w:type="character" w:customStyle="1" w:styleId="WW8Num86z8">
    <w:name w:val="WW8Num86z8"/>
    <w:rsid w:val="00A40F78"/>
  </w:style>
  <w:style w:type="character" w:customStyle="1" w:styleId="WW8Num87z0">
    <w:name w:val="WW8Num87z0"/>
    <w:rsid w:val="00A40F78"/>
  </w:style>
  <w:style w:type="character" w:customStyle="1" w:styleId="WW8Num87z1">
    <w:name w:val="WW8Num87z1"/>
    <w:rsid w:val="00A40F78"/>
  </w:style>
  <w:style w:type="character" w:customStyle="1" w:styleId="WW8Num87z2">
    <w:name w:val="WW8Num87z2"/>
    <w:rsid w:val="00A40F78"/>
  </w:style>
  <w:style w:type="character" w:customStyle="1" w:styleId="WW8Num87z3">
    <w:name w:val="WW8Num87z3"/>
    <w:rsid w:val="00A40F78"/>
  </w:style>
  <w:style w:type="character" w:customStyle="1" w:styleId="WW8Num87z4">
    <w:name w:val="WW8Num87z4"/>
    <w:rsid w:val="00A40F78"/>
  </w:style>
  <w:style w:type="character" w:customStyle="1" w:styleId="WW8Num87z5">
    <w:name w:val="WW8Num87z5"/>
    <w:rsid w:val="00A40F78"/>
  </w:style>
  <w:style w:type="character" w:customStyle="1" w:styleId="WW8Num87z6">
    <w:name w:val="WW8Num87z6"/>
    <w:rsid w:val="00A40F78"/>
  </w:style>
  <w:style w:type="character" w:customStyle="1" w:styleId="WW8Num87z7">
    <w:name w:val="WW8Num87z7"/>
    <w:rsid w:val="00A40F78"/>
  </w:style>
  <w:style w:type="character" w:customStyle="1" w:styleId="WW8Num87z8">
    <w:name w:val="WW8Num87z8"/>
    <w:rsid w:val="00A40F78"/>
  </w:style>
  <w:style w:type="character" w:customStyle="1" w:styleId="WW8Num88z0">
    <w:name w:val="WW8Num88z0"/>
    <w:rsid w:val="00A40F78"/>
    <w:rPr>
      <w:rFonts w:ascii="Tahoma" w:hAnsi="Tahoma" w:cs="Times New Roman"/>
      <w:b/>
      <w:i w:val="0"/>
      <w:color w:val="000000"/>
      <w:sz w:val="20"/>
      <w:szCs w:val="20"/>
    </w:rPr>
  </w:style>
  <w:style w:type="character" w:customStyle="1" w:styleId="WW8Num88z1">
    <w:name w:val="WW8Num88z1"/>
    <w:rsid w:val="00A40F78"/>
  </w:style>
  <w:style w:type="character" w:customStyle="1" w:styleId="WW8Num88z2">
    <w:name w:val="WW8Num88z2"/>
    <w:rsid w:val="00A40F78"/>
  </w:style>
  <w:style w:type="character" w:customStyle="1" w:styleId="WW8Num88z3">
    <w:name w:val="WW8Num88z3"/>
    <w:rsid w:val="00A40F78"/>
  </w:style>
  <w:style w:type="character" w:customStyle="1" w:styleId="WW8Num88z4">
    <w:name w:val="WW8Num88z4"/>
    <w:rsid w:val="00A40F78"/>
  </w:style>
  <w:style w:type="character" w:customStyle="1" w:styleId="WW8Num88z5">
    <w:name w:val="WW8Num88z5"/>
    <w:rsid w:val="00A40F78"/>
  </w:style>
  <w:style w:type="character" w:customStyle="1" w:styleId="WW8Num88z6">
    <w:name w:val="WW8Num88z6"/>
    <w:rsid w:val="00A40F78"/>
  </w:style>
  <w:style w:type="character" w:customStyle="1" w:styleId="WW8Num88z7">
    <w:name w:val="WW8Num88z7"/>
    <w:rsid w:val="00A40F78"/>
  </w:style>
  <w:style w:type="character" w:customStyle="1" w:styleId="WW8Num88z8">
    <w:name w:val="WW8Num88z8"/>
    <w:rsid w:val="00A40F78"/>
  </w:style>
  <w:style w:type="character" w:customStyle="1" w:styleId="WW8Num89z0">
    <w:name w:val="WW8Num89z0"/>
    <w:rsid w:val="00A40F78"/>
  </w:style>
  <w:style w:type="character" w:customStyle="1" w:styleId="WW8Num89z1">
    <w:name w:val="WW8Num89z1"/>
    <w:rsid w:val="00A40F78"/>
  </w:style>
  <w:style w:type="character" w:customStyle="1" w:styleId="WW8Num89z2">
    <w:name w:val="WW8Num89z2"/>
    <w:rsid w:val="00A40F78"/>
  </w:style>
  <w:style w:type="character" w:customStyle="1" w:styleId="WW8Num89z3">
    <w:name w:val="WW8Num89z3"/>
    <w:rsid w:val="00A40F78"/>
  </w:style>
  <w:style w:type="character" w:customStyle="1" w:styleId="WW8Num89z4">
    <w:name w:val="WW8Num89z4"/>
    <w:rsid w:val="00A40F78"/>
  </w:style>
  <w:style w:type="character" w:customStyle="1" w:styleId="WW8Num89z5">
    <w:name w:val="WW8Num89z5"/>
    <w:rsid w:val="00A40F78"/>
  </w:style>
  <w:style w:type="character" w:customStyle="1" w:styleId="WW8Num89z6">
    <w:name w:val="WW8Num89z6"/>
    <w:rsid w:val="00A40F78"/>
  </w:style>
  <w:style w:type="character" w:customStyle="1" w:styleId="WW8Num89z7">
    <w:name w:val="WW8Num89z7"/>
    <w:rsid w:val="00A40F78"/>
  </w:style>
  <w:style w:type="character" w:customStyle="1" w:styleId="WW8Num89z8">
    <w:name w:val="WW8Num89z8"/>
    <w:rsid w:val="00A40F78"/>
  </w:style>
  <w:style w:type="character" w:customStyle="1" w:styleId="WW8Num90z0">
    <w:name w:val="WW8Num90z0"/>
    <w:rsid w:val="00A40F78"/>
    <w:rPr>
      <w:b w:val="0"/>
      <w:strike w:val="0"/>
      <w:dstrike w:val="0"/>
      <w:color w:val="000000"/>
    </w:rPr>
  </w:style>
  <w:style w:type="character" w:customStyle="1" w:styleId="WW8Num90z1">
    <w:name w:val="WW8Num90z1"/>
    <w:rsid w:val="00A40F78"/>
  </w:style>
  <w:style w:type="character" w:customStyle="1" w:styleId="WW8Num90z2">
    <w:name w:val="WW8Num90z2"/>
    <w:rsid w:val="00A40F78"/>
  </w:style>
  <w:style w:type="character" w:customStyle="1" w:styleId="WW8Num90z3">
    <w:name w:val="WW8Num90z3"/>
    <w:rsid w:val="00A40F78"/>
  </w:style>
  <w:style w:type="character" w:customStyle="1" w:styleId="WW8Num90z4">
    <w:name w:val="WW8Num90z4"/>
    <w:rsid w:val="00A40F78"/>
  </w:style>
  <w:style w:type="character" w:customStyle="1" w:styleId="WW8Num90z5">
    <w:name w:val="WW8Num90z5"/>
    <w:rsid w:val="00A40F78"/>
  </w:style>
  <w:style w:type="character" w:customStyle="1" w:styleId="WW8Num90z6">
    <w:name w:val="WW8Num90z6"/>
    <w:rsid w:val="00A40F78"/>
  </w:style>
  <w:style w:type="character" w:customStyle="1" w:styleId="WW8Num90z7">
    <w:name w:val="WW8Num90z7"/>
    <w:rsid w:val="00A40F78"/>
  </w:style>
  <w:style w:type="character" w:customStyle="1" w:styleId="WW8Num90z8">
    <w:name w:val="WW8Num90z8"/>
    <w:rsid w:val="00A40F78"/>
  </w:style>
  <w:style w:type="character" w:customStyle="1" w:styleId="WW8Num91z0">
    <w:name w:val="WW8Num91z0"/>
    <w:rsid w:val="00A40F78"/>
    <w:rPr>
      <w:b w:val="0"/>
    </w:rPr>
  </w:style>
  <w:style w:type="character" w:customStyle="1" w:styleId="WW8Num91z1">
    <w:name w:val="WW8Num91z1"/>
    <w:rsid w:val="00A40F78"/>
  </w:style>
  <w:style w:type="character" w:customStyle="1" w:styleId="WW8Num91z2">
    <w:name w:val="WW8Num91z2"/>
    <w:rsid w:val="00A40F78"/>
  </w:style>
  <w:style w:type="character" w:customStyle="1" w:styleId="WW8Num91z3">
    <w:name w:val="WW8Num91z3"/>
    <w:rsid w:val="00A40F78"/>
  </w:style>
  <w:style w:type="character" w:customStyle="1" w:styleId="WW8Num91z4">
    <w:name w:val="WW8Num91z4"/>
    <w:rsid w:val="00A40F78"/>
  </w:style>
  <w:style w:type="character" w:customStyle="1" w:styleId="WW8Num91z5">
    <w:name w:val="WW8Num91z5"/>
    <w:rsid w:val="00A40F78"/>
  </w:style>
  <w:style w:type="character" w:customStyle="1" w:styleId="WW8Num91z6">
    <w:name w:val="WW8Num91z6"/>
    <w:rsid w:val="00A40F78"/>
  </w:style>
  <w:style w:type="character" w:customStyle="1" w:styleId="WW8Num91z7">
    <w:name w:val="WW8Num91z7"/>
    <w:rsid w:val="00A40F78"/>
  </w:style>
  <w:style w:type="character" w:customStyle="1" w:styleId="WW8Num91z8">
    <w:name w:val="WW8Num91z8"/>
    <w:rsid w:val="00A40F78"/>
  </w:style>
  <w:style w:type="character" w:customStyle="1" w:styleId="WW8Num92z0">
    <w:name w:val="WW8Num92z0"/>
    <w:rsid w:val="00A40F78"/>
  </w:style>
  <w:style w:type="character" w:customStyle="1" w:styleId="WW8Num92z1">
    <w:name w:val="WW8Num92z1"/>
    <w:rsid w:val="00A40F78"/>
  </w:style>
  <w:style w:type="character" w:customStyle="1" w:styleId="WW8Num92z2">
    <w:name w:val="WW8Num92z2"/>
    <w:rsid w:val="00A40F78"/>
  </w:style>
  <w:style w:type="character" w:customStyle="1" w:styleId="WW8Num92z3">
    <w:name w:val="WW8Num92z3"/>
    <w:rsid w:val="00A40F78"/>
  </w:style>
  <w:style w:type="character" w:customStyle="1" w:styleId="WW8Num92z4">
    <w:name w:val="WW8Num92z4"/>
    <w:rsid w:val="00A40F78"/>
  </w:style>
  <w:style w:type="character" w:customStyle="1" w:styleId="WW8Num92z5">
    <w:name w:val="WW8Num92z5"/>
    <w:rsid w:val="00A40F78"/>
  </w:style>
  <w:style w:type="character" w:customStyle="1" w:styleId="WW8Num92z6">
    <w:name w:val="WW8Num92z6"/>
    <w:rsid w:val="00A40F78"/>
  </w:style>
  <w:style w:type="character" w:customStyle="1" w:styleId="WW8Num92z7">
    <w:name w:val="WW8Num92z7"/>
    <w:rsid w:val="00A40F78"/>
  </w:style>
  <w:style w:type="character" w:customStyle="1" w:styleId="WW8Num92z8">
    <w:name w:val="WW8Num92z8"/>
    <w:rsid w:val="00A40F78"/>
  </w:style>
  <w:style w:type="character" w:customStyle="1" w:styleId="WW8Num93z0">
    <w:name w:val="WW8Num93z0"/>
    <w:rsid w:val="00A40F78"/>
    <w:rPr>
      <w:rFonts w:ascii="Tahoma" w:hAnsi="Tahoma" w:cs="Tahoma"/>
      <w:bCs/>
    </w:rPr>
  </w:style>
  <w:style w:type="character" w:customStyle="1" w:styleId="WW8Num93z1">
    <w:name w:val="WW8Num93z1"/>
    <w:rsid w:val="00A40F78"/>
  </w:style>
  <w:style w:type="character" w:customStyle="1" w:styleId="WW8Num93z2">
    <w:name w:val="WW8Num93z2"/>
    <w:rsid w:val="00A40F78"/>
  </w:style>
  <w:style w:type="character" w:customStyle="1" w:styleId="WW8Num93z3">
    <w:name w:val="WW8Num93z3"/>
    <w:rsid w:val="00A40F78"/>
  </w:style>
  <w:style w:type="character" w:customStyle="1" w:styleId="WW8Num93z4">
    <w:name w:val="WW8Num93z4"/>
    <w:rsid w:val="00A40F78"/>
  </w:style>
  <w:style w:type="character" w:customStyle="1" w:styleId="WW8Num93z5">
    <w:name w:val="WW8Num93z5"/>
    <w:rsid w:val="00A40F78"/>
  </w:style>
  <w:style w:type="character" w:customStyle="1" w:styleId="WW8Num93z6">
    <w:name w:val="WW8Num93z6"/>
    <w:rsid w:val="00A40F78"/>
  </w:style>
  <w:style w:type="character" w:customStyle="1" w:styleId="WW8Num93z7">
    <w:name w:val="WW8Num93z7"/>
    <w:rsid w:val="00A40F78"/>
  </w:style>
  <w:style w:type="character" w:customStyle="1" w:styleId="WW8Num93z8">
    <w:name w:val="WW8Num93z8"/>
    <w:rsid w:val="00A40F78"/>
  </w:style>
  <w:style w:type="character" w:customStyle="1" w:styleId="WW8Num94z0">
    <w:name w:val="WW8Num94z0"/>
    <w:rsid w:val="00A40F78"/>
    <w:rPr>
      <w:b w:val="0"/>
    </w:rPr>
  </w:style>
  <w:style w:type="character" w:customStyle="1" w:styleId="WW8Num94z1">
    <w:name w:val="WW8Num94z1"/>
    <w:rsid w:val="00A40F78"/>
  </w:style>
  <w:style w:type="character" w:customStyle="1" w:styleId="WW8Num94z2">
    <w:name w:val="WW8Num94z2"/>
    <w:rsid w:val="00A40F78"/>
  </w:style>
  <w:style w:type="character" w:customStyle="1" w:styleId="WW8Num94z3">
    <w:name w:val="WW8Num94z3"/>
    <w:rsid w:val="00A40F78"/>
  </w:style>
  <w:style w:type="character" w:customStyle="1" w:styleId="WW8Num94z4">
    <w:name w:val="WW8Num94z4"/>
    <w:rsid w:val="00A40F78"/>
  </w:style>
  <w:style w:type="character" w:customStyle="1" w:styleId="WW8Num94z5">
    <w:name w:val="WW8Num94z5"/>
    <w:rsid w:val="00A40F78"/>
  </w:style>
  <w:style w:type="character" w:customStyle="1" w:styleId="WW8Num94z6">
    <w:name w:val="WW8Num94z6"/>
    <w:rsid w:val="00A40F78"/>
  </w:style>
  <w:style w:type="character" w:customStyle="1" w:styleId="WW8Num94z7">
    <w:name w:val="WW8Num94z7"/>
    <w:rsid w:val="00A40F78"/>
  </w:style>
  <w:style w:type="character" w:customStyle="1" w:styleId="WW8Num94z8">
    <w:name w:val="WW8Num94z8"/>
    <w:rsid w:val="00A40F78"/>
  </w:style>
  <w:style w:type="character" w:customStyle="1" w:styleId="WW8Num95z0">
    <w:name w:val="WW8Num95z0"/>
    <w:rsid w:val="00A40F78"/>
    <w:rPr>
      <w:rFonts w:cs="Times New Roman"/>
    </w:rPr>
  </w:style>
  <w:style w:type="character" w:customStyle="1" w:styleId="WW8Num95z2">
    <w:name w:val="WW8Num95z2"/>
    <w:rsid w:val="00A40F78"/>
  </w:style>
  <w:style w:type="character" w:customStyle="1" w:styleId="WW8Num95z3">
    <w:name w:val="WW8Num95z3"/>
    <w:rsid w:val="00A40F78"/>
  </w:style>
  <w:style w:type="character" w:customStyle="1" w:styleId="WW8Num95z4">
    <w:name w:val="WW8Num95z4"/>
    <w:rsid w:val="00A40F78"/>
  </w:style>
  <w:style w:type="character" w:customStyle="1" w:styleId="WW8Num95z5">
    <w:name w:val="WW8Num95z5"/>
    <w:rsid w:val="00A40F78"/>
  </w:style>
  <w:style w:type="character" w:customStyle="1" w:styleId="WW8Num95z6">
    <w:name w:val="WW8Num95z6"/>
    <w:rsid w:val="00A40F78"/>
  </w:style>
  <w:style w:type="character" w:customStyle="1" w:styleId="WW8Num95z7">
    <w:name w:val="WW8Num95z7"/>
    <w:rsid w:val="00A40F78"/>
  </w:style>
  <w:style w:type="character" w:customStyle="1" w:styleId="WW8Num95z8">
    <w:name w:val="WW8Num95z8"/>
    <w:rsid w:val="00A40F78"/>
  </w:style>
  <w:style w:type="character" w:customStyle="1" w:styleId="WW8Num96z0">
    <w:name w:val="WW8Num96z0"/>
    <w:rsid w:val="00A40F78"/>
    <w:rPr>
      <w:strike w:val="0"/>
      <w:dstrike w:val="0"/>
    </w:rPr>
  </w:style>
  <w:style w:type="character" w:customStyle="1" w:styleId="WW8Num96z1">
    <w:name w:val="WW8Num96z1"/>
    <w:rsid w:val="00A40F78"/>
  </w:style>
  <w:style w:type="character" w:customStyle="1" w:styleId="WW8Num96z2">
    <w:name w:val="WW8Num96z2"/>
    <w:rsid w:val="00A40F78"/>
  </w:style>
  <w:style w:type="character" w:customStyle="1" w:styleId="WW8Num96z3">
    <w:name w:val="WW8Num96z3"/>
    <w:rsid w:val="00A40F78"/>
  </w:style>
  <w:style w:type="character" w:customStyle="1" w:styleId="WW8Num96z4">
    <w:name w:val="WW8Num96z4"/>
    <w:rsid w:val="00A40F78"/>
  </w:style>
  <w:style w:type="character" w:customStyle="1" w:styleId="WW8Num96z5">
    <w:name w:val="WW8Num96z5"/>
    <w:rsid w:val="00A40F78"/>
  </w:style>
  <w:style w:type="character" w:customStyle="1" w:styleId="WW8Num96z6">
    <w:name w:val="WW8Num96z6"/>
    <w:rsid w:val="00A40F78"/>
  </w:style>
  <w:style w:type="character" w:customStyle="1" w:styleId="WW8Num96z7">
    <w:name w:val="WW8Num96z7"/>
    <w:rsid w:val="00A40F78"/>
  </w:style>
  <w:style w:type="character" w:customStyle="1" w:styleId="WW8Num96z8">
    <w:name w:val="WW8Num96z8"/>
    <w:rsid w:val="00A40F78"/>
  </w:style>
  <w:style w:type="character" w:customStyle="1" w:styleId="WW8Num97z0">
    <w:name w:val="WW8Num97z0"/>
    <w:rsid w:val="00A40F78"/>
  </w:style>
  <w:style w:type="character" w:customStyle="1" w:styleId="WW8Num97z1">
    <w:name w:val="WW8Num97z1"/>
    <w:rsid w:val="00A40F78"/>
  </w:style>
  <w:style w:type="character" w:customStyle="1" w:styleId="WW8Num97z2">
    <w:name w:val="WW8Num97z2"/>
    <w:rsid w:val="00A40F78"/>
  </w:style>
  <w:style w:type="character" w:customStyle="1" w:styleId="WW8Num97z3">
    <w:name w:val="WW8Num97z3"/>
    <w:rsid w:val="00A40F78"/>
  </w:style>
  <w:style w:type="character" w:customStyle="1" w:styleId="WW8Num97z4">
    <w:name w:val="WW8Num97z4"/>
    <w:rsid w:val="00A40F78"/>
  </w:style>
  <w:style w:type="character" w:customStyle="1" w:styleId="WW8Num97z5">
    <w:name w:val="WW8Num97z5"/>
    <w:rsid w:val="00A40F78"/>
  </w:style>
  <w:style w:type="character" w:customStyle="1" w:styleId="WW8Num97z6">
    <w:name w:val="WW8Num97z6"/>
    <w:rsid w:val="00A40F78"/>
  </w:style>
  <w:style w:type="character" w:customStyle="1" w:styleId="WW8Num97z7">
    <w:name w:val="WW8Num97z7"/>
    <w:rsid w:val="00A40F78"/>
  </w:style>
  <w:style w:type="character" w:customStyle="1" w:styleId="WW8Num97z8">
    <w:name w:val="WW8Num97z8"/>
    <w:rsid w:val="00A40F78"/>
  </w:style>
  <w:style w:type="character" w:customStyle="1" w:styleId="WW8Num98z0">
    <w:name w:val="WW8Num98z0"/>
    <w:rsid w:val="00A40F78"/>
  </w:style>
  <w:style w:type="character" w:customStyle="1" w:styleId="WW8Num98z1">
    <w:name w:val="WW8Num98z1"/>
    <w:rsid w:val="00A40F78"/>
  </w:style>
  <w:style w:type="character" w:customStyle="1" w:styleId="WW8Num98z2">
    <w:name w:val="WW8Num98z2"/>
    <w:rsid w:val="00A40F78"/>
  </w:style>
  <w:style w:type="character" w:customStyle="1" w:styleId="WW8Num98z3">
    <w:name w:val="WW8Num98z3"/>
    <w:rsid w:val="00A40F78"/>
  </w:style>
  <w:style w:type="character" w:customStyle="1" w:styleId="WW8Num98z4">
    <w:name w:val="WW8Num98z4"/>
    <w:rsid w:val="00A40F78"/>
  </w:style>
  <w:style w:type="character" w:customStyle="1" w:styleId="WW8Num98z5">
    <w:name w:val="WW8Num98z5"/>
    <w:rsid w:val="00A40F78"/>
  </w:style>
  <w:style w:type="character" w:customStyle="1" w:styleId="WW8Num98z6">
    <w:name w:val="WW8Num98z6"/>
    <w:rsid w:val="00A40F78"/>
  </w:style>
  <w:style w:type="character" w:customStyle="1" w:styleId="WW8Num98z7">
    <w:name w:val="WW8Num98z7"/>
    <w:rsid w:val="00A40F78"/>
  </w:style>
  <w:style w:type="character" w:customStyle="1" w:styleId="WW8Num98z8">
    <w:name w:val="WW8Num98z8"/>
    <w:rsid w:val="00A40F78"/>
  </w:style>
  <w:style w:type="character" w:customStyle="1" w:styleId="WW8Num99z0">
    <w:name w:val="WW8Num99z0"/>
    <w:rsid w:val="00A40F78"/>
    <w:rPr>
      <w:rFonts w:ascii="Tahoma" w:hAnsi="Tahoma" w:cs="Tahoma"/>
    </w:rPr>
  </w:style>
  <w:style w:type="character" w:customStyle="1" w:styleId="WW8Num99z1">
    <w:name w:val="WW8Num99z1"/>
    <w:rsid w:val="00A40F78"/>
  </w:style>
  <w:style w:type="character" w:customStyle="1" w:styleId="WW8Num99z2">
    <w:name w:val="WW8Num99z2"/>
    <w:rsid w:val="00A40F78"/>
  </w:style>
  <w:style w:type="character" w:customStyle="1" w:styleId="WW8Num99z3">
    <w:name w:val="WW8Num99z3"/>
    <w:rsid w:val="00A40F78"/>
  </w:style>
  <w:style w:type="character" w:customStyle="1" w:styleId="WW8Num99z4">
    <w:name w:val="WW8Num99z4"/>
    <w:rsid w:val="00A40F78"/>
  </w:style>
  <w:style w:type="character" w:customStyle="1" w:styleId="WW8Num99z5">
    <w:name w:val="WW8Num99z5"/>
    <w:rsid w:val="00A40F78"/>
  </w:style>
  <w:style w:type="character" w:customStyle="1" w:styleId="WW8Num99z6">
    <w:name w:val="WW8Num99z6"/>
    <w:rsid w:val="00A40F78"/>
  </w:style>
  <w:style w:type="character" w:customStyle="1" w:styleId="WW8Num99z7">
    <w:name w:val="WW8Num99z7"/>
    <w:rsid w:val="00A40F78"/>
  </w:style>
  <w:style w:type="character" w:customStyle="1" w:styleId="WW8Num99z8">
    <w:name w:val="WW8Num99z8"/>
    <w:rsid w:val="00A40F78"/>
  </w:style>
  <w:style w:type="character" w:customStyle="1" w:styleId="WW8Num100z0">
    <w:name w:val="WW8Num100z0"/>
    <w:rsid w:val="00A40F78"/>
  </w:style>
  <w:style w:type="character" w:customStyle="1" w:styleId="WW8Num100z1">
    <w:name w:val="WW8Num100z1"/>
    <w:rsid w:val="00A40F78"/>
    <w:rPr>
      <w:rFonts w:cs="Times New Roman"/>
    </w:rPr>
  </w:style>
  <w:style w:type="character" w:customStyle="1" w:styleId="WW8Num100z2">
    <w:name w:val="WW8Num100z2"/>
    <w:rsid w:val="00A40F78"/>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A40F78"/>
  </w:style>
  <w:style w:type="character" w:customStyle="1" w:styleId="WW8Num101z1">
    <w:name w:val="WW8Num101z1"/>
    <w:rsid w:val="00A40F78"/>
  </w:style>
  <w:style w:type="character" w:customStyle="1" w:styleId="WW8Num101z2">
    <w:name w:val="WW8Num101z2"/>
    <w:rsid w:val="00A40F78"/>
  </w:style>
  <w:style w:type="character" w:customStyle="1" w:styleId="WW8Num101z3">
    <w:name w:val="WW8Num101z3"/>
    <w:rsid w:val="00A40F78"/>
  </w:style>
  <w:style w:type="character" w:customStyle="1" w:styleId="WW8Num101z4">
    <w:name w:val="WW8Num101z4"/>
    <w:rsid w:val="00A40F78"/>
  </w:style>
  <w:style w:type="character" w:customStyle="1" w:styleId="WW8Num101z5">
    <w:name w:val="WW8Num101z5"/>
    <w:rsid w:val="00A40F78"/>
  </w:style>
  <w:style w:type="character" w:customStyle="1" w:styleId="WW8Num101z6">
    <w:name w:val="WW8Num101z6"/>
    <w:rsid w:val="00A40F78"/>
  </w:style>
  <w:style w:type="character" w:customStyle="1" w:styleId="WW8Num101z7">
    <w:name w:val="WW8Num101z7"/>
    <w:rsid w:val="00A40F78"/>
  </w:style>
  <w:style w:type="character" w:customStyle="1" w:styleId="WW8Num101z8">
    <w:name w:val="WW8Num101z8"/>
    <w:rsid w:val="00A40F78"/>
  </w:style>
  <w:style w:type="character" w:customStyle="1" w:styleId="WW8Num102z0">
    <w:name w:val="WW8Num102z0"/>
    <w:rsid w:val="00A40F78"/>
  </w:style>
  <w:style w:type="character" w:customStyle="1" w:styleId="WW8Num102z1">
    <w:name w:val="WW8Num102z1"/>
    <w:rsid w:val="00A40F78"/>
  </w:style>
  <w:style w:type="character" w:customStyle="1" w:styleId="WW8Num102z2">
    <w:name w:val="WW8Num102z2"/>
    <w:rsid w:val="00A40F78"/>
  </w:style>
  <w:style w:type="character" w:customStyle="1" w:styleId="WW8Num102z3">
    <w:name w:val="WW8Num102z3"/>
    <w:rsid w:val="00A40F78"/>
  </w:style>
  <w:style w:type="character" w:customStyle="1" w:styleId="WW8Num102z4">
    <w:name w:val="WW8Num102z4"/>
    <w:rsid w:val="00A40F78"/>
  </w:style>
  <w:style w:type="character" w:customStyle="1" w:styleId="WW8Num102z5">
    <w:name w:val="WW8Num102z5"/>
    <w:rsid w:val="00A40F78"/>
  </w:style>
  <w:style w:type="character" w:customStyle="1" w:styleId="WW8Num102z6">
    <w:name w:val="WW8Num102z6"/>
    <w:rsid w:val="00A40F78"/>
  </w:style>
  <w:style w:type="character" w:customStyle="1" w:styleId="WW8Num102z7">
    <w:name w:val="WW8Num102z7"/>
    <w:rsid w:val="00A40F78"/>
  </w:style>
  <w:style w:type="character" w:customStyle="1" w:styleId="WW8Num102z8">
    <w:name w:val="WW8Num102z8"/>
    <w:rsid w:val="00A40F78"/>
  </w:style>
  <w:style w:type="character" w:customStyle="1" w:styleId="WW8Num103z0">
    <w:name w:val="WW8Num103z0"/>
    <w:rsid w:val="00A40F78"/>
  </w:style>
  <w:style w:type="character" w:customStyle="1" w:styleId="WW8Num103z1">
    <w:name w:val="WW8Num103z1"/>
    <w:rsid w:val="00A40F78"/>
    <w:rPr>
      <w:rFonts w:cs="Times New Roman"/>
    </w:rPr>
  </w:style>
  <w:style w:type="character" w:customStyle="1" w:styleId="WW8Num103z2">
    <w:name w:val="WW8Num103z2"/>
    <w:rsid w:val="00A40F78"/>
    <w:rPr>
      <w:rFonts w:cs="Times New Roman"/>
      <w:b w:val="0"/>
      <w:i w:val="0"/>
    </w:rPr>
  </w:style>
  <w:style w:type="character" w:customStyle="1" w:styleId="WW8Num104z0">
    <w:name w:val="WW8Num104z0"/>
    <w:rsid w:val="00A40F78"/>
  </w:style>
  <w:style w:type="character" w:customStyle="1" w:styleId="WW8Num104z1">
    <w:name w:val="WW8Num104z1"/>
    <w:rsid w:val="00A40F78"/>
    <w:rPr>
      <w:rFonts w:cs="Times New Roman"/>
    </w:rPr>
  </w:style>
  <w:style w:type="character" w:customStyle="1" w:styleId="WW8Num104z2">
    <w:name w:val="WW8Num104z2"/>
    <w:rsid w:val="00A40F78"/>
    <w:rPr>
      <w:rFonts w:cs="Times New Roman"/>
      <w:b w:val="0"/>
      <w:i w:val="0"/>
    </w:rPr>
  </w:style>
  <w:style w:type="character" w:customStyle="1" w:styleId="WW8Num105z0">
    <w:name w:val="WW8Num105z0"/>
    <w:rsid w:val="00A40F78"/>
    <w:rPr>
      <w:b w:val="0"/>
    </w:rPr>
  </w:style>
  <w:style w:type="character" w:customStyle="1" w:styleId="WW8Num105z1">
    <w:name w:val="WW8Num105z1"/>
    <w:rsid w:val="00A40F78"/>
    <w:rPr>
      <w:rFonts w:cs="Times New Roman"/>
    </w:rPr>
  </w:style>
  <w:style w:type="character" w:customStyle="1" w:styleId="WW8Num106z0">
    <w:name w:val="WW8Num106z0"/>
    <w:rsid w:val="00A40F78"/>
  </w:style>
  <w:style w:type="character" w:customStyle="1" w:styleId="WW8Num106z1">
    <w:name w:val="WW8Num106z1"/>
    <w:rsid w:val="00A40F78"/>
  </w:style>
  <w:style w:type="character" w:customStyle="1" w:styleId="WW8Num106z2">
    <w:name w:val="WW8Num106z2"/>
    <w:rsid w:val="00A40F78"/>
  </w:style>
  <w:style w:type="character" w:customStyle="1" w:styleId="WW8Num106z3">
    <w:name w:val="WW8Num106z3"/>
    <w:rsid w:val="00A40F78"/>
  </w:style>
  <w:style w:type="character" w:customStyle="1" w:styleId="WW8Num106z4">
    <w:name w:val="WW8Num106z4"/>
    <w:rsid w:val="00A40F78"/>
  </w:style>
  <w:style w:type="character" w:customStyle="1" w:styleId="WW8Num106z5">
    <w:name w:val="WW8Num106z5"/>
    <w:rsid w:val="00A40F78"/>
  </w:style>
  <w:style w:type="character" w:customStyle="1" w:styleId="WW8Num106z6">
    <w:name w:val="WW8Num106z6"/>
    <w:rsid w:val="00A40F78"/>
  </w:style>
  <w:style w:type="character" w:customStyle="1" w:styleId="WW8Num106z7">
    <w:name w:val="WW8Num106z7"/>
    <w:rsid w:val="00A40F78"/>
  </w:style>
  <w:style w:type="character" w:customStyle="1" w:styleId="WW8Num106z8">
    <w:name w:val="WW8Num106z8"/>
    <w:rsid w:val="00A40F78"/>
  </w:style>
  <w:style w:type="character" w:customStyle="1" w:styleId="WW8Num107z0">
    <w:name w:val="WW8Num107z0"/>
    <w:rsid w:val="00A40F78"/>
    <w:rPr>
      <w:b w:val="0"/>
    </w:rPr>
  </w:style>
  <w:style w:type="character" w:customStyle="1" w:styleId="WW8Num107z1">
    <w:name w:val="WW8Num107z1"/>
    <w:rsid w:val="00A40F78"/>
    <w:rPr>
      <w:rFonts w:cs="Times New Roman"/>
    </w:rPr>
  </w:style>
  <w:style w:type="character" w:customStyle="1" w:styleId="WW8Num108z0">
    <w:name w:val="WW8Num108z0"/>
    <w:rsid w:val="00A40F78"/>
  </w:style>
  <w:style w:type="character" w:customStyle="1" w:styleId="WW8Num108z1">
    <w:name w:val="WW8Num108z1"/>
    <w:rsid w:val="00A40F78"/>
    <w:rPr>
      <w:rFonts w:cs="Times New Roman"/>
    </w:rPr>
  </w:style>
  <w:style w:type="character" w:customStyle="1" w:styleId="WW8Num109z0">
    <w:name w:val="WW8Num109z0"/>
    <w:rsid w:val="00A40F78"/>
    <w:rPr>
      <w:b w:val="0"/>
      <w:sz w:val="20"/>
      <w:szCs w:val="20"/>
    </w:rPr>
  </w:style>
  <w:style w:type="character" w:customStyle="1" w:styleId="WW8Num109z1">
    <w:name w:val="WW8Num109z1"/>
    <w:rsid w:val="00A40F78"/>
  </w:style>
  <w:style w:type="character" w:customStyle="1" w:styleId="WW8Num109z2">
    <w:name w:val="WW8Num109z2"/>
    <w:rsid w:val="00A40F78"/>
  </w:style>
  <w:style w:type="character" w:customStyle="1" w:styleId="WW8Num109z3">
    <w:name w:val="WW8Num109z3"/>
    <w:rsid w:val="00A40F78"/>
  </w:style>
  <w:style w:type="character" w:customStyle="1" w:styleId="WW8Num109z4">
    <w:name w:val="WW8Num109z4"/>
    <w:rsid w:val="00A40F78"/>
  </w:style>
  <w:style w:type="character" w:customStyle="1" w:styleId="WW8Num109z5">
    <w:name w:val="WW8Num109z5"/>
    <w:rsid w:val="00A40F78"/>
  </w:style>
  <w:style w:type="character" w:customStyle="1" w:styleId="WW8Num109z6">
    <w:name w:val="WW8Num109z6"/>
    <w:rsid w:val="00A40F78"/>
  </w:style>
  <w:style w:type="character" w:customStyle="1" w:styleId="WW8Num109z7">
    <w:name w:val="WW8Num109z7"/>
    <w:rsid w:val="00A40F78"/>
  </w:style>
  <w:style w:type="character" w:customStyle="1" w:styleId="WW8Num109z8">
    <w:name w:val="WW8Num109z8"/>
    <w:rsid w:val="00A40F78"/>
  </w:style>
  <w:style w:type="character" w:customStyle="1" w:styleId="WW8Num110z0">
    <w:name w:val="WW8Num110z0"/>
    <w:rsid w:val="00A40F78"/>
    <w:rPr>
      <w:rFonts w:cs="Times New Roman"/>
    </w:rPr>
  </w:style>
  <w:style w:type="character" w:customStyle="1" w:styleId="WW8Num110z1">
    <w:name w:val="WW8Num110z1"/>
    <w:rsid w:val="00A40F78"/>
    <w:rPr>
      <w:rFonts w:ascii="Tahoma" w:hAnsi="Tahoma" w:cs="Tahoma"/>
    </w:rPr>
  </w:style>
  <w:style w:type="character" w:customStyle="1" w:styleId="WW8Num110z2">
    <w:name w:val="WW8Num110z2"/>
    <w:rsid w:val="00A40F78"/>
  </w:style>
  <w:style w:type="character" w:customStyle="1" w:styleId="WW8Num110z3">
    <w:name w:val="WW8Num110z3"/>
    <w:rsid w:val="00A40F78"/>
  </w:style>
  <w:style w:type="character" w:customStyle="1" w:styleId="WW8Num110z4">
    <w:name w:val="WW8Num110z4"/>
    <w:rsid w:val="00A40F78"/>
  </w:style>
  <w:style w:type="character" w:customStyle="1" w:styleId="WW8Num110z5">
    <w:name w:val="WW8Num110z5"/>
    <w:rsid w:val="00A40F78"/>
  </w:style>
  <w:style w:type="character" w:customStyle="1" w:styleId="WW8Num110z6">
    <w:name w:val="WW8Num110z6"/>
    <w:rsid w:val="00A40F78"/>
  </w:style>
  <w:style w:type="character" w:customStyle="1" w:styleId="WW8Num110z7">
    <w:name w:val="WW8Num110z7"/>
    <w:rsid w:val="00A40F78"/>
  </w:style>
  <w:style w:type="character" w:customStyle="1" w:styleId="WW8Num110z8">
    <w:name w:val="WW8Num110z8"/>
    <w:rsid w:val="00A40F78"/>
  </w:style>
  <w:style w:type="character" w:customStyle="1" w:styleId="WW8Num111z0">
    <w:name w:val="WW8Num111z0"/>
    <w:rsid w:val="00A40F78"/>
    <w:rPr>
      <w:b w:val="0"/>
    </w:rPr>
  </w:style>
  <w:style w:type="character" w:customStyle="1" w:styleId="WW8Num111z1">
    <w:name w:val="WW8Num111z1"/>
    <w:rsid w:val="00A40F78"/>
  </w:style>
  <w:style w:type="character" w:customStyle="1" w:styleId="WW8Num111z2">
    <w:name w:val="WW8Num111z2"/>
    <w:rsid w:val="00A40F78"/>
  </w:style>
  <w:style w:type="character" w:customStyle="1" w:styleId="WW8Num111z3">
    <w:name w:val="WW8Num111z3"/>
    <w:rsid w:val="00A40F78"/>
  </w:style>
  <w:style w:type="character" w:customStyle="1" w:styleId="WW8Num111z4">
    <w:name w:val="WW8Num111z4"/>
    <w:rsid w:val="00A40F78"/>
  </w:style>
  <w:style w:type="character" w:customStyle="1" w:styleId="WW8Num111z5">
    <w:name w:val="WW8Num111z5"/>
    <w:rsid w:val="00A40F78"/>
  </w:style>
  <w:style w:type="character" w:customStyle="1" w:styleId="WW8Num111z6">
    <w:name w:val="WW8Num111z6"/>
    <w:rsid w:val="00A40F78"/>
  </w:style>
  <w:style w:type="character" w:customStyle="1" w:styleId="WW8Num111z7">
    <w:name w:val="WW8Num111z7"/>
    <w:rsid w:val="00A40F78"/>
  </w:style>
  <w:style w:type="character" w:customStyle="1" w:styleId="WW8Num111z8">
    <w:name w:val="WW8Num111z8"/>
    <w:rsid w:val="00A40F78"/>
  </w:style>
  <w:style w:type="character" w:customStyle="1" w:styleId="WW8Num112z0">
    <w:name w:val="WW8Num112z0"/>
    <w:rsid w:val="00A40F78"/>
  </w:style>
  <w:style w:type="character" w:customStyle="1" w:styleId="WW8Num112z1">
    <w:name w:val="WW8Num112z1"/>
    <w:rsid w:val="00A40F78"/>
  </w:style>
  <w:style w:type="character" w:customStyle="1" w:styleId="WW8Num112z2">
    <w:name w:val="WW8Num112z2"/>
    <w:rsid w:val="00A40F78"/>
  </w:style>
  <w:style w:type="character" w:customStyle="1" w:styleId="WW8Num112z3">
    <w:name w:val="WW8Num112z3"/>
    <w:rsid w:val="00A40F78"/>
  </w:style>
  <w:style w:type="character" w:customStyle="1" w:styleId="WW8Num112z4">
    <w:name w:val="WW8Num112z4"/>
    <w:rsid w:val="00A40F78"/>
  </w:style>
  <w:style w:type="character" w:customStyle="1" w:styleId="WW8Num112z5">
    <w:name w:val="WW8Num112z5"/>
    <w:rsid w:val="00A40F78"/>
  </w:style>
  <w:style w:type="character" w:customStyle="1" w:styleId="WW8Num112z6">
    <w:name w:val="WW8Num112z6"/>
    <w:rsid w:val="00A40F78"/>
  </w:style>
  <w:style w:type="character" w:customStyle="1" w:styleId="WW8Num112z7">
    <w:name w:val="WW8Num112z7"/>
    <w:rsid w:val="00A40F78"/>
  </w:style>
  <w:style w:type="character" w:customStyle="1" w:styleId="WW8Num112z8">
    <w:name w:val="WW8Num112z8"/>
    <w:rsid w:val="00A40F78"/>
  </w:style>
  <w:style w:type="character" w:customStyle="1" w:styleId="WW8Num113z0">
    <w:name w:val="WW8Num113z0"/>
    <w:rsid w:val="00A40F78"/>
  </w:style>
  <w:style w:type="character" w:customStyle="1" w:styleId="WW8Num113z1">
    <w:name w:val="WW8Num113z1"/>
    <w:rsid w:val="00A40F78"/>
  </w:style>
  <w:style w:type="character" w:customStyle="1" w:styleId="WW8Num113z2">
    <w:name w:val="WW8Num113z2"/>
    <w:rsid w:val="00A40F78"/>
  </w:style>
  <w:style w:type="character" w:customStyle="1" w:styleId="WW8Num113z3">
    <w:name w:val="WW8Num113z3"/>
    <w:rsid w:val="00A40F78"/>
  </w:style>
  <w:style w:type="character" w:customStyle="1" w:styleId="WW8Num113z4">
    <w:name w:val="WW8Num113z4"/>
    <w:rsid w:val="00A40F78"/>
  </w:style>
  <w:style w:type="character" w:customStyle="1" w:styleId="WW8Num113z5">
    <w:name w:val="WW8Num113z5"/>
    <w:rsid w:val="00A40F78"/>
  </w:style>
  <w:style w:type="character" w:customStyle="1" w:styleId="WW8Num113z6">
    <w:name w:val="WW8Num113z6"/>
    <w:rsid w:val="00A40F78"/>
  </w:style>
  <w:style w:type="character" w:customStyle="1" w:styleId="WW8Num113z7">
    <w:name w:val="WW8Num113z7"/>
    <w:rsid w:val="00A40F78"/>
  </w:style>
  <w:style w:type="character" w:customStyle="1" w:styleId="WW8Num113z8">
    <w:name w:val="WW8Num113z8"/>
    <w:rsid w:val="00A40F78"/>
  </w:style>
  <w:style w:type="character" w:customStyle="1" w:styleId="WW8Num114z0">
    <w:name w:val="WW8Num114z0"/>
    <w:rsid w:val="00A40F78"/>
    <w:rPr>
      <w:rFonts w:cs="Times New Roman"/>
      <w:b w:val="0"/>
    </w:rPr>
  </w:style>
  <w:style w:type="character" w:customStyle="1" w:styleId="WW8Num114z1">
    <w:name w:val="WW8Num114z1"/>
    <w:rsid w:val="00A40F78"/>
  </w:style>
  <w:style w:type="character" w:customStyle="1" w:styleId="WW8Num114z2">
    <w:name w:val="WW8Num114z2"/>
    <w:rsid w:val="00A40F78"/>
  </w:style>
  <w:style w:type="character" w:customStyle="1" w:styleId="WW8Num114z3">
    <w:name w:val="WW8Num114z3"/>
    <w:rsid w:val="00A40F78"/>
  </w:style>
  <w:style w:type="character" w:customStyle="1" w:styleId="WW8Num114z4">
    <w:name w:val="WW8Num114z4"/>
    <w:rsid w:val="00A40F78"/>
  </w:style>
  <w:style w:type="character" w:customStyle="1" w:styleId="WW8Num114z5">
    <w:name w:val="WW8Num114z5"/>
    <w:rsid w:val="00A40F78"/>
  </w:style>
  <w:style w:type="character" w:customStyle="1" w:styleId="WW8Num114z6">
    <w:name w:val="WW8Num114z6"/>
    <w:rsid w:val="00A40F78"/>
  </w:style>
  <w:style w:type="character" w:customStyle="1" w:styleId="WW8Num114z7">
    <w:name w:val="WW8Num114z7"/>
    <w:rsid w:val="00A40F78"/>
  </w:style>
  <w:style w:type="character" w:customStyle="1" w:styleId="WW8Num114z8">
    <w:name w:val="WW8Num114z8"/>
    <w:rsid w:val="00A40F78"/>
  </w:style>
  <w:style w:type="character" w:customStyle="1" w:styleId="WW8Num115z0">
    <w:name w:val="WW8Num115z0"/>
    <w:rsid w:val="00A40F78"/>
    <w:rPr>
      <w:rFonts w:ascii="Tahoma" w:hAnsi="Tahoma" w:cs="Tahoma"/>
      <w:b w:val="0"/>
      <w:bCs/>
      <w:color w:val="000000"/>
    </w:rPr>
  </w:style>
  <w:style w:type="character" w:customStyle="1" w:styleId="WW8Num115z1">
    <w:name w:val="WW8Num115z1"/>
    <w:rsid w:val="00A40F78"/>
    <w:rPr>
      <w:rFonts w:cs="Times New Roman"/>
      <w:color w:val="000000"/>
    </w:rPr>
  </w:style>
  <w:style w:type="character" w:customStyle="1" w:styleId="WW8Num115z2">
    <w:name w:val="WW8Num115z2"/>
    <w:rsid w:val="00A40F78"/>
    <w:rPr>
      <w:rFonts w:cs="Times New Roman"/>
    </w:rPr>
  </w:style>
  <w:style w:type="character" w:customStyle="1" w:styleId="WW8Num116z0">
    <w:name w:val="WW8Num116z0"/>
    <w:rsid w:val="00A40F78"/>
  </w:style>
  <w:style w:type="character" w:customStyle="1" w:styleId="WW8Num117z0">
    <w:name w:val="WW8Num117z0"/>
    <w:rsid w:val="00A40F78"/>
  </w:style>
  <w:style w:type="character" w:customStyle="1" w:styleId="WW8Num117z1">
    <w:name w:val="WW8Num117z1"/>
    <w:rsid w:val="00A40F78"/>
  </w:style>
  <w:style w:type="character" w:customStyle="1" w:styleId="WW8Num117z2">
    <w:name w:val="WW8Num117z2"/>
    <w:rsid w:val="00A40F78"/>
  </w:style>
  <w:style w:type="character" w:customStyle="1" w:styleId="WW8Num117z3">
    <w:name w:val="WW8Num117z3"/>
    <w:rsid w:val="00A40F78"/>
  </w:style>
  <w:style w:type="character" w:customStyle="1" w:styleId="WW8Num117z4">
    <w:name w:val="WW8Num117z4"/>
    <w:rsid w:val="00A40F78"/>
  </w:style>
  <w:style w:type="character" w:customStyle="1" w:styleId="WW8Num117z5">
    <w:name w:val="WW8Num117z5"/>
    <w:rsid w:val="00A40F78"/>
  </w:style>
  <w:style w:type="character" w:customStyle="1" w:styleId="WW8Num117z6">
    <w:name w:val="WW8Num117z6"/>
    <w:rsid w:val="00A40F78"/>
  </w:style>
  <w:style w:type="character" w:customStyle="1" w:styleId="WW8Num117z7">
    <w:name w:val="WW8Num117z7"/>
    <w:rsid w:val="00A40F78"/>
  </w:style>
  <w:style w:type="character" w:customStyle="1" w:styleId="WW8Num117z8">
    <w:name w:val="WW8Num117z8"/>
    <w:rsid w:val="00A40F78"/>
  </w:style>
  <w:style w:type="character" w:customStyle="1" w:styleId="WW8Num118z0">
    <w:name w:val="WW8Num118z0"/>
    <w:rsid w:val="00A40F78"/>
    <w:rPr>
      <w:rFonts w:cs="Times New Roman"/>
    </w:rPr>
  </w:style>
  <w:style w:type="character" w:customStyle="1" w:styleId="WW8Num118z1">
    <w:name w:val="WW8Num118z1"/>
    <w:rsid w:val="00A40F78"/>
  </w:style>
  <w:style w:type="character" w:customStyle="1" w:styleId="WW8Num118z2">
    <w:name w:val="WW8Num118z2"/>
    <w:rsid w:val="00A40F78"/>
  </w:style>
  <w:style w:type="character" w:customStyle="1" w:styleId="WW8Num118z3">
    <w:name w:val="WW8Num118z3"/>
    <w:rsid w:val="00A40F78"/>
  </w:style>
  <w:style w:type="character" w:customStyle="1" w:styleId="WW8Num118z4">
    <w:name w:val="WW8Num118z4"/>
    <w:rsid w:val="00A40F78"/>
  </w:style>
  <w:style w:type="character" w:customStyle="1" w:styleId="WW8Num118z5">
    <w:name w:val="WW8Num118z5"/>
    <w:rsid w:val="00A40F78"/>
  </w:style>
  <w:style w:type="character" w:customStyle="1" w:styleId="WW8Num118z6">
    <w:name w:val="WW8Num118z6"/>
    <w:rsid w:val="00A40F78"/>
  </w:style>
  <w:style w:type="character" w:customStyle="1" w:styleId="WW8Num118z7">
    <w:name w:val="WW8Num118z7"/>
    <w:rsid w:val="00A40F78"/>
  </w:style>
  <w:style w:type="character" w:customStyle="1" w:styleId="WW8Num118z8">
    <w:name w:val="WW8Num118z8"/>
    <w:rsid w:val="00A40F78"/>
  </w:style>
  <w:style w:type="character" w:customStyle="1" w:styleId="WW8Num119z0">
    <w:name w:val="WW8Num119z0"/>
    <w:rsid w:val="00A40F78"/>
  </w:style>
  <w:style w:type="character" w:customStyle="1" w:styleId="WW8Num119z1">
    <w:name w:val="WW8Num119z1"/>
    <w:rsid w:val="00A40F78"/>
  </w:style>
  <w:style w:type="character" w:customStyle="1" w:styleId="WW8Num119z2">
    <w:name w:val="WW8Num119z2"/>
    <w:rsid w:val="00A40F78"/>
  </w:style>
  <w:style w:type="character" w:customStyle="1" w:styleId="WW8Num119z3">
    <w:name w:val="WW8Num119z3"/>
    <w:rsid w:val="00A40F78"/>
  </w:style>
  <w:style w:type="character" w:customStyle="1" w:styleId="WW8Num119z4">
    <w:name w:val="WW8Num119z4"/>
    <w:rsid w:val="00A40F78"/>
  </w:style>
  <w:style w:type="character" w:customStyle="1" w:styleId="WW8Num119z5">
    <w:name w:val="WW8Num119z5"/>
    <w:rsid w:val="00A40F78"/>
  </w:style>
  <w:style w:type="character" w:customStyle="1" w:styleId="WW8Num119z6">
    <w:name w:val="WW8Num119z6"/>
    <w:rsid w:val="00A40F78"/>
  </w:style>
  <w:style w:type="character" w:customStyle="1" w:styleId="WW8Num119z7">
    <w:name w:val="WW8Num119z7"/>
    <w:rsid w:val="00A40F78"/>
  </w:style>
  <w:style w:type="character" w:customStyle="1" w:styleId="WW8Num119z8">
    <w:name w:val="WW8Num119z8"/>
    <w:rsid w:val="00A40F78"/>
  </w:style>
  <w:style w:type="character" w:customStyle="1" w:styleId="WW8Num120z0">
    <w:name w:val="WW8Num120z0"/>
    <w:rsid w:val="00A40F78"/>
    <w:rPr>
      <w:b w:val="0"/>
      <w:position w:val="0"/>
      <w:vertAlign w:val="baseline"/>
    </w:rPr>
  </w:style>
  <w:style w:type="character" w:customStyle="1" w:styleId="WW8Num120z1">
    <w:name w:val="WW8Num120z1"/>
    <w:rsid w:val="00A40F78"/>
  </w:style>
  <w:style w:type="character" w:customStyle="1" w:styleId="WW8Num120z2">
    <w:name w:val="WW8Num120z2"/>
    <w:rsid w:val="00A40F78"/>
  </w:style>
  <w:style w:type="character" w:customStyle="1" w:styleId="WW8Num120z3">
    <w:name w:val="WW8Num120z3"/>
    <w:rsid w:val="00A40F78"/>
  </w:style>
  <w:style w:type="character" w:customStyle="1" w:styleId="WW8Num120z4">
    <w:name w:val="WW8Num120z4"/>
    <w:rsid w:val="00A40F78"/>
  </w:style>
  <w:style w:type="character" w:customStyle="1" w:styleId="WW8Num120z5">
    <w:name w:val="WW8Num120z5"/>
    <w:rsid w:val="00A40F78"/>
  </w:style>
  <w:style w:type="character" w:customStyle="1" w:styleId="WW8Num120z6">
    <w:name w:val="WW8Num120z6"/>
    <w:rsid w:val="00A40F78"/>
  </w:style>
  <w:style w:type="character" w:customStyle="1" w:styleId="WW8Num120z7">
    <w:name w:val="WW8Num120z7"/>
    <w:rsid w:val="00A40F78"/>
  </w:style>
  <w:style w:type="character" w:customStyle="1" w:styleId="WW8Num120z8">
    <w:name w:val="WW8Num120z8"/>
    <w:rsid w:val="00A40F78"/>
  </w:style>
  <w:style w:type="character" w:customStyle="1" w:styleId="WW8Num121z0">
    <w:name w:val="WW8Num121z0"/>
    <w:rsid w:val="00A40F78"/>
    <w:rPr>
      <w:sz w:val="20"/>
      <w:szCs w:val="20"/>
    </w:rPr>
  </w:style>
  <w:style w:type="character" w:customStyle="1" w:styleId="WW8Num121z1">
    <w:name w:val="WW8Num121z1"/>
    <w:rsid w:val="00A40F78"/>
  </w:style>
  <w:style w:type="character" w:customStyle="1" w:styleId="WW8Num121z2">
    <w:name w:val="WW8Num121z2"/>
    <w:rsid w:val="00A40F78"/>
  </w:style>
  <w:style w:type="character" w:customStyle="1" w:styleId="WW8Num121z3">
    <w:name w:val="WW8Num121z3"/>
    <w:rsid w:val="00A40F78"/>
  </w:style>
  <w:style w:type="character" w:customStyle="1" w:styleId="WW8Num121z4">
    <w:name w:val="WW8Num121z4"/>
    <w:rsid w:val="00A40F78"/>
  </w:style>
  <w:style w:type="character" w:customStyle="1" w:styleId="WW8Num121z5">
    <w:name w:val="WW8Num121z5"/>
    <w:rsid w:val="00A40F78"/>
  </w:style>
  <w:style w:type="character" w:customStyle="1" w:styleId="WW8Num121z6">
    <w:name w:val="WW8Num121z6"/>
    <w:rsid w:val="00A40F78"/>
  </w:style>
  <w:style w:type="character" w:customStyle="1" w:styleId="WW8Num121z7">
    <w:name w:val="WW8Num121z7"/>
    <w:rsid w:val="00A40F78"/>
  </w:style>
  <w:style w:type="character" w:customStyle="1" w:styleId="WW8Num121z8">
    <w:name w:val="WW8Num121z8"/>
    <w:rsid w:val="00A40F78"/>
  </w:style>
  <w:style w:type="character" w:customStyle="1" w:styleId="WW8Num122z0">
    <w:name w:val="WW8Num122z0"/>
    <w:rsid w:val="00A40F78"/>
    <w:rPr>
      <w:b w:val="0"/>
      <w:strike w:val="0"/>
      <w:dstrike w:val="0"/>
      <w:color w:val="000000"/>
    </w:rPr>
  </w:style>
  <w:style w:type="character" w:customStyle="1" w:styleId="WW8Num122z1">
    <w:name w:val="WW8Num122z1"/>
    <w:rsid w:val="00A40F78"/>
  </w:style>
  <w:style w:type="character" w:customStyle="1" w:styleId="WW8Num122z2">
    <w:name w:val="WW8Num122z2"/>
    <w:rsid w:val="00A40F78"/>
  </w:style>
  <w:style w:type="character" w:customStyle="1" w:styleId="WW8Num122z3">
    <w:name w:val="WW8Num122z3"/>
    <w:rsid w:val="00A40F78"/>
  </w:style>
  <w:style w:type="character" w:customStyle="1" w:styleId="WW8Num122z4">
    <w:name w:val="WW8Num122z4"/>
    <w:rsid w:val="00A40F78"/>
  </w:style>
  <w:style w:type="character" w:customStyle="1" w:styleId="WW8Num122z5">
    <w:name w:val="WW8Num122z5"/>
    <w:rsid w:val="00A40F78"/>
  </w:style>
  <w:style w:type="character" w:customStyle="1" w:styleId="WW8Num122z6">
    <w:name w:val="WW8Num122z6"/>
    <w:rsid w:val="00A40F78"/>
  </w:style>
  <w:style w:type="character" w:customStyle="1" w:styleId="WW8Num122z7">
    <w:name w:val="WW8Num122z7"/>
    <w:rsid w:val="00A40F78"/>
  </w:style>
  <w:style w:type="character" w:customStyle="1" w:styleId="WW8Num122z8">
    <w:name w:val="WW8Num122z8"/>
    <w:rsid w:val="00A40F78"/>
  </w:style>
  <w:style w:type="character" w:customStyle="1" w:styleId="WW8Num123z0">
    <w:name w:val="WW8Num123z0"/>
    <w:rsid w:val="00A40F78"/>
    <w:rPr>
      <w:rFonts w:ascii="Tahoma" w:hAnsi="Tahoma" w:cs="Tahoma"/>
      <w:b w:val="0"/>
      <w:sz w:val="20"/>
      <w:szCs w:val="20"/>
    </w:rPr>
  </w:style>
  <w:style w:type="character" w:customStyle="1" w:styleId="WW8Num123z1">
    <w:name w:val="WW8Num123z1"/>
    <w:rsid w:val="00A40F78"/>
  </w:style>
  <w:style w:type="character" w:customStyle="1" w:styleId="WW8Num123z2">
    <w:name w:val="WW8Num123z2"/>
    <w:rsid w:val="00A40F78"/>
  </w:style>
  <w:style w:type="character" w:customStyle="1" w:styleId="WW8Num123z3">
    <w:name w:val="WW8Num123z3"/>
    <w:rsid w:val="00A40F78"/>
  </w:style>
  <w:style w:type="character" w:customStyle="1" w:styleId="WW8Num123z4">
    <w:name w:val="WW8Num123z4"/>
    <w:rsid w:val="00A40F78"/>
  </w:style>
  <w:style w:type="character" w:customStyle="1" w:styleId="WW8Num123z5">
    <w:name w:val="WW8Num123z5"/>
    <w:rsid w:val="00A40F78"/>
  </w:style>
  <w:style w:type="character" w:customStyle="1" w:styleId="WW8Num123z6">
    <w:name w:val="WW8Num123z6"/>
    <w:rsid w:val="00A40F78"/>
  </w:style>
  <w:style w:type="character" w:customStyle="1" w:styleId="WW8Num123z7">
    <w:name w:val="WW8Num123z7"/>
    <w:rsid w:val="00A40F78"/>
  </w:style>
  <w:style w:type="character" w:customStyle="1" w:styleId="WW8Num123z8">
    <w:name w:val="WW8Num123z8"/>
    <w:rsid w:val="00A40F78"/>
  </w:style>
  <w:style w:type="character" w:customStyle="1" w:styleId="WW8Num124z0">
    <w:name w:val="WW8Num124z0"/>
    <w:rsid w:val="00A40F78"/>
  </w:style>
  <w:style w:type="character" w:customStyle="1" w:styleId="WW8Num124z1">
    <w:name w:val="WW8Num124z1"/>
    <w:rsid w:val="00A40F78"/>
  </w:style>
  <w:style w:type="character" w:customStyle="1" w:styleId="WW8Num124z2">
    <w:name w:val="WW8Num124z2"/>
    <w:rsid w:val="00A40F78"/>
  </w:style>
  <w:style w:type="character" w:customStyle="1" w:styleId="WW8Num124z3">
    <w:name w:val="WW8Num124z3"/>
    <w:rsid w:val="00A40F78"/>
  </w:style>
  <w:style w:type="character" w:customStyle="1" w:styleId="WW8Num124z4">
    <w:name w:val="WW8Num124z4"/>
    <w:rsid w:val="00A40F78"/>
  </w:style>
  <w:style w:type="character" w:customStyle="1" w:styleId="WW8Num124z5">
    <w:name w:val="WW8Num124z5"/>
    <w:rsid w:val="00A40F78"/>
  </w:style>
  <w:style w:type="character" w:customStyle="1" w:styleId="WW8Num124z6">
    <w:name w:val="WW8Num124z6"/>
    <w:rsid w:val="00A40F78"/>
  </w:style>
  <w:style w:type="character" w:customStyle="1" w:styleId="WW8Num124z7">
    <w:name w:val="WW8Num124z7"/>
    <w:rsid w:val="00A40F78"/>
  </w:style>
  <w:style w:type="character" w:customStyle="1" w:styleId="WW8Num124z8">
    <w:name w:val="WW8Num124z8"/>
    <w:rsid w:val="00A40F78"/>
  </w:style>
  <w:style w:type="character" w:customStyle="1" w:styleId="WW8Num125z0">
    <w:name w:val="WW8Num125z0"/>
    <w:rsid w:val="00A40F78"/>
    <w:rPr>
      <w:color w:val="000000"/>
    </w:rPr>
  </w:style>
  <w:style w:type="character" w:customStyle="1" w:styleId="WW8Num125z1">
    <w:name w:val="WW8Num125z1"/>
    <w:rsid w:val="00A40F78"/>
  </w:style>
  <w:style w:type="character" w:customStyle="1" w:styleId="WW8Num125z2">
    <w:name w:val="WW8Num125z2"/>
    <w:rsid w:val="00A40F78"/>
  </w:style>
  <w:style w:type="character" w:customStyle="1" w:styleId="WW8Num125z3">
    <w:name w:val="WW8Num125z3"/>
    <w:rsid w:val="00A40F78"/>
  </w:style>
  <w:style w:type="character" w:customStyle="1" w:styleId="WW8Num125z4">
    <w:name w:val="WW8Num125z4"/>
    <w:rsid w:val="00A40F78"/>
  </w:style>
  <w:style w:type="character" w:customStyle="1" w:styleId="WW8Num125z5">
    <w:name w:val="WW8Num125z5"/>
    <w:rsid w:val="00A40F78"/>
  </w:style>
  <w:style w:type="character" w:customStyle="1" w:styleId="WW8Num125z6">
    <w:name w:val="WW8Num125z6"/>
    <w:rsid w:val="00A40F78"/>
  </w:style>
  <w:style w:type="character" w:customStyle="1" w:styleId="WW8Num125z7">
    <w:name w:val="WW8Num125z7"/>
    <w:rsid w:val="00A40F78"/>
  </w:style>
  <w:style w:type="character" w:customStyle="1" w:styleId="WW8Num125z8">
    <w:name w:val="WW8Num125z8"/>
    <w:rsid w:val="00A40F78"/>
  </w:style>
  <w:style w:type="character" w:customStyle="1" w:styleId="WW8Num126z0">
    <w:name w:val="WW8Num126z0"/>
    <w:rsid w:val="00A40F78"/>
    <w:rPr>
      <w:b w:val="0"/>
    </w:rPr>
  </w:style>
  <w:style w:type="character" w:customStyle="1" w:styleId="WW8Num126z1">
    <w:name w:val="WW8Num126z1"/>
    <w:rsid w:val="00A40F78"/>
  </w:style>
  <w:style w:type="character" w:customStyle="1" w:styleId="WW8Num126z2">
    <w:name w:val="WW8Num126z2"/>
    <w:rsid w:val="00A40F78"/>
  </w:style>
  <w:style w:type="character" w:customStyle="1" w:styleId="WW8Num126z3">
    <w:name w:val="WW8Num126z3"/>
    <w:rsid w:val="00A40F78"/>
  </w:style>
  <w:style w:type="character" w:customStyle="1" w:styleId="WW8Num126z4">
    <w:name w:val="WW8Num126z4"/>
    <w:rsid w:val="00A40F78"/>
  </w:style>
  <w:style w:type="character" w:customStyle="1" w:styleId="WW8Num126z5">
    <w:name w:val="WW8Num126z5"/>
    <w:rsid w:val="00A40F78"/>
  </w:style>
  <w:style w:type="character" w:customStyle="1" w:styleId="WW8Num126z6">
    <w:name w:val="WW8Num126z6"/>
    <w:rsid w:val="00A40F78"/>
  </w:style>
  <w:style w:type="character" w:customStyle="1" w:styleId="WW8Num126z7">
    <w:name w:val="WW8Num126z7"/>
    <w:rsid w:val="00A40F78"/>
  </w:style>
  <w:style w:type="character" w:customStyle="1" w:styleId="WW8Num126z8">
    <w:name w:val="WW8Num126z8"/>
    <w:rsid w:val="00A40F78"/>
  </w:style>
  <w:style w:type="character" w:customStyle="1" w:styleId="WW8Num127z0">
    <w:name w:val="WW8Num127z0"/>
    <w:rsid w:val="00A40F78"/>
    <w:rPr>
      <w:sz w:val="20"/>
      <w:szCs w:val="20"/>
    </w:rPr>
  </w:style>
  <w:style w:type="character" w:customStyle="1" w:styleId="WW8Num127z1">
    <w:name w:val="WW8Num127z1"/>
    <w:rsid w:val="00A40F78"/>
  </w:style>
  <w:style w:type="character" w:customStyle="1" w:styleId="WW8Num127z2">
    <w:name w:val="WW8Num127z2"/>
    <w:rsid w:val="00A40F78"/>
  </w:style>
  <w:style w:type="character" w:customStyle="1" w:styleId="WW8Num127z3">
    <w:name w:val="WW8Num127z3"/>
    <w:rsid w:val="00A40F78"/>
  </w:style>
  <w:style w:type="character" w:customStyle="1" w:styleId="WW8Num127z4">
    <w:name w:val="WW8Num127z4"/>
    <w:rsid w:val="00A40F78"/>
  </w:style>
  <w:style w:type="character" w:customStyle="1" w:styleId="WW8Num127z5">
    <w:name w:val="WW8Num127z5"/>
    <w:rsid w:val="00A40F78"/>
  </w:style>
  <w:style w:type="character" w:customStyle="1" w:styleId="WW8Num127z6">
    <w:name w:val="WW8Num127z6"/>
    <w:rsid w:val="00A40F78"/>
  </w:style>
  <w:style w:type="character" w:customStyle="1" w:styleId="WW8Num127z7">
    <w:name w:val="WW8Num127z7"/>
    <w:rsid w:val="00A40F78"/>
  </w:style>
  <w:style w:type="character" w:customStyle="1" w:styleId="WW8Num127z8">
    <w:name w:val="WW8Num127z8"/>
    <w:rsid w:val="00A40F78"/>
  </w:style>
  <w:style w:type="character" w:customStyle="1" w:styleId="WW8Num128z0">
    <w:name w:val="WW8Num128z0"/>
    <w:rsid w:val="00A40F78"/>
  </w:style>
  <w:style w:type="character" w:customStyle="1" w:styleId="WW8Num128z1">
    <w:name w:val="WW8Num128z1"/>
    <w:rsid w:val="00A40F78"/>
  </w:style>
  <w:style w:type="character" w:customStyle="1" w:styleId="WW8Num128z2">
    <w:name w:val="WW8Num128z2"/>
    <w:rsid w:val="00A40F78"/>
  </w:style>
  <w:style w:type="character" w:customStyle="1" w:styleId="WW8Num128z3">
    <w:name w:val="WW8Num128z3"/>
    <w:rsid w:val="00A40F78"/>
  </w:style>
  <w:style w:type="character" w:customStyle="1" w:styleId="WW8Num128z4">
    <w:name w:val="WW8Num128z4"/>
    <w:rsid w:val="00A40F78"/>
  </w:style>
  <w:style w:type="character" w:customStyle="1" w:styleId="WW8Num128z5">
    <w:name w:val="WW8Num128z5"/>
    <w:rsid w:val="00A40F78"/>
  </w:style>
  <w:style w:type="character" w:customStyle="1" w:styleId="WW8Num128z6">
    <w:name w:val="WW8Num128z6"/>
    <w:rsid w:val="00A40F78"/>
  </w:style>
  <w:style w:type="character" w:customStyle="1" w:styleId="WW8Num128z7">
    <w:name w:val="WW8Num128z7"/>
    <w:rsid w:val="00A40F78"/>
  </w:style>
  <w:style w:type="character" w:customStyle="1" w:styleId="WW8Num128z8">
    <w:name w:val="WW8Num128z8"/>
    <w:rsid w:val="00A40F78"/>
  </w:style>
  <w:style w:type="character" w:customStyle="1" w:styleId="WW8Num129z0">
    <w:name w:val="WW8Num129z0"/>
    <w:rsid w:val="00A40F78"/>
    <w:rPr>
      <w:rFonts w:cs="Times New Roman"/>
    </w:rPr>
  </w:style>
  <w:style w:type="character" w:customStyle="1" w:styleId="WW8Num129z1">
    <w:name w:val="WW8Num129z1"/>
    <w:rsid w:val="00A40F78"/>
  </w:style>
  <w:style w:type="character" w:customStyle="1" w:styleId="WW8Num129z2">
    <w:name w:val="WW8Num129z2"/>
    <w:rsid w:val="00A40F78"/>
  </w:style>
  <w:style w:type="character" w:customStyle="1" w:styleId="WW8Num129z3">
    <w:name w:val="WW8Num129z3"/>
    <w:rsid w:val="00A40F78"/>
  </w:style>
  <w:style w:type="character" w:customStyle="1" w:styleId="WW8Num129z4">
    <w:name w:val="WW8Num129z4"/>
    <w:rsid w:val="00A40F78"/>
  </w:style>
  <w:style w:type="character" w:customStyle="1" w:styleId="WW8Num129z5">
    <w:name w:val="WW8Num129z5"/>
    <w:rsid w:val="00A40F78"/>
  </w:style>
  <w:style w:type="character" w:customStyle="1" w:styleId="WW8Num129z6">
    <w:name w:val="WW8Num129z6"/>
    <w:rsid w:val="00A40F78"/>
  </w:style>
  <w:style w:type="character" w:customStyle="1" w:styleId="WW8Num129z7">
    <w:name w:val="WW8Num129z7"/>
    <w:rsid w:val="00A40F78"/>
  </w:style>
  <w:style w:type="character" w:customStyle="1" w:styleId="WW8Num129z8">
    <w:name w:val="WW8Num129z8"/>
    <w:rsid w:val="00A40F78"/>
  </w:style>
  <w:style w:type="character" w:customStyle="1" w:styleId="WW8Num130z0">
    <w:name w:val="WW8Num130z0"/>
    <w:rsid w:val="00A40F78"/>
    <w:rPr>
      <w:rFonts w:ascii="Tahoma" w:hAnsi="Tahoma" w:cs="Tahoma"/>
      <w:b/>
      <w:sz w:val="20"/>
      <w:szCs w:val="20"/>
    </w:rPr>
  </w:style>
  <w:style w:type="character" w:customStyle="1" w:styleId="WW8Num130z1">
    <w:name w:val="WW8Num130z1"/>
    <w:rsid w:val="00A40F78"/>
  </w:style>
  <w:style w:type="character" w:customStyle="1" w:styleId="WW8Num130z2">
    <w:name w:val="WW8Num130z2"/>
    <w:rsid w:val="00A40F78"/>
  </w:style>
  <w:style w:type="character" w:customStyle="1" w:styleId="WW8Num130z3">
    <w:name w:val="WW8Num130z3"/>
    <w:rsid w:val="00A40F78"/>
  </w:style>
  <w:style w:type="character" w:customStyle="1" w:styleId="WW8Num130z4">
    <w:name w:val="WW8Num130z4"/>
    <w:rsid w:val="00A40F78"/>
  </w:style>
  <w:style w:type="character" w:customStyle="1" w:styleId="WW8Num130z5">
    <w:name w:val="WW8Num130z5"/>
    <w:rsid w:val="00A40F78"/>
  </w:style>
  <w:style w:type="character" w:customStyle="1" w:styleId="WW8Num130z6">
    <w:name w:val="WW8Num130z6"/>
    <w:rsid w:val="00A40F78"/>
  </w:style>
  <w:style w:type="character" w:customStyle="1" w:styleId="WW8Num130z7">
    <w:name w:val="WW8Num130z7"/>
    <w:rsid w:val="00A40F78"/>
  </w:style>
  <w:style w:type="character" w:customStyle="1" w:styleId="WW8Num130z8">
    <w:name w:val="WW8Num130z8"/>
    <w:rsid w:val="00A40F78"/>
  </w:style>
  <w:style w:type="character" w:customStyle="1" w:styleId="WW8Num131z0">
    <w:name w:val="WW8Num131z0"/>
    <w:rsid w:val="00A40F78"/>
    <w:rPr>
      <w:rFonts w:cs="Times New Roman"/>
    </w:rPr>
  </w:style>
  <w:style w:type="character" w:customStyle="1" w:styleId="WW8Num131z4">
    <w:name w:val="WW8Num131z4"/>
    <w:rsid w:val="00A40F78"/>
    <w:rPr>
      <w:rFonts w:cs="Times New Roman"/>
    </w:rPr>
  </w:style>
  <w:style w:type="character" w:customStyle="1" w:styleId="WW8Num132z0">
    <w:name w:val="WW8Num132z0"/>
    <w:rsid w:val="00A40F78"/>
    <w:rPr>
      <w:b w:val="0"/>
    </w:rPr>
  </w:style>
  <w:style w:type="character" w:customStyle="1" w:styleId="WW8Num132z1">
    <w:name w:val="WW8Num132z1"/>
    <w:rsid w:val="00A40F78"/>
  </w:style>
  <w:style w:type="character" w:customStyle="1" w:styleId="WW8Num132z2">
    <w:name w:val="WW8Num132z2"/>
    <w:rsid w:val="00A40F78"/>
  </w:style>
  <w:style w:type="character" w:customStyle="1" w:styleId="WW8Num132z3">
    <w:name w:val="WW8Num132z3"/>
    <w:rsid w:val="00A40F78"/>
  </w:style>
  <w:style w:type="character" w:customStyle="1" w:styleId="WW8Num132z4">
    <w:name w:val="WW8Num132z4"/>
    <w:rsid w:val="00A40F78"/>
  </w:style>
  <w:style w:type="character" w:customStyle="1" w:styleId="WW8Num132z5">
    <w:name w:val="WW8Num132z5"/>
    <w:rsid w:val="00A40F78"/>
  </w:style>
  <w:style w:type="character" w:customStyle="1" w:styleId="WW8Num132z6">
    <w:name w:val="WW8Num132z6"/>
    <w:rsid w:val="00A40F78"/>
  </w:style>
  <w:style w:type="character" w:customStyle="1" w:styleId="WW8Num132z7">
    <w:name w:val="WW8Num132z7"/>
    <w:rsid w:val="00A40F78"/>
  </w:style>
  <w:style w:type="character" w:customStyle="1" w:styleId="WW8Num132z8">
    <w:name w:val="WW8Num132z8"/>
    <w:rsid w:val="00A40F78"/>
  </w:style>
  <w:style w:type="character" w:customStyle="1" w:styleId="WW8Num133z0">
    <w:name w:val="WW8Num133z0"/>
    <w:rsid w:val="00A40F78"/>
    <w:rPr>
      <w:rFonts w:ascii="Tahoma" w:hAnsi="Tahoma" w:cs="Tahoma"/>
      <w:b w:val="0"/>
      <w:sz w:val="20"/>
      <w:szCs w:val="20"/>
    </w:rPr>
  </w:style>
  <w:style w:type="character" w:customStyle="1" w:styleId="WW8Num133z1">
    <w:name w:val="WW8Num133z1"/>
    <w:rsid w:val="00A40F78"/>
  </w:style>
  <w:style w:type="character" w:customStyle="1" w:styleId="WW8Num133z2">
    <w:name w:val="WW8Num133z2"/>
    <w:rsid w:val="00A40F78"/>
  </w:style>
  <w:style w:type="character" w:customStyle="1" w:styleId="WW8Num133z3">
    <w:name w:val="WW8Num133z3"/>
    <w:rsid w:val="00A40F78"/>
  </w:style>
  <w:style w:type="character" w:customStyle="1" w:styleId="WW8Num133z4">
    <w:name w:val="WW8Num133z4"/>
    <w:rsid w:val="00A40F78"/>
  </w:style>
  <w:style w:type="character" w:customStyle="1" w:styleId="WW8Num133z5">
    <w:name w:val="WW8Num133z5"/>
    <w:rsid w:val="00A40F78"/>
  </w:style>
  <w:style w:type="character" w:customStyle="1" w:styleId="WW8Num133z6">
    <w:name w:val="WW8Num133z6"/>
    <w:rsid w:val="00A40F78"/>
  </w:style>
  <w:style w:type="character" w:customStyle="1" w:styleId="WW8Num133z7">
    <w:name w:val="WW8Num133z7"/>
    <w:rsid w:val="00A40F78"/>
  </w:style>
  <w:style w:type="character" w:customStyle="1" w:styleId="WW8Num133z8">
    <w:name w:val="WW8Num133z8"/>
    <w:rsid w:val="00A40F78"/>
  </w:style>
  <w:style w:type="character" w:customStyle="1" w:styleId="WW8Num134z0">
    <w:name w:val="WW8Num134z0"/>
    <w:rsid w:val="00A40F78"/>
    <w:rPr>
      <w:rFonts w:cs="Times New Roman"/>
    </w:rPr>
  </w:style>
  <w:style w:type="character" w:customStyle="1" w:styleId="WW8Num134z2">
    <w:name w:val="WW8Num134z2"/>
    <w:rsid w:val="00A40F78"/>
    <w:rPr>
      <w:rFonts w:ascii="Tahoma" w:hAnsi="Tahoma" w:cs="Tahoma"/>
      <w:i w:val="0"/>
      <w:sz w:val="20"/>
      <w:szCs w:val="20"/>
    </w:rPr>
  </w:style>
  <w:style w:type="character" w:customStyle="1" w:styleId="WW8Num134z4">
    <w:name w:val="WW8Num134z4"/>
    <w:rsid w:val="00A40F78"/>
    <w:rPr>
      <w:rFonts w:cs="Times New Roman"/>
    </w:rPr>
  </w:style>
  <w:style w:type="character" w:customStyle="1" w:styleId="WW8Num135z0">
    <w:name w:val="WW8Num135z0"/>
    <w:rsid w:val="00A40F78"/>
    <w:rPr>
      <w:rFonts w:ascii="Tahoma" w:hAnsi="Tahoma" w:cs="Tahoma"/>
      <w:b w:val="0"/>
    </w:rPr>
  </w:style>
  <w:style w:type="character" w:customStyle="1" w:styleId="WW8Num135z1">
    <w:name w:val="WW8Num135z1"/>
    <w:rsid w:val="00A40F78"/>
    <w:rPr>
      <w:rFonts w:cs="Times New Roman"/>
    </w:rPr>
  </w:style>
  <w:style w:type="character" w:customStyle="1" w:styleId="WW8Num135z2">
    <w:name w:val="WW8Num135z2"/>
    <w:rsid w:val="00A40F78"/>
    <w:rPr>
      <w:rFonts w:cs="Times New Roman"/>
      <w:b w:val="0"/>
      <w:i w:val="0"/>
    </w:rPr>
  </w:style>
  <w:style w:type="character" w:customStyle="1" w:styleId="WW8Num136z0">
    <w:name w:val="WW8Num136z0"/>
    <w:rsid w:val="00A40F78"/>
    <w:rPr>
      <w:b w:val="0"/>
    </w:rPr>
  </w:style>
  <w:style w:type="character" w:customStyle="1" w:styleId="WW8Num136z1">
    <w:name w:val="WW8Num136z1"/>
    <w:rsid w:val="00A40F78"/>
  </w:style>
  <w:style w:type="character" w:customStyle="1" w:styleId="WW8Num136z2">
    <w:name w:val="WW8Num136z2"/>
    <w:rsid w:val="00A40F78"/>
  </w:style>
  <w:style w:type="character" w:customStyle="1" w:styleId="WW8Num136z3">
    <w:name w:val="WW8Num136z3"/>
    <w:rsid w:val="00A40F78"/>
  </w:style>
  <w:style w:type="character" w:customStyle="1" w:styleId="WW8Num136z4">
    <w:name w:val="WW8Num136z4"/>
    <w:rsid w:val="00A40F78"/>
  </w:style>
  <w:style w:type="character" w:customStyle="1" w:styleId="WW8Num136z5">
    <w:name w:val="WW8Num136z5"/>
    <w:rsid w:val="00A40F78"/>
  </w:style>
  <w:style w:type="character" w:customStyle="1" w:styleId="WW8Num136z6">
    <w:name w:val="WW8Num136z6"/>
    <w:rsid w:val="00A40F78"/>
  </w:style>
  <w:style w:type="character" w:customStyle="1" w:styleId="WW8Num136z7">
    <w:name w:val="WW8Num136z7"/>
    <w:rsid w:val="00A40F78"/>
  </w:style>
  <w:style w:type="character" w:customStyle="1" w:styleId="WW8Num136z8">
    <w:name w:val="WW8Num136z8"/>
    <w:rsid w:val="00A40F78"/>
  </w:style>
  <w:style w:type="character" w:customStyle="1" w:styleId="WW8Num137z0">
    <w:name w:val="WW8Num137z0"/>
    <w:rsid w:val="00A40F78"/>
  </w:style>
  <w:style w:type="character" w:customStyle="1" w:styleId="WW8Num137z1">
    <w:name w:val="WW8Num137z1"/>
    <w:rsid w:val="00A40F78"/>
  </w:style>
  <w:style w:type="character" w:customStyle="1" w:styleId="WW8Num137z2">
    <w:name w:val="WW8Num137z2"/>
    <w:rsid w:val="00A40F78"/>
  </w:style>
  <w:style w:type="character" w:customStyle="1" w:styleId="WW8Num137z3">
    <w:name w:val="WW8Num137z3"/>
    <w:rsid w:val="00A40F78"/>
  </w:style>
  <w:style w:type="character" w:customStyle="1" w:styleId="WW8Num137z4">
    <w:name w:val="WW8Num137z4"/>
    <w:rsid w:val="00A40F78"/>
  </w:style>
  <w:style w:type="character" w:customStyle="1" w:styleId="WW8Num137z5">
    <w:name w:val="WW8Num137z5"/>
    <w:rsid w:val="00A40F78"/>
  </w:style>
  <w:style w:type="character" w:customStyle="1" w:styleId="WW8Num137z6">
    <w:name w:val="WW8Num137z6"/>
    <w:rsid w:val="00A40F78"/>
  </w:style>
  <w:style w:type="character" w:customStyle="1" w:styleId="WW8Num137z7">
    <w:name w:val="WW8Num137z7"/>
    <w:rsid w:val="00A40F78"/>
  </w:style>
  <w:style w:type="character" w:customStyle="1" w:styleId="WW8Num137z8">
    <w:name w:val="WW8Num137z8"/>
    <w:rsid w:val="00A40F78"/>
  </w:style>
  <w:style w:type="character" w:customStyle="1" w:styleId="WW8Num138z0">
    <w:name w:val="WW8Num138z0"/>
    <w:rsid w:val="00A40F78"/>
    <w:rPr>
      <w:rFonts w:cs="Times New Roman"/>
      <w:b w:val="0"/>
    </w:rPr>
  </w:style>
  <w:style w:type="character" w:customStyle="1" w:styleId="WW8Num138z1">
    <w:name w:val="WW8Num138z1"/>
    <w:rsid w:val="00A40F78"/>
  </w:style>
  <w:style w:type="character" w:customStyle="1" w:styleId="WW8Num138z2">
    <w:name w:val="WW8Num138z2"/>
    <w:rsid w:val="00A40F78"/>
  </w:style>
  <w:style w:type="character" w:customStyle="1" w:styleId="WW8Num138z3">
    <w:name w:val="WW8Num138z3"/>
    <w:rsid w:val="00A40F78"/>
  </w:style>
  <w:style w:type="character" w:customStyle="1" w:styleId="WW8Num138z4">
    <w:name w:val="WW8Num138z4"/>
    <w:rsid w:val="00A40F78"/>
  </w:style>
  <w:style w:type="character" w:customStyle="1" w:styleId="WW8Num138z5">
    <w:name w:val="WW8Num138z5"/>
    <w:rsid w:val="00A40F78"/>
  </w:style>
  <w:style w:type="character" w:customStyle="1" w:styleId="WW8Num138z6">
    <w:name w:val="WW8Num138z6"/>
    <w:rsid w:val="00A40F78"/>
  </w:style>
  <w:style w:type="character" w:customStyle="1" w:styleId="WW8Num138z7">
    <w:name w:val="WW8Num138z7"/>
    <w:rsid w:val="00A40F78"/>
  </w:style>
  <w:style w:type="character" w:customStyle="1" w:styleId="WW8Num138z8">
    <w:name w:val="WW8Num138z8"/>
    <w:rsid w:val="00A40F78"/>
  </w:style>
  <w:style w:type="character" w:customStyle="1" w:styleId="WW8Num139z0">
    <w:name w:val="WW8Num139z0"/>
    <w:rsid w:val="00A40F78"/>
    <w:rPr>
      <w:rFonts w:ascii="Tahoma" w:hAnsi="Tahoma" w:cs="Tahoma"/>
      <w:b w:val="0"/>
    </w:rPr>
  </w:style>
  <w:style w:type="character" w:customStyle="1" w:styleId="WW8Num139z1">
    <w:name w:val="WW8Num139z1"/>
    <w:rsid w:val="00A40F78"/>
  </w:style>
  <w:style w:type="character" w:customStyle="1" w:styleId="WW8Num139z2">
    <w:name w:val="WW8Num139z2"/>
    <w:rsid w:val="00A40F78"/>
  </w:style>
  <w:style w:type="character" w:customStyle="1" w:styleId="WW8Num139z3">
    <w:name w:val="WW8Num139z3"/>
    <w:rsid w:val="00A40F78"/>
  </w:style>
  <w:style w:type="character" w:customStyle="1" w:styleId="WW8Num139z4">
    <w:name w:val="WW8Num139z4"/>
    <w:rsid w:val="00A40F78"/>
  </w:style>
  <w:style w:type="character" w:customStyle="1" w:styleId="WW8Num139z5">
    <w:name w:val="WW8Num139z5"/>
    <w:rsid w:val="00A40F78"/>
  </w:style>
  <w:style w:type="character" w:customStyle="1" w:styleId="WW8Num139z6">
    <w:name w:val="WW8Num139z6"/>
    <w:rsid w:val="00A40F78"/>
  </w:style>
  <w:style w:type="character" w:customStyle="1" w:styleId="WW8Num139z7">
    <w:name w:val="WW8Num139z7"/>
    <w:rsid w:val="00A40F78"/>
  </w:style>
  <w:style w:type="character" w:customStyle="1" w:styleId="WW8Num139z8">
    <w:name w:val="WW8Num139z8"/>
    <w:rsid w:val="00A40F78"/>
  </w:style>
  <w:style w:type="character" w:customStyle="1" w:styleId="WW8Num140z0">
    <w:name w:val="WW8Num140z0"/>
    <w:rsid w:val="00A40F78"/>
    <w:rPr>
      <w:rFonts w:ascii="Tahoma" w:hAnsi="Tahoma" w:cs="Tahoma"/>
      <w:sz w:val="20"/>
      <w:szCs w:val="20"/>
    </w:rPr>
  </w:style>
  <w:style w:type="character" w:customStyle="1" w:styleId="WW8Num140z1">
    <w:name w:val="WW8Num140z1"/>
    <w:rsid w:val="00A40F78"/>
    <w:rPr>
      <w:rFonts w:cs="Times New Roman"/>
      <w:b w:val="0"/>
      <w:i w:val="0"/>
      <w:sz w:val="20"/>
      <w:szCs w:val="20"/>
    </w:rPr>
  </w:style>
  <w:style w:type="character" w:customStyle="1" w:styleId="WW8Num140z3">
    <w:name w:val="WW8Num140z3"/>
    <w:rsid w:val="00A40F78"/>
    <w:rPr>
      <w:rFonts w:cs="Times New Roman"/>
    </w:rPr>
  </w:style>
  <w:style w:type="character" w:customStyle="1" w:styleId="WW8Num141z0">
    <w:name w:val="WW8Num141z0"/>
    <w:rsid w:val="00A40F78"/>
  </w:style>
  <w:style w:type="character" w:customStyle="1" w:styleId="WW8Num141z1">
    <w:name w:val="WW8Num141z1"/>
    <w:rsid w:val="00A40F78"/>
  </w:style>
  <w:style w:type="character" w:customStyle="1" w:styleId="WW8Num141z2">
    <w:name w:val="WW8Num141z2"/>
    <w:rsid w:val="00A40F78"/>
  </w:style>
  <w:style w:type="character" w:customStyle="1" w:styleId="WW8Num141z3">
    <w:name w:val="WW8Num141z3"/>
    <w:rsid w:val="00A40F78"/>
  </w:style>
  <w:style w:type="character" w:customStyle="1" w:styleId="WW8Num141z4">
    <w:name w:val="WW8Num141z4"/>
    <w:rsid w:val="00A40F78"/>
  </w:style>
  <w:style w:type="character" w:customStyle="1" w:styleId="WW8Num141z5">
    <w:name w:val="WW8Num141z5"/>
    <w:rsid w:val="00A40F78"/>
  </w:style>
  <w:style w:type="character" w:customStyle="1" w:styleId="WW8Num141z6">
    <w:name w:val="WW8Num141z6"/>
    <w:rsid w:val="00A40F78"/>
  </w:style>
  <w:style w:type="character" w:customStyle="1" w:styleId="WW8Num141z7">
    <w:name w:val="WW8Num141z7"/>
    <w:rsid w:val="00A40F78"/>
  </w:style>
  <w:style w:type="character" w:customStyle="1" w:styleId="WW8Num141z8">
    <w:name w:val="WW8Num141z8"/>
    <w:rsid w:val="00A40F78"/>
  </w:style>
  <w:style w:type="character" w:customStyle="1" w:styleId="WW8Num142z0">
    <w:name w:val="WW8Num142z0"/>
    <w:rsid w:val="00A40F78"/>
    <w:rPr>
      <w:rFonts w:ascii="Symbol" w:hAnsi="Symbol" w:cs="Symbol"/>
    </w:rPr>
  </w:style>
  <w:style w:type="character" w:customStyle="1" w:styleId="WW8Num142z1">
    <w:name w:val="WW8Num142z1"/>
    <w:rsid w:val="00A40F78"/>
    <w:rPr>
      <w:rFonts w:ascii="Courier New" w:hAnsi="Courier New" w:cs="Courier New"/>
    </w:rPr>
  </w:style>
  <w:style w:type="character" w:customStyle="1" w:styleId="WW8Num142z2">
    <w:name w:val="WW8Num142z2"/>
    <w:rsid w:val="00A40F78"/>
    <w:rPr>
      <w:rFonts w:ascii="Wingdings" w:hAnsi="Wingdings" w:cs="Wingdings"/>
    </w:rPr>
  </w:style>
  <w:style w:type="character" w:customStyle="1" w:styleId="WW8Num143z0">
    <w:name w:val="WW8Num143z0"/>
    <w:rsid w:val="00A40F78"/>
  </w:style>
  <w:style w:type="character" w:customStyle="1" w:styleId="WW8Num143z1">
    <w:name w:val="WW8Num143z1"/>
    <w:rsid w:val="00A40F78"/>
    <w:rPr>
      <w:rFonts w:cs="Times New Roman"/>
    </w:rPr>
  </w:style>
  <w:style w:type="character" w:customStyle="1" w:styleId="WW8Num143z2">
    <w:name w:val="WW8Num143z2"/>
    <w:rsid w:val="00A40F78"/>
    <w:rPr>
      <w:rFonts w:cs="Times New Roman"/>
      <w:b w:val="0"/>
      <w:i w:val="0"/>
    </w:rPr>
  </w:style>
  <w:style w:type="character" w:customStyle="1" w:styleId="WW8Num144z0">
    <w:name w:val="WW8Num144z0"/>
    <w:rsid w:val="00A40F78"/>
    <w:rPr>
      <w:rFonts w:ascii="Tahoma" w:hAnsi="Tahoma" w:cs="Tahoma"/>
    </w:rPr>
  </w:style>
  <w:style w:type="character" w:customStyle="1" w:styleId="WW8Num144z1">
    <w:name w:val="WW8Num144z1"/>
    <w:rsid w:val="00A40F78"/>
  </w:style>
  <w:style w:type="character" w:customStyle="1" w:styleId="WW8Num144z2">
    <w:name w:val="WW8Num144z2"/>
    <w:rsid w:val="00A40F78"/>
  </w:style>
  <w:style w:type="character" w:customStyle="1" w:styleId="WW8Num144z3">
    <w:name w:val="WW8Num144z3"/>
    <w:rsid w:val="00A40F78"/>
  </w:style>
  <w:style w:type="character" w:customStyle="1" w:styleId="WW8Num144z4">
    <w:name w:val="WW8Num144z4"/>
    <w:rsid w:val="00A40F78"/>
  </w:style>
  <w:style w:type="character" w:customStyle="1" w:styleId="WW8Num144z5">
    <w:name w:val="WW8Num144z5"/>
    <w:rsid w:val="00A40F78"/>
  </w:style>
  <w:style w:type="character" w:customStyle="1" w:styleId="WW8Num144z6">
    <w:name w:val="WW8Num144z6"/>
    <w:rsid w:val="00A40F78"/>
  </w:style>
  <w:style w:type="character" w:customStyle="1" w:styleId="WW8Num144z7">
    <w:name w:val="WW8Num144z7"/>
    <w:rsid w:val="00A40F78"/>
  </w:style>
  <w:style w:type="character" w:customStyle="1" w:styleId="WW8Num144z8">
    <w:name w:val="WW8Num144z8"/>
    <w:rsid w:val="00A40F78"/>
  </w:style>
  <w:style w:type="character" w:customStyle="1" w:styleId="WW8Num145z0">
    <w:name w:val="WW8Num145z0"/>
    <w:rsid w:val="00A40F78"/>
    <w:rPr>
      <w:b w:val="0"/>
      <w:i w:val="0"/>
      <w:color w:val="000000"/>
      <w:sz w:val="20"/>
      <w:szCs w:val="20"/>
    </w:rPr>
  </w:style>
  <w:style w:type="character" w:customStyle="1" w:styleId="WW8Num145z1">
    <w:name w:val="WW8Num145z1"/>
    <w:rsid w:val="00A40F78"/>
  </w:style>
  <w:style w:type="character" w:customStyle="1" w:styleId="WW8Num145z2">
    <w:name w:val="WW8Num145z2"/>
    <w:rsid w:val="00A40F78"/>
  </w:style>
  <w:style w:type="character" w:customStyle="1" w:styleId="WW8Num145z3">
    <w:name w:val="WW8Num145z3"/>
    <w:rsid w:val="00A40F78"/>
  </w:style>
  <w:style w:type="character" w:customStyle="1" w:styleId="WW8Num145z4">
    <w:name w:val="WW8Num145z4"/>
    <w:rsid w:val="00A40F78"/>
  </w:style>
  <w:style w:type="character" w:customStyle="1" w:styleId="WW8Num145z5">
    <w:name w:val="WW8Num145z5"/>
    <w:rsid w:val="00A40F78"/>
  </w:style>
  <w:style w:type="character" w:customStyle="1" w:styleId="WW8Num145z6">
    <w:name w:val="WW8Num145z6"/>
    <w:rsid w:val="00A40F78"/>
  </w:style>
  <w:style w:type="character" w:customStyle="1" w:styleId="WW8Num145z7">
    <w:name w:val="WW8Num145z7"/>
    <w:rsid w:val="00A40F78"/>
  </w:style>
  <w:style w:type="character" w:customStyle="1" w:styleId="WW8Num145z8">
    <w:name w:val="WW8Num145z8"/>
    <w:rsid w:val="00A40F78"/>
  </w:style>
  <w:style w:type="character" w:customStyle="1" w:styleId="WW8Num146z0">
    <w:name w:val="WW8Num146z0"/>
    <w:rsid w:val="00A40F78"/>
    <w:rPr>
      <w:rFonts w:ascii="Tahoma" w:hAnsi="Tahoma" w:cs="Tahoma"/>
      <w:color w:val="000000"/>
      <w:sz w:val="20"/>
      <w:szCs w:val="20"/>
    </w:rPr>
  </w:style>
  <w:style w:type="character" w:customStyle="1" w:styleId="WW8Num146z1">
    <w:name w:val="WW8Num146z1"/>
    <w:rsid w:val="00A40F78"/>
  </w:style>
  <w:style w:type="character" w:customStyle="1" w:styleId="WW8Num146z2">
    <w:name w:val="WW8Num146z2"/>
    <w:rsid w:val="00A40F78"/>
  </w:style>
  <w:style w:type="character" w:customStyle="1" w:styleId="WW8Num146z3">
    <w:name w:val="WW8Num146z3"/>
    <w:rsid w:val="00A40F78"/>
  </w:style>
  <w:style w:type="character" w:customStyle="1" w:styleId="WW8Num146z4">
    <w:name w:val="WW8Num146z4"/>
    <w:rsid w:val="00A40F78"/>
  </w:style>
  <w:style w:type="character" w:customStyle="1" w:styleId="WW8Num146z5">
    <w:name w:val="WW8Num146z5"/>
    <w:rsid w:val="00A40F78"/>
  </w:style>
  <w:style w:type="character" w:customStyle="1" w:styleId="WW8Num146z6">
    <w:name w:val="WW8Num146z6"/>
    <w:rsid w:val="00A40F78"/>
  </w:style>
  <w:style w:type="character" w:customStyle="1" w:styleId="WW8Num146z7">
    <w:name w:val="WW8Num146z7"/>
    <w:rsid w:val="00A40F78"/>
  </w:style>
  <w:style w:type="character" w:customStyle="1" w:styleId="WW8Num146z8">
    <w:name w:val="WW8Num146z8"/>
    <w:rsid w:val="00A40F78"/>
  </w:style>
  <w:style w:type="character" w:customStyle="1" w:styleId="WW8Num147z0">
    <w:name w:val="WW8Num147z0"/>
    <w:rsid w:val="00A40F78"/>
  </w:style>
  <w:style w:type="character" w:customStyle="1" w:styleId="WW8Num147z1">
    <w:name w:val="WW8Num147z1"/>
    <w:rsid w:val="00A40F78"/>
  </w:style>
  <w:style w:type="character" w:customStyle="1" w:styleId="WW8Num147z2">
    <w:name w:val="WW8Num147z2"/>
    <w:rsid w:val="00A40F78"/>
  </w:style>
  <w:style w:type="character" w:customStyle="1" w:styleId="WW8Num147z3">
    <w:name w:val="WW8Num147z3"/>
    <w:rsid w:val="00A40F78"/>
  </w:style>
  <w:style w:type="character" w:customStyle="1" w:styleId="WW8Num147z4">
    <w:name w:val="WW8Num147z4"/>
    <w:rsid w:val="00A40F78"/>
  </w:style>
  <w:style w:type="character" w:customStyle="1" w:styleId="WW8Num147z5">
    <w:name w:val="WW8Num147z5"/>
    <w:rsid w:val="00A40F78"/>
  </w:style>
  <w:style w:type="character" w:customStyle="1" w:styleId="WW8Num147z6">
    <w:name w:val="WW8Num147z6"/>
    <w:rsid w:val="00A40F78"/>
  </w:style>
  <w:style w:type="character" w:customStyle="1" w:styleId="WW8Num147z7">
    <w:name w:val="WW8Num147z7"/>
    <w:rsid w:val="00A40F78"/>
  </w:style>
  <w:style w:type="character" w:customStyle="1" w:styleId="WW8Num147z8">
    <w:name w:val="WW8Num147z8"/>
    <w:rsid w:val="00A40F78"/>
  </w:style>
  <w:style w:type="character" w:customStyle="1" w:styleId="WW8Num148z0">
    <w:name w:val="WW8Num148z0"/>
    <w:rsid w:val="00A40F78"/>
  </w:style>
  <w:style w:type="character" w:customStyle="1" w:styleId="WW8Num148z1">
    <w:name w:val="WW8Num148z1"/>
    <w:rsid w:val="00A40F78"/>
  </w:style>
  <w:style w:type="character" w:customStyle="1" w:styleId="WW8Num148z2">
    <w:name w:val="WW8Num148z2"/>
    <w:rsid w:val="00A40F78"/>
  </w:style>
  <w:style w:type="character" w:customStyle="1" w:styleId="WW8Num148z3">
    <w:name w:val="WW8Num148z3"/>
    <w:rsid w:val="00A40F78"/>
  </w:style>
  <w:style w:type="character" w:customStyle="1" w:styleId="WW8Num148z4">
    <w:name w:val="WW8Num148z4"/>
    <w:rsid w:val="00A40F78"/>
  </w:style>
  <w:style w:type="character" w:customStyle="1" w:styleId="WW8Num148z5">
    <w:name w:val="WW8Num148z5"/>
    <w:rsid w:val="00A40F78"/>
  </w:style>
  <w:style w:type="character" w:customStyle="1" w:styleId="WW8Num148z6">
    <w:name w:val="WW8Num148z6"/>
    <w:rsid w:val="00A40F78"/>
  </w:style>
  <w:style w:type="character" w:customStyle="1" w:styleId="WW8Num148z7">
    <w:name w:val="WW8Num148z7"/>
    <w:rsid w:val="00A40F78"/>
  </w:style>
  <w:style w:type="character" w:customStyle="1" w:styleId="WW8Num148z8">
    <w:name w:val="WW8Num148z8"/>
    <w:rsid w:val="00A40F78"/>
  </w:style>
  <w:style w:type="character" w:customStyle="1" w:styleId="WW8Num149z0">
    <w:name w:val="WW8Num149z0"/>
    <w:rsid w:val="00A40F78"/>
    <w:rPr>
      <w:rFonts w:ascii="Tahoma" w:hAnsi="Tahoma" w:cs="Times New Roman"/>
      <w:b w:val="0"/>
      <w:sz w:val="20"/>
      <w:szCs w:val="20"/>
    </w:rPr>
  </w:style>
  <w:style w:type="character" w:customStyle="1" w:styleId="WW8Num149z1">
    <w:name w:val="WW8Num149z1"/>
    <w:rsid w:val="00A40F78"/>
  </w:style>
  <w:style w:type="character" w:customStyle="1" w:styleId="WW8Num149z2">
    <w:name w:val="WW8Num149z2"/>
    <w:rsid w:val="00A40F78"/>
  </w:style>
  <w:style w:type="character" w:customStyle="1" w:styleId="WW8Num149z3">
    <w:name w:val="WW8Num149z3"/>
    <w:rsid w:val="00A40F78"/>
  </w:style>
  <w:style w:type="character" w:customStyle="1" w:styleId="WW8Num149z4">
    <w:name w:val="WW8Num149z4"/>
    <w:rsid w:val="00A40F78"/>
  </w:style>
  <w:style w:type="character" w:customStyle="1" w:styleId="WW8Num149z5">
    <w:name w:val="WW8Num149z5"/>
    <w:rsid w:val="00A40F78"/>
  </w:style>
  <w:style w:type="character" w:customStyle="1" w:styleId="WW8Num149z6">
    <w:name w:val="WW8Num149z6"/>
    <w:rsid w:val="00A40F78"/>
  </w:style>
  <w:style w:type="character" w:customStyle="1" w:styleId="WW8Num149z7">
    <w:name w:val="WW8Num149z7"/>
    <w:rsid w:val="00A40F78"/>
  </w:style>
  <w:style w:type="character" w:customStyle="1" w:styleId="WW8Num149z8">
    <w:name w:val="WW8Num149z8"/>
    <w:rsid w:val="00A40F78"/>
  </w:style>
  <w:style w:type="character" w:customStyle="1" w:styleId="WW8Num150z0">
    <w:name w:val="WW8Num150z0"/>
    <w:rsid w:val="00A40F78"/>
    <w:rPr>
      <w:rFonts w:cs="Times New Roman"/>
    </w:rPr>
  </w:style>
  <w:style w:type="character" w:customStyle="1" w:styleId="WW8Num151z0">
    <w:name w:val="WW8Num151z0"/>
    <w:rsid w:val="00A40F78"/>
    <w:rPr>
      <w:b w:val="0"/>
      <w:color w:val="000000"/>
    </w:rPr>
  </w:style>
  <w:style w:type="character" w:customStyle="1" w:styleId="WW8Num151z1">
    <w:name w:val="WW8Num151z1"/>
    <w:rsid w:val="00A40F78"/>
    <w:rPr>
      <w:rFonts w:cs="Times New Roman"/>
      <w:color w:val="000000"/>
    </w:rPr>
  </w:style>
  <w:style w:type="character" w:customStyle="1" w:styleId="WW8Num151z2">
    <w:name w:val="WW8Num151z2"/>
    <w:rsid w:val="00A40F78"/>
    <w:rPr>
      <w:rFonts w:cs="Times New Roman"/>
    </w:rPr>
  </w:style>
  <w:style w:type="character" w:customStyle="1" w:styleId="WW8Num152z0">
    <w:name w:val="WW8Num152z0"/>
    <w:rsid w:val="00A40F78"/>
  </w:style>
  <w:style w:type="character" w:customStyle="1" w:styleId="WW8Num152z1">
    <w:name w:val="WW8Num152z1"/>
    <w:rsid w:val="00A40F78"/>
    <w:rPr>
      <w:rFonts w:cs="Times New Roman"/>
    </w:rPr>
  </w:style>
  <w:style w:type="character" w:customStyle="1" w:styleId="WW8Num152z2">
    <w:name w:val="WW8Num152z2"/>
    <w:rsid w:val="00A40F78"/>
    <w:rPr>
      <w:rFonts w:cs="Times New Roman"/>
      <w:b w:val="0"/>
      <w:color w:val="000000"/>
    </w:rPr>
  </w:style>
  <w:style w:type="character" w:customStyle="1" w:styleId="WW8Num152z3">
    <w:name w:val="WW8Num152z3"/>
    <w:rsid w:val="00A40F78"/>
    <w:rPr>
      <w:rFonts w:cs="Times New Roman"/>
      <w:b w:val="0"/>
      <w:i w:val="0"/>
    </w:rPr>
  </w:style>
  <w:style w:type="character" w:customStyle="1" w:styleId="WW8Num153z0">
    <w:name w:val="WW8Num153z0"/>
    <w:rsid w:val="00A40F78"/>
    <w:rPr>
      <w:b w:val="0"/>
      <w:color w:val="000000"/>
    </w:rPr>
  </w:style>
  <w:style w:type="character" w:customStyle="1" w:styleId="WW8Num153z1">
    <w:name w:val="WW8Num153z1"/>
    <w:rsid w:val="00A40F78"/>
  </w:style>
  <w:style w:type="character" w:customStyle="1" w:styleId="WW8Num153z2">
    <w:name w:val="WW8Num153z2"/>
    <w:rsid w:val="00A40F78"/>
  </w:style>
  <w:style w:type="character" w:customStyle="1" w:styleId="WW8Num153z3">
    <w:name w:val="WW8Num153z3"/>
    <w:rsid w:val="00A40F78"/>
  </w:style>
  <w:style w:type="character" w:customStyle="1" w:styleId="WW8Num153z4">
    <w:name w:val="WW8Num153z4"/>
    <w:rsid w:val="00A40F78"/>
  </w:style>
  <w:style w:type="character" w:customStyle="1" w:styleId="WW8Num153z5">
    <w:name w:val="WW8Num153z5"/>
    <w:rsid w:val="00A40F78"/>
  </w:style>
  <w:style w:type="character" w:customStyle="1" w:styleId="WW8Num153z6">
    <w:name w:val="WW8Num153z6"/>
    <w:rsid w:val="00A40F78"/>
  </w:style>
  <w:style w:type="character" w:customStyle="1" w:styleId="WW8Num153z7">
    <w:name w:val="WW8Num153z7"/>
    <w:rsid w:val="00A40F78"/>
  </w:style>
  <w:style w:type="character" w:customStyle="1" w:styleId="WW8Num153z8">
    <w:name w:val="WW8Num153z8"/>
    <w:rsid w:val="00A40F78"/>
  </w:style>
  <w:style w:type="character" w:customStyle="1" w:styleId="WW8Num154z0">
    <w:name w:val="WW8Num154z0"/>
    <w:rsid w:val="00A40F78"/>
    <w:rPr>
      <w:b w:val="0"/>
      <w:color w:val="000000"/>
    </w:rPr>
  </w:style>
  <w:style w:type="character" w:customStyle="1" w:styleId="WW8Num154z1">
    <w:name w:val="WW8Num154z1"/>
    <w:rsid w:val="00A40F78"/>
    <w:rPr>
      <w:rFonts w:cs="Times New Roman"/>
      <w:color w:val="000000"/>
    </w:rPr>
  </w:style>
  <w:style w:type="character" w:customStyle="1" w:styleId="WW8Num154z2">
    <w:name w:val="WW8Num154z2"/>
    <w:rsid w:val="00A40F78"/>
    <w:rPr>
      <w:rFonts w:cs="Times New Roman"/>
    </w:rPr>
  </w:style>
  <w:style w:type="character" w:customStyle="1" w:styleId="WW8Num155z0">
    <w:name w:val="WW8Num155z0"/>
    <w:rsid w:val="00A40F78"/>
  </w:style>
  <w:style w:type="character" w:customStyle="1" w:styleId="WW8Num155z1">
    <w:name w:val="WW8Num155z1"/>
    <w:rsid w:val="00A40F78"/>
    <w:rPr>
      <w:rFonts w:cs="Times New Roman"/>
    </w:rPr>
  </w:style>
  <w:style w:type="character" w:customStyle="1" w:styleId="WW8Num156z0">
    <w:name w:val="WW8Num156z0"/>
    <w:rsid w:val="00A40F78"/>
    <w:rPr>
      <w:b w:val="0"/>
    </w:rPr>
  </w:style>
  <w:style w:type="character" w:customStyle="1" w:styleId="WW8Num156z1">
    <w:name w:val="WW8Num156z1"/>
    <w:rsid w:val="00A40F78"/>
  </w:style>
  <w:style w:type="character" w:customStyle="1" w:styleId="WW8Num156z2">
    <w:name w:val="WW8Num156z2"/>
    <w:rsid w:val="00A40F78"/>
  </w:style>
  <w:style w:type="character" w:customStyle="1" w:styleId="WW8Num156z3">
    <w:name w:val="WW8Num156z3"/>
    <w:rsid w:val="00A40F78"/>
  </w:style>
  <w:style w:type="character" w:customStyle="1" w:styleId="WW8Num156z4">
    <w:name w:val="WW8Num156z4"/>
    <w:rsid w:val="00A40F78"/>
  </w:style>
  <w:style w:type="character" w:customStyle="1" w:styleId="WW8Num156z5">
    <w:name w:val="WW8Num156z5"/>
    <w:rsid w:val="00A40F78"/>
  </w:style>
  <w:style w:type="character" w:customStyle="1" w:styleId="WW8Num156z6">
    <w:name w:val="WW8Num156z6"/>
    <w:rsid w:val="00A40F78"/>
  </w:style>
  <w:style w:type="character" w:customStyle="1" w:styleId="WW8Num156z7">
    <w:name w:val="WW8Num156z7"/>
    <w:rsid w:val="00A40F78"/>
  </w:style>
  <w:style w:type="character" w:customStyle="1" w:styleId="WW8Num156z8">
    <w:name w:val="WW8Num156z8"/>
    <w:rsid w:val="00A40F78"/>
  </w:style>
  <w:style w:type="character" w:customStyle="1" w:styleId="WW8Num157z0">
    <w:name w:val="WW8Num157z0"/>
    <w:rsid w:val="00A40F78"/>
    <w:rPr>
      <w:rFonts w:ascii="Tahoma" w:hAnsi="Tahoma" w:cs="Tahoma"/>
    </w:rPr>
  </w:style>
  <w:style w:type="character" w:customStyle="1" w:styleId="WW8Num157z1">
    <w:name w:val="WW8Num157z1"/>
    <w:rsid w:val="00A40F78"/>
  </w:style>
  <w:style w:type="character" w:customStyle="1" w:styleId="WW8Num157z2">
    <w:name w:val="WW8Num157z2"/>
    <w:rsid w:val="00A40F78"/>
  </w:style>
  <w:style w:type="character" w:customStyle="1" w:styleId="WW8Num157z3">
    <w:name w:val="WW8Num157z3"/>
    <w:rsid w:val="00A40F78"/>
  </w:style>
  <w:style w:type="character" w:customStyle="1" w:styleId="WW8Num157z4">
    <w:name w:val="WW8Num157z4"/>
    <w:rsid w:val="00A40F78"/>
  </w:style>
  <w:style w:type="character" w:customStyle="1" w:styleId="WW8Num157z5">
    <w:name w:val="WW8Num157z5"/>
    <w:rsid w:val="00A40F78"/>
  </w:style>
  <w:style w:type="character" w:customStyle="1" w:styleId="WW8Num157z6">
    <w:name w:val="WW8Num157z6"/>
    <w:rsid w:val="00A40F78"/>
  </w:style>
  <w:style w:type="character" w:customStyle="1" w:styleId="WW8Num157z7">
    <w:name w:val="WW8Num157z7"/>
    <w:rsid w:val="00A40F78"/>
  </w:style>
  <w:style w:type="character" w:customStyle="1" w:styleId="WW8Num157z8">
    <w:name w:val="WW8Num157z8"/>
    <w:rsid w:val="00A40F78"/>
  </w:style>
  <w:style w:type="character" w:customStyle="1" w:styleId="WW8Num158z0">
    <w:name w:val="WW8Num158z0"/>
    <w:rsid w:val="00A40F78"/>
    <w:rPr>
      <w:b w:val="0"/>
      <w:i w:val="0"/>
      <w:color w:val="000000"/>
      <w:sz w:val="20"/>
      <w:szCs w:val="20"/>
    </w:rPr>
  </w:style>
  <w:style w:type="character" w:customStyle="1" w:styleId="WW8Num158z1">
    <w:name w:val="WW8Num158z1"/>
    <w:rsid w:val="00A40F78"/>
  </w:style>
  <w:style w:type="character" w:customStyle="1" w:styleId="WW8Num158z2">
    <w:name w:val="WW8Num158z2"/>
    <w:rsid w:val="00A40F78"/>
  </w:style>
  <w:style w:type="character" w:customStyle="1" w:styleId="WW8Num158z3">
    <w:name w:val="WW8Num158z3"/>
    <w:rsid w:val="00A40F78"/>
  </w:style>
  <w:style w:type="character" w:customStyle="1" w:styleId="WW8Num158z4">
    <w:name w:val="WW8Num158z4"/>
    <w:rsid w:val="00A40F78"/>
  </w:style>
  <w:style w:type="character" w:customStyle="1" w:styleId="WW8Num158z5">
    <w:name w:val="WW8Num158z5"/>
    <w:rsid w:val="00A40F78"/>
  </w:style>
  <w:style w:type="character" w:customStyle="1" w:styleId="WW8Num158z6">
    <w:name w:val="WW8Num158z6"/>
    <w:rsid w:val="00A40F78"/>
  </w:style>
  <w:style w:type="character" w:customStyle="1" w:styleId="WW8Num158z7">
    <w:name w:val="WW8Num158z7"/>
    <w:rsid w:val="00A40F78"/>
  </w:style>
  <w:style w:type="character" w:customStyle="1" w:styleId="WW8Num158z8">
    <w:name w:val="WW8Num158z8"/>
    <w:rsid w:val="00A40F78"/>
  </w:style>
  <w:style w:type="character" w:customStyle="1" w:styleId="WW8Num159z0">
    <w:name w:val="WW8Num159z0"/>
    <w:rsid w:val="00A40F78"/>
    <w:rPr>
      <w:rFonts w:cs="Times New Roman"/>
    </w:rPr>
  </w:style>
  <w:style w:type="character" w:customStyle="1" w:styleId="WW8Num159z1">
    <w:name w:val="WW8Num159z1"/>
    <w:rsid w:val="00A40F78"/>
  </w:style>
  <w:style w:type="character" w:customStyle="1" w:styleId="WW8Num159z2">
    <w:name w:val="WW8Num159z2"/>
    <w:rsid w:val="00A40F78"/>
  </w:style>
  <w:style w:type="character" w:customStyle="1" w:styleId="WW8Num159z3">
    <w:name w:val="WW8Num159z3"/>
    <w:rsid w:val="00A40F78"/>
  </w:style>
  <w:style w:type="character" w:customStyle="1" w:styleId="WW8Num159z4">
    <w:name w:val="WW8Num159z4"/>
    <w:rsid w:val="00A40F78"/>
  </w:style>
  <w:style w:type="character" w:customStyle="1" w:styleId="WW8Num159z5">
    <w:name w:val="WW8Num159z5"/>
    <w:rsid w:val="00A40F78"/>
  </w:style>
  <w:style w:type="character" w:customStyle="1" w:styleId="WW8Num159z6">
    <w:name w:val="WW8Num159z6"/>
    <w:rsid w:val="00A40F78"/>
  </w:style>
  <w:style w:type="character" w:customStyle="1" w:styleId="WW8Num159z7">
    <w:name w:val="WW8Num159z7"/>
    <w:rsid w:val="00A40F78"/>
  </w:style>
  <w:style w:type="character" w:customStyle="1" w:styleId="WW8Num159z8">
    <w:name w:val="WW8Num159z8"/>
    <w:rsid w:val="00A40F78"/>
  </w:style>
  <w:style w:type="character" w:customStyle="1" w:styleId="WW8Num160z0">
    <w:name w:val="WW8Num160z0"/>
    <w:rsid w:val="00A40F78"/>
  </w:style>
  <w:style w:type="character" w:customStyle="1" w:styleId="WW8Num160z1">
    <w:name w:val="WW8Num160z1"/>
    <w:rsid w:val="00A40F78"/>
  </w:style>
  <w:style w:type="character" w:customStyle="1" w:styleId="WW8Num160z2">
    <w:name w:val="WW8Num160z2"/>
    <w:rsid w:val="00A40F78"/>
  </w:style>
  <w:style w:type="character" w:customStyle="1" w:styleId="WW8Num160z3">
    <w:name w:val="WW8Num160z3"/>
    <w:rsid w:val="00A40F78"/>
  </w:style>
  <w:style w:type="character" w:customStyle="1" w:styleId="WW8Num160z4">
    <w:name w:val="WW8Num160z4"/>
    <w:rsid w:val="00A40F78"/>
  </w:style>
  <w:style w:type="character" w:customStyle="1" w:styleId="WW8Num160z5">
    <w:name w:val="WW8Num160z5"/>
    <w:rsid w:val="00A40F78"/>
  </w:style>
  <w:style w:type="character" w:customStyle="1" w:styleId="WW8Num160z6">
    <w:name w:val="WW8Num160z6"/>
    <w:rsid w:val="00A40F78"/>
  </w:style>
  <w:style w:type="character" w:customStyle="1" w:styleId="WW8Num160z7">
    <w:name w:val="WW8Num160z7"/>
    <w:rsid w:val="00A40F78"/>
  </w:style>
  <w:style w:type="character" w:customStyle="1" w:styleId="WW8Num160z8">
    <w:name w:val="WW8Num160z8"/>
    <w:rsid w:val="00A40F78"/>
  </w:style>
  <w:style w:type="character" w:customStyle="1" w:styleId="WW8Num161z0">
    <w:name w:val="WW8Num161z0"/>
    <w:rsid w:val="00A40F78"/>
  </w:style>
  <w:style w:type="character" w:customStyle="1" w:styleId="WW8Num161z1">
    <w:name w:val="WW8Num161z1"/>
    <w:rsid w:val="00A40F78"/>
    <w:rPr>
      <w:rFonts w:cs="Times New Roman"/>
    </w:rPr>
  </w:style>
  <w:style w:type="character" w:customStyle="1" w:styleId="WW8Num162z0">
    <w:name w:val="WW8Num162z0"/>
    <w:rsid w:val="00A40F78"/>
  </w:style>
  <w:style w:type="character" w:customStyle="1" w:styleId="WW8Num162z2">
    <w:name w:val="WW8Num162z2"/>
    <w:rsid w:val="00A40F78"/>
  </w:style>
  <w:style w:type="character" w:customStyle="1" w:styleId="WW8Num162z3">
    <w:name w:val="WW8Num162z3"/>
    <w:rsid w:val="00A40F78"/>
  </w:style>
  <w:style w:type="character" w:customStyle="1" w:styleId="WW8Num162z4">
    <w:name w:val="WW8Num162z4"/>
    <w:rsid w:val="00A40F78"/>
  </w:style>
  <w:style w:type="character" w:customStyle="1" w:styleId="WW8Num162z5">
    <w:name w:val="WW8Num162z5"/>
    <w:rsid w:val="00A40F78"/>
  </w:style>
  <w:style w:type="character" w:customStyle="1" w:styleId="WW8Num162z6">
    <w:name w:val="WW8Num162z6"/>
    <w:rsid w:val="00A40F78"/>
  </w:style>
  <w:style w:type="character" w:customStyle="1" w:styleId="WW8Num162z7">
    <w:name w:val="WW8Num162z7"/>
    <w:rsid w:val="00A40F78"/>
  </w:style>
  <w:style w:type="character" w:customStyle="1" w:styleId="WW8Num162z8">
    <w:name w:val="WW8Num162z8"/>
    <w:rsid w:val="00A40F78"/>
  </w:style>
  <w:style w:type="character" w:customStyle="1" w:styleId="WW8Num163z0">
    <w:name w:val="WW8Num163z0"/>
    <w:rsid w:val="00A40F78"/>
  </w:style>
  <w:style w:type="character" w:customStyle="1" w:styleId="WW8Num163z1">
    <w:name w:val="WW8Num163z1"/>
    <w:rsid w:val="00A40F78"/>
  </w:style>
  <w:style w:type="character" w:customStyle="1" w:styleId="WW8Num163z2">
    <w:name w:val="WW8Num163z2"/>
    <w:rsid w:val="00A40F78"/>
  </w:style>
  <w:style w:type="character" w:customStyle="1" w:styleId="WW8Num163z3">
    <w:name w:val="WW8Num163z3"/>
    <w:rsid w:val="00A40F78"/>
  </w:style>
  <w:style w:type="character" w:customStyle="1" w:styleId="WW8Num163z4">
    <w:name w:val="WW8Num163z4"/>
    <w:rsid w:val="00A40F78"/>
  </w:style>
  <w:style w:type="character" w:customStyle="1" w:styleId="WW8Num163z5">
    <w:name w:val="WW8Num163z5"/>
    <w:rsid w:val="00A40F78"/>
  </w:style>
  <w:style w:type="character" w:customStyle="1" w:styleId="WW8Num163z6">
    <w:name w:val="WW8Num163z6"/>
    <w:rsid w:val="00A40F78"/>
  </w:style>
  <w:style w:type="character" w:customStyle="1" w:styleId="WW8Num163z7">
    <w:name w:val="WW8Num163z7"/>
    <w:rsid w:val="00A40F78"/>
  </w:style>
  <w:style w:type="character" w:customStyle="1" w:styleId="WW8Num163z8">
    <w:name w:val="WW8Num163z8"/>
    <w:rsid w:val="00A40F78"/>
  </w:style>
  <w:style w:type="character" w:customStyle="1" w:styleId="WW8Num164z0">
    <w:name w:val="WW8Num164z0"/>
    <w:rsid w:val="00A40F78"/>
  </w:style>
  <w:style w:type="character" w:customStyle="1" w:styleId="WW8Num164z1">
    <w:name w:val="WW8Num164z1"/>
    <w:rsid w:val="00A40F78"/>
    <w:rPr>
      <w:rFonts w:cs="Times New Roman"/>
    </w:rPr>
  </w:style>
  <w:style w:type="character" w:customStyle="1" w:styleId="WW8Num165z0">
    <w:name w:val="WW8Num165z0"/>
    <w:rsid w:val="00A40F78"/>
    <w:rPr>
      <w:b w:val="0"/>
    </w:rPr>
  </w:style>
  <w:style w:type="character" w:customStyle="1" w:styleId="WW8Num165z1">
    <w:name w:val="WW8Num165z1"/>
    <w:rsid w:val="00A40F78"/>
  </w:style>
  <w:style w:type="character" w:customStyle="1" w:styleId="WW8Num165z2">
    <w:name w:val="WW8Num165z2"/>
    <w:rsid w:val="00A40F78"/>
  </w:style>
  <w:style w:type="character" w:customStyle="1" w:styleId="WW8Num165z3">
    <w:name w:val="WW8Num165z3"/>
    <w:rsid w:val="00A40F78"/>
  </w:style>
  <w:style w:type="character" w:customStyle="1" w:styleId="WW8Num165z4">
    <w:name w:val="WW8Num165z4"/>
    <w:rsid w:val="00A40F78"/>
  </w:style>
  <w:style w:type="character" w:customStyle="1" w:styleId="WW8Num165z5">
    <w:name w:val="WW8Num165z5"/>
    <w:rsid w:val="00A40F78"/>
  </w:style>
  <w:style w:type="character" w:customStyle="1" w:styleId="WW8Num165z6">
    <w:name w:val="WW8Num165z6"/>
    <w:rsid w:val="00A40F78"/>
  </w:style>
  <w:style w:type="character" w:customStyle="1" w:styleId="WW8Num165z7">
    <w:name w:val="WW8Num165z7"/>
    <w:rsid w:val="00A40F78"/>
  </w:style>
  <w:style w:type="character" w:customStyle="1" w:styleId="WW8Num165z8">
    <w:name w:val="WW8Num165z8"/>
    <w:rsid w:val="00A40F78"/>
  </w:style>
  <w:style w:type="character" w:customStyle="1" w:styleId="WW8Num166z0">
    <w:name w:val="WW8Num166z0"/>
    <w:rsid w:val="00A40F78"/>
  </w:style>
  <w:style w:type="character" w:customStyle="1" w:styleId="WW8Num166z1">
    <w:name w:val="WW8Num166z1"/>
    <w:rsid w:val="00A40F78"/>
  </w:style>
  <w:style w:type="character" w:customStyle="1" w:styleId="WW8Num166z2">
    <w:name w:val="WW8Num166z2"/>
    <w:rsid w:val="00A40F78"/>
  </w:style>
  <w:style w:type="character" w:customStyle="1" w:styleId="WW8Num166z3">
    <w:name w:val="WW8Num166z3"/>
    <w:rsid w:val="00A40F78"/>
  </w:style>
  <w:style w:type="character" w:customStyle="1" w:styleId="WW8Num166z4">
    <w:name w:val="WW8Num166z4"/>
    <w:rsid w:val="00A40F78"/>
  </w:style>
  <w:style w:type="character" w:customStyle="1" w:styleId="WW8Num166z5">
    <w:name w:val="WW8Num166z5"/>
    <w:rsid w:val="00A40F78"/>
  </w:style>
  <w:style w:type="character" w:customStyle="1" w:styleId="WW8Num166z6">
    <w:name w:val="WW8Num166z6"/>
    <w:rsid w:val="00A40F78"/>
  </w:style>
  <w:style w:type="character" w:customStyle="1" w:styleId="WW8Num166z7">
    <w:name w:val="WW8Num166z7"/>
    <w:rsid w:val="00A40F78"/>
  </w:style>
  <w:style w:type="character" w:customStyle="1" w:styleId="WW8Num166z8">
    <w:name w:val="WW8Num166z8"/>
    <w:rsid w:val="00A40F78"/>
  </w:style>
  <w:style w:type="character" w:customStyle="1" w:styleId="WW8Num167z0">
    <w:name w:val="WW8Num167z0"/>
    <w:rsid w:val="00A40F78"/>
    <w:rPr>
      <w:rFonts w:cs="Times New Roman"/>
      <w:b w:val="0"/>
      <w:color w:val="000000"/>
    </w:rPr>
  </w:style>
  <w:style w:type="character" w:customStyle="1" w:styleId="WW8Num167z1">
    <w:name w:val="WW8Num167z1"/>
    <w:rsid w:val="00A40F78"/>
    <w:rPr>
      <w:rFonts w:cs="Times New Roman"/>
      <w:color w:val="000000"/>
    </w:rPr>
  </w:style>
  <w:style w:type="character" w:customStyle="1" w:styleId="WW8Num167z2">
    <w:name w:val="WW8Num167z2"/>
    <w:rsid w:val="00A40F78"/>
    <w:rPr>
      <w:rFonts w:cs="Times New Roman"/>
    </w:rPr>
  </w:style>
  <w:style w:type="character" w:customStyle="1" w:styleId="WW8Num168z0">
    <w:name w:val="WW8Num168z0"/>
    <w:rsid w:val="00A40F78"/>
  </w:style>
  <w:style w:type="character" w:customStyle="1" w:styleId="WW8Num168z1">
    <w:name w:val="WW8Num168z1"/>
    <w:rsid w:val="00A40F78"/>
  </w:style>
  <w:style w:type="character" w:customStyle="1" w:styleId="WW8Num168z2">
    <w:name w:val="WW8Num168z2"/>
    <w:rsid w:val="00A40F78"/>
  </w:style>
  <w:style w:type="character" w:customStyle="1" w:styleId="WW8Num168z3">
    <w:name w:val="WW8Num168z3"/>
    <w:rsid w:val="00A40F78"/>
  </w:style>
  <w:style w:type="character" w:customStyle="1" w:styleId="WW8Num168z4">
    <w:name w:val="WW8Num168z4"/>
    <w:rsid w:val="00A40F78"/>
  </w:style>
  <w:style w:type="character" w:customStyle="1" w:styleId="WW8Num168z5">
    <w:name w:val="WW8Num168z5"/>
    <w:rsid w:val="00A40F78"/>
  </w:style>
  <w:style w:type="character" w:customStyle="1" w:styleId="WW8Num168z6">
    <w:name w:val="WW8Num168z6"/>
    <w:rsid w:val="00A40F78"/>
  </w:style>
  <w:style w:type="character" w:customStyle="1" w:styleId="WW8Num168z7">
    <w:name w:val="WW8Num168z7"/>
    <w:rsid w:val="00A40F78"/>
  </w:style>
  <w:style w:type="character" w:customStyle="1" w:styleId="WW8Num168z8">
    <w:name w:val="WW8Num168z8"/>
    <w:rsid w:val="00A40F78"/>
  </w:style>
  <w:style w:type="character" w:customStyle="1" w:styleId="WW8Num169z0">
    <w:name w:val="WW8Num169z0"/>
    <w:rsid w:val="00A40F78"/>
    <w:rPr>
      <w:rFonts w:ascii="Tahoma" w:hAnsi="Tahoma" w:cs="Tahoma"/>
      <w:color w:val="000000"/>
      <w:sz w:val="20"/>
      <w:szCs w:val="20"/>
    </w:rPr>
  </w:style>
  <w:style w:type="character" w:customStyle="1" w:styleId="WW8Num169z1">
    <w:name w:val="WW8Num169z1"/>
    <w:rsid w:val="00A40F78"/>
  </w:style>
  <w:style w:type="character" w:customStyle="1" w:styleId="WW8Num169z2">
    <w:name w:val="WW8Num169z2"/>
    <w:rsid w:val="00A40F78"/>
  </w:style>
  <w:style w:type="character" w:customStyle="1" w:styleId="WW8Num169z3">
    <w:name w:val="WW8Num169z3"/>
    <w:rsid w:val="00A40F78"/>
  </w:style>
  <w:style w:type="character" w:customStyle="1" w:styleId="WW8Num169z4">
    <w:name w:val="WW8Num169z4"/>
    <w:rsid w:val="00A40F78"/>
  </w:style>
  <w:style w:type="character" w:customStyle="1" w:styleId="WW8Num169z5">
    <w:name w:val="WW8Num169z5"/>
    <w:rsid w:val="00A40F78"/>
  </w:style>
  <w:style w:type="character" w:customStyle="1" w:styleId="WW8Num169z6">
    <w:name w:val="WW8Num169z6"/>
    <w:rsid w:val="00A40F78"/>
  </w:style>
  <w:style w:type="character" w:customStyle="1" w:styleId="WW8Num169z7">
    <w:name w:val="WW8Num169z7"/>
    <w:rsid w:val="00A40F78"/>
  </w:style>
  <w:style w:type="character" w:customStyle="1" w:styleId="WW8Num169z8">
    <w:name w:val="WW8Num169z8"/>
    <w:rsid w:val="00A40F78"/>
  </w:style>
  <w:style w:type="character" w:customStyle="1" w:styleId="WW8Num170z0">
    <w:name w:val="WW8Num170z0"/>
    <w:rsid w:val="00A40F78"/>
    <w:rPr>
      <w:b/>
    </w:rPr>
  </w:style>
  <w:style w:type="character" w:customStyle="1" w:styleId="WW8Num170z1">
    <w:name w:val="WW8Num170z1"/>
    <w:rsid w:val="00A40F78"/>
  </w:style>
  <w:style w:type="character" w:customStyle="1" w:styleId="WW8Num170z2">
    <w:name w:val="WW8Num170z2"/>
    <w:rsid w:val="00A40F78"/>
  </w:style>
  <w:style w:type="character" w:customStyle="1" w:styleId="WW8Num170z3">
    <w:name w:val="WW8Num170z3"/>
    <w:rsid w:val="00A40F78"/>
  </w:style>
  <w:style w:type="character" w:customStyle="1" w:styleId="WW8Num170z4">
    <w:name w:val="WW8Num170z4"/>
    <w:rsid w:val="00A40F78"/>
  </w:style>
  <w:style w:type="character" w:customStyle="1" w:styleId="WW8Num170z5">
    <w:name w:val="WW8Num170z5"/>
    <w:rsid w:val="00A40F78"/>
  </w:style>
  <w:style w:type="character" w:customStyle="1" w:styleId="WW8Num170z6">
    <w:name w:val="WW8Num170z6"/>
    <w:rsid w:val="00A40F78"/>
  </w:style>
  <w:style w:type="character" w:customStyle="1" w:styleId="WW8Num170z7">
    <w:name w:val="WW8Num170z7"/>
    <w:rsid w:val="00A40F78"/>
  </w:style>
  <w:style w:type="character" w:customStyle="1" w:styleId="WW8Num170z8">
    <w:name w:val="WW8Num170z8"/>
    <w:rsid w:val="00A40F78"/>
  </w:style>
  <w:style w:type="character" w:customStyle="1" w:styleId="WW8Num171z0">
    <w:name w:val="WW8Num171z0"/>
    <w:rsid w:val="00A40F78"/>
    <w:rPr>
      <w:b w:val="0"/>
      <w:i w:val="0"/>
      <w:color w:val="000000"/>
      <w:sz w:val="20"/>
      <w:szCs w:val="20"/>
    </w:rPr>
  </w:style>
  <w:style w:type="character" w:customStyle="1" w:styleId="WW8Num171z1">
    <w:name w:val="WW8Num171z1"/>
    <w:rsid w:val="00A40F78"/>
    <w:rPr>
      <w:rFonts w:cs="Times New Roman"/>
    </w:rPr>
  </w:style>
  <w:style w:type="character" w:customStyle="1" w:styleId="WW8Num171z2">
    <w:name w:val="WW8Num171z2"/>
    <w:rsid w:val="00A40F78"/>
    <w:rPr>
      <w:b w:val="0"/>
      <w:kern w:val="3"/>
      <w:position w:val="0"/>
      <w:vertAlign w:val="baseline"/>
    </w:rPr>
  </w:style>
  <w:style w:type="character" w:customStyle="1" w:styleId="WW8Num172z0">
    <w:name w:val="WW8Num172z0"/>
    <w:rsid w:val="00A40F78"/>
    <w:rPr>
      <w:rFonts w:cs="Times New Roman"/>
    </w:rPr>
  </w:style>
  <w:style w:type="character" w:customStyle="1" w:styleId="WW8Num173z0">
    <w:name w:val="WW8Num173z0"/>
    <w:rsid w:val="00A40F78"/>
  </w:style>
  <w:style w:type="character" w:customStyle="1" w:styleId="WW8Num173z1">
    <w:name w:val="WW8Num173z1"/>
    <w:rsid w:val="00A40F78"/>
  </w:style>
  <w:style w:type="character" w:customStyle="1" w:styleId="WW8Num173z2">
    <w:name w:val="WW8Num173z2"/>
    <w:rsid w:val="00A40F78"/>
  </w:style>
  <w:style w:type="character" w:customStyle="1" w:styleId="WW8Num173z3">
    <w:name w:val="WW8Num173z3"/>
    <w:rsid w:val="00A40F78"/>
  </w:style>
  <w:style w:type="character" w:customStyle="1" w:styleId="WW8Num173z4">
    <w:name w:val="WW8Num173z4"/>
    <w:rsid w:val="00A40F78"/>
  </w:style>
  <w:style w:type="character" w:customStyle="1" w:styleId="WW8Num173z5">
    <w:name w:val="WW8Num173z5"/>
    <w:rsid w:val="00A40F78"/>
  </w:style>
  <w:style w:type="character" w:customStyle="1" w:styleId="WW8Num173z6">
    <w:name w:val="WW8Num173z6"/>
    <w:rsid w:val="00A40F78"/>
  </w:style>
  <w:style w:type="character" w:customStyle="1" w:styleId="WW8Num173z7">
    <w:name w:val="WW8Num173z7"/>
    <w:rsid w:val="00A40F78"/>
  </w:style>
  <w:style w:type="character" w:customStyle="1" w:styleId="WW8Num173z8">
    <w:name w:val="WW8Num173z8"/>
    <w:rsid w:val="00A40F78"/>
  </w:style>
  <w:style w:type="character" w:customStyle="1" w:styleId="WW8Num174z0">
    <w:name w:val="WW8Num174z0"/>
    <w:rsid w:val="00A40F78"/>
    <w:rPr>
      <w:rFonts w:ascii="Tahoma" w:hAnsi="Tahoma" w:cs="Tahoma"/>
      <w:color w:val="000000"/>
    </w:rPr>
  </w:style>
  <w:style w:type="character" w:customStyle="1" w:styleId="WW8Num174z1">
    <w:name w:val="WW8Num174z1"/>
    <w:rsid w:val="00A40F78"/>
  </w:style>
  <w:style w:type="character" w:customStyle="1" w:styleId="WW8Num174z2">
    <w:name w:val="WW8Num174z2"/>
    <w:rsid w:val="00A40F78"/>
  </w:style>
  <w:style w:type="character" w:customStyle="1" w:styleId="WW8Num174z3">
    <w:name w:val="WW8Num174z3"/>
    <w:rsid w:val="00A40F78"/>
  </w:style>
  <w:style w:type="character" w:customStyle="1" w:styleId="WW8Num174z4">
    <w:name w:val="WW8Num174z4"/>
    <w:rsid w:val="00A40F78"/>
  </w:style>
  <w:style w:type="character" w:customStyle="1" w:styleId="WW8Num174z5">
    <w:name w:val="WW8Num174z5"/>
    <w:rsid w:val="00A40F78"/>
  </w:style>
  <w:style w:type="character" w:customStyle="1" w:styleId="WW8Num174z6">
    <w:name w:val="WW8Num174z6"/>
    <w:rsid w:val="00A40F78"/>
  </w:style>
  <w:style w:type="character" w:customStyle="1" w:styleId="WW8Num174z7">
    <w:name w:val="WW8Num174z7"/>
    <w:rsid w:val="00A40F78"/>
  </w:style>
  <w:style w:type="character" w:customStyle="1" w:styleId="WW8Num174z8">
    <w:name w:val="WW8Num174z8"/>
    <w:rsid w:val="00A40F78"/>
  </w:style>
  <w:style w:type="character" w:customStyle="1" w:styleId="WW8Num175z0">
    <w:name w:val="WW8Num175z0"/>
    <w:rsid w:val="00A40F78"/>
    <w:rPr>
      <w:b w:val="0"/>
      <w:color w:val="000000"/>
    </w:rPr>
  </w:style>
  <w:style w:type="character" w:customStyle="1" w:styleId="WW8Num175z1">
    <w:name w:val="WW8Num175z1"/>
    <w:rsid w:val="00A40F78"/>
    <w:rPr>
      <w:rFonts w:cs="Times New Roman"/>
      <w:color w:val="000000"/>
    </w:rPr>
  </w:style>
  <w:style w:type="character" w:customStyle="1" w:styleId="WW8Num175z2">
    <w:name w:val="WW8Num175z2"/>
    <w:rsid w:val="00A40F78"/>
    <w:rPr>
      <w:rFonts w:cs="Times New Roman"/>
    </w:rPr>
  </w:style>
  <w:style w:type="character" w:customStyle="1" w:styleId="WW8Num176z0">
    <w:name w:val="WW8Num176z0"/>
    <w:rsid w:val="00A40F78"/>
  </w:style>
  <w:style w:type="character" w:customStyle="1" w:styleId="WW8Num176z1">
    <w:name w:val="WW8Num176z1"/>
    <w:rsid w:val="00A40F78"/>
  </w:style>
  <w:style w:type="character" w:customStyle="1" w:styleId="WW8Num176z2">
    <w:name w:val="WW8Num176z2"/>
    <w:rsid w:val="00A40F78"/>
  </w:style>
  <w:style w:type="character" w:customStyle="1" w:styleId="WW8Num176z3">
    <w:name w:val="WW8Num176z3"/>
    <w:rsid w:val="00A40F78"/>
  </w:style>
  <w:style w:type="character" w:customStyle="1" w:styleId="WW8Num176z4">
    <w:name w:val="WW8Num176z4"/>
    <w:rsid w:val="00A40F78"/>
  </w:style>
  <w:style w:type="character" w:customStyle="1" w:styleId="WW8Num176z5">
    <w:name w:val="WW8Num176z5"/>
    <w:rsid w:val="00A40F78"/>
  </w:style>
  <w:style w:type="character" w:customStyle="1" w:styleId="WW8Num176z6">
    <w:name w:val="WW8Num176z6"/>
    <w:rsid w:val="00A40F78"/>
  </w:style>
  <w:style w:type="character" w:customStyle="1" w:styleId="WW8Num176z7">
    <w:name w:val="WW8Num176z7"/>
    <w:rsid w:val="00A40F78"/>
  </w:style>
  <w:style w:type="character" w:customStyle="1" w:styleId="WW8Num176z8">
    <w:name w:val="WW8Num176z8"/>
    <w:rsid w:val="00A40F78"/>
  </w:style>
  <w:style w:type="character" w:customStyle="1" w:styleId="WW8Num177z0">
    <w:name w:val="WW8Num177z0"/>
    <w:rsid w:val="00A40F78"/>
  </w:style>
  <w:style w:type="character" w:customStyle="1" w:styleId="WW8Num178z0">
    <w:name w:val="WW8Num178z0"/>
    <w:rsid w:val="00A40F78"/>
    <w:rPr>
      <w:rFonts w:ascii="Tahoma" w:hAnsi="Tahoma" w:cs="Times New Roman"/>
      <w:b/>
    </w:rPr>
  </w:style>
  <w:style w:type="character" w:customStyle="1" w:styleId="WW8Num178z1">
    <w:name w:val="WW8Num178z1"/>
    <w:rsid w:val="00A40F78"/>
    <w:rPr>
      <w:rFonts w:cs="Times New Roman"/>
      <w:color w:val="000000"/>
    </w:rPr>
  </w:style>
  <w:style w:type="character" w:customStyle="1" w:styleId="WW8Num178z3">
    <w:name w:val="WW8Num178z3"/>
    <w:rsid w:val="00A40F78"/>
    <w:rPr>
      <w:rFonts w:cs="Times New Roman"/>
      <w:color w:val="000000"/>
    </w:rPr>
  </w:style>
  <w:style w:type="character" w:customStyle="1" w:styleId="WW8Num178z6">
    <w:name w:val="WW8Num178z6"/>
    <w:rsid w:val="00A40F78"/>
    <w:rPr>
      <w:rFonts w:ascii="Tahoma" w:eastAsia="Times New Roman" w:hAnsi="Tahoma" w:cs="Tahoma"/>
      <w:b w:val="0"/>
    </w:rPr>
  </w:style>
  <w:style w:type="character" w:customStyle="1" w:styleId="WW8Num179z0">
    <w:name w:val="WW8Num179z0"/>
    <w:rsid w:val="00A40F78"/>
    <w:rPr>
      <w:rFonts w:ascii="Tahoma" w:eastAsia="Times New Roman" w:hAnsi="Tahoma" w:cs="Tahoma"/>
      <w:b w:val="0"/>
      <w:color w:val="000000"/>
    </w:rPr>
  </w:style>
  <w:style w:type="character" w:customStyle="1" w:styleId="WW8Num179z1">
    <w:name w:val="WW8Num179z1"/>
    <w:rsid w:val="00A40F78"/>
    <w:rPr>
      <w:rFonts w:cs="Times New Roman"/>
    </w:rPr>
  </w:style>
  <w:style w:type="character" w:customStyle="1" w:styleId="WW8Num179z2">
    <w:name w:val="WW8Num179z2"/>
    <w:rsid w:val="00A40F78"/>
    <w:rPr>
      <w:color w:val="000000"/>
    </w:rPr>
  </w:style>
  <w:style w:type="character" w:customStyle="1" w:styleId="WW8Num179z4">
    <w:name w:val="WW8Num179z4"/>
    <w:rsid w:val="00A40F78"/>
    <w:rPr>
      <w:rFonts w:ascii="Tahoma" w:hAnsi="Tahoma" w:cs="Times New Roman"/>
      <w:b w:val="0"/>
      <w:sz w:val="20"/>
      <w:szCs w:val="20"/>
    </w:rPr>
  </w:style>
  <w:style w:type="character" w:customStyle="1" w:styleId="WW8Num179z5">
    <w:name w:val="WW8Num179z5"/>
    <w:rsid w:val="00A40F78"/>
    <w:rPr>
      <w:rFonts w:cs="Times New Roman"/>
      <w:b/>
    </w:rPr>
  </w:style>
  <w:style w:type="character" w:customStyle="1" w:styleId="WW8Num180z0">
    <w:name w:val="WW8Num180z0"/>
    <w:rsid w:val="00A40F78"/>
    <w:rPr>
      <w:rFonts w:cs="Times New Roman"/>
    </w:rPr>
  </w:style>
  <w:style w:type="character" w:customStyle="1" w:styleId="WW8Num180z1">
    <w:name w:val="WW8Num180z1"/>
    <w:rsid w:val="00A40F78"/>
  </w:style>
  <w:style w:type="character" w:customStyle="1" w:styleId="WW8Num180z2">
    <w:name w:val="WW8Num180z2"/>
    <w:rsid w:val="00A40F78"/>
  </w:style>
  <w:style w:type="character" w:customStyle="1" w:styleId="WW8Num180z3">
    <w:name w:val="WW8Num180z3"/>
    <w:rsid w:val="00A40F78"/>
  </w:style>
  <w:style w:type="character" w:customStyle="1" w:styleId="WW8Num180z4">
    <w:name w:val="WW8Num180z4"/>
    <w:rsid w:val="00A40F78"/>
  </w:style>
  <w:style w:type="character" w:customStyle="1" w:styleId="WW8Num180z5">
    <w:name w:val="WW8Num180z5"/>
    <w:rsid w:val="00A40F78"/>
  </w:style>
  <w:style w:type="character" w:customStyle="1" w:styleId="WW8Num180z6">
    <w:name w:val="WW8Num180z6"/>
    <w:rsid w:val="00A40F78"/>
  </w:style>
  <w:style w:type="character" w:customStyle="1" w:styleId="WW8Num180z7">
    <w:name w:val="WW8Num180z7"/>
    <w:rsid w:val="00A40F78"/>
  </w:style>
  <w:style w:type="character" w:customStyle="1" w:styleId="WW8Num180z8">
    <w:name w:val="WW8Num180z8"/>
    <w:rsid w:val="00A40F78"/>
  </w:style>
  <w:style w:type="character" w:customStyle="1" w:styleId="WW8Num181z0">
    <w:name w:val="WW8Num181z0"/>
    <w:rsid w:val="00A40F78"/>
  </w:style>
  <w:style w:type="character" w:customStyle="1" w:styleId="WW8Num181z1">
    <w:name w:val="WW8Num181z1"/>
    <w:rsid w:val="00A40F78"/>
  </w:style>
  <w:style w:type="character" w:customStyle="1" w:styleId="WW8Num181z2">
    <w:name w:val="WW8Num181z2"/>
    <w:rsid w:val="00A40F78"/>
  </w:style>
  <w:style w:type="character" w:customStyle="1" w:styleId="WW8Num181z3">
    <w:name w:val="WW8Num181z3"/>
    <w:rsid w:val="00A40F78"/>
  </w:style>
  <w:style w:type="character" w:customStyle="1" w:styleId="WW8Num181z4">
    <w:name w:val="WW8Num181z4"/>
    <w:rsid w:val="00A40F78"/>
  </w:style>
  <w:style w:type="character" w:customStyle="1" w:styleId="WW8Num181z5">
    <w:name w:val="WW8Num181z5"/>
    <w:rsid w:val="00A40F78"/>
  </w:style>
  <w:style w:type="character" w:customStyle="1" w:styleId="WW8Num181z6">
    <w:name w:val="WW8Num181z6"/>
    <w:rsid w:val="00A40F78"/>
  </w:style>
  <w:style w:type="character" w:customStyle="1" w:styleId="WW8Num181z7">
    <w:name w:val="WW8Num181z7"/>
    <w:rsid w:val="00A40F78"/>
  </w:style>
  <w:style w:type="character" w:customStyle="1" w:styleId="WW8Num181z8">
    <w:name w:val="WW8Num181z8"/>
    <w:rsid w:val="00A40F78"/>
  </w:style>
  <w:style w:type="character" w:customStyle="1" w:styleId="WW8Num182z0">
    <w:name w:val="WW8Num182z0"/>
    <w:rsid w:val="00A40F78"/>
    <w:rPr>
      <w:rFonts w:ascii="Tahoma" w:hAnsi="Tahoma" w:cs="Tahoma"/>
      <w:b/>
      <w:sz w:val="20"/>
      <w:szCs w:val="20"/>
    </w:rPr>
  </w:style>
  <w:style w:type="character" w:customStyle="1" w:styleId="WW8Num182z1">
    <w:name w:val="WW8Num182z1"/>
    <w:rsid w:val="00A40F78"/>
  </w:style>
  <w:style w:type="character" w:customStyle="1" w:styleId="WW8Num182z2">
    <w:name w:val="WW8Num182z2"/>
    <w:rsid w:val="00A40F78"/>
  </w:style>
  <w:style w:type="character" w:customStyle="1" w:styleId="WW8Num182z3">
    <w:name w:val="WW8Num182z3"/>
    <w:rsid w:val="00A40F78"/>
  </w:style>
  <w:style w:type="character" w:customStyle="1" w:styleId="WW8Num182z4">
    <w:name w:val="WW8Num182z4"/>
    <w:rsid w:val="00A40F78"/>
  </w:style>
  <w:style w:type="character" w:customStyle="1" w:styleId="WW8Num182z5">
    <w:name w:val="WW8Num182z5"/>
    <w:rsid w:val="00A40F78"/>
  </w:style>
  <w:style w:type="character" w:customStyle="1" w:styleId="WW8Num182z6">
    <w:name w:val="WW8Num182z6"/>
    <w:rsid w:val="00A40F78"/>
  </w:style>
  <w:style w:type="character" w:customStyle="1" w:styleId="WW8Num182z7">
    <w:name w:val="WW8Num182z7"/>
    <w:rsid w:val="00A40F78"/>
  </w:style>
  <w:style w:type="character" w:customStyle="1" w:styleId="WW8Num182z8">
    <w:name w:val="WW8Num182z8"/>
    <w:rsid w:val="00A40F78"/>
  </w:style>
  <w:style w:type="character" w:customStyle="1" w:styleId="WW8Num183z0">
    <w:name w:val="WW8Num183z0"/>
    <w:rsid w:val="00A40F78"/>
    <w:rPr>
      <w:rFonts w:ascii="Tahoma" w:hAnsi="Tahoma" w:cs="Tahoma"/>
    </w:rPr>
  </w:style>
  <w:style w:type="character" w:customStyle="1" w:styleId="WW8Num183z1">
    <w:name w:val="WW8Num183z1"/>
    <w:rsid w:val="00A40F78"/>
  </w:style>
  <w:style w:type="character" w:customStyle="1" w:styleId="WW8Num183z2">
    <w:name w:val="WW8Num183z2"/>
    <w:rsid w:val="00A40F78"/>
  </w:style>
  <w:style w:type="character" w:customStyle="1" w:styleId="WW8Num183z3">
    <w:name w:val="WW8Num183z3"/>
    <w:rsid w:val="00A40F78"/>
  </w:style>
  <w:style w:type="character" w:customStyle="1" w:styleId="WW8Num183z4">
    <w:name w:val="WW8Num183z4"/>
    <w:rsid w:val="00A40F78"/>
  </w:style>
  <w:style w:type="character" w:customStyle="1" w:styleId="WW8Num183z5">
    <w:name w:val="WW8Num183z5"/>
    <w:rsid w:val="00A40F78"/>
  </w:style>
  <w:style w:type="character" w:customStyle="1" w:styleId="WW8Num183z6">
    <w:name w:val="WW8Num183z6"/>
    <w:rsid w:val="00A40F78"/>
  </w:style>
  <w:style w:type="character" w:customStyle="1" w:styleId="WW8Num183z7">
    <w:name w:val="WW8Num183z7"/>
    <w:rsid w:val="00A40F78"/>
  </w:style>
  <w:style w:type="character" w:customStyle="1" w:styleId="WW8Num183z8">
    <w:name w:val="WW8Num183z8"/>
    <w:rsid w:val="00A40F78"/>
  </w:style>
  <w:style w:type="character" w:customStyle="1" w:styleId="WW8Num184z0">
    <w:name w:val="WW8Num184z0"/>
    <w:rsid w:val="00A40F78"/>
    <w:rPr>
      <w:rFonts w:ascii="Tahoma" w:hAnsi="Tahoma" w:cs="Tahoma"/>
      <w:sz w:val="20"/>
      <w:szCs w:val="20"/>
    </w:rPr>
  </w:style>
  <w:style w:type="character" w:customStyle="1" w:styleId="WW8Num184z1">
    <w:name w:val="WW8Num184z1"/>
    <w:rsid w:val="00A40F78"/>
  </w:style>
  <w:style w:type="character" w:customStyle="1" w:styleId="WW8Num184z2">
    <w:name w:val="WW8Num184z2"/>
    <w:rsid w:val="00A40F78"/>
  </w:style>
  <w:style w:type="character" w:customStyle="1" w:styleId="WW8Num184z3">
    <w:name w:val="WW8Num184z3"/>
    <w:rsid w:val="00A40F78"/>
  </w:style>
  <w:style w:type="character" w:customStyle="1" w:styleId="WW8Num184z4">
    <w:name w:val="WW8Num184z4"/>
    <w:rsid w:val="00A40F78"/>
  </w:style>
  <w:style w:type="character" w:customStyle="1" w:styleId="WW8Num184z5">
    <w:name w:val="WW8Num184z5"/>
    <w:rsid w:val="00A40F78"/>
  </w:style>
  <w:style w:type="character" w:customStyle="1" w:styleId="WW8Num184z6">
    <w:name w:val="WW8Num184z6"/>
    <w:rsid w:val="00A40F78"/>
  </w:style>
  <w:style w:type="character" w:customStyle="1" w:styleId="WW8Num184z7">
    <w:name w:val="WW8Num184z7"/>
    <w:rsid w:val="00A40F78"/>
  </w:style>
  <w:style w:type="character" w:customStyle="1" w:styleId="WW8Num184z8">
    <w:name w:val="WW8Num184z8"/>
    <w:rsid w:val="00A40F78"/>
  </w:style>
  <w:style w:type="character" w:customStyle="1" w:styleId="WW8Num185z0">
    <w:name w:val="WW8Num185z0"/>
    <w:rsid w:val="00A40F78"/>
  </w:style>
  <w:style w:type="character" w:customStyle="1" w:styleId="WW8Num185z1">
    <w:name w:val="WW8Num185z1"/>
    <w:rsid w:val="00A40F78"/>
  </w:style>
  <w:style w:type="character" w:customStyle="1" w:styleId="WW8Num185z2">
    <w:name w:val="WW8Num185z2"/>
    <w:rsid w:val="00A40F78"/>
  </w:style>
  <w:style w:type="character" w:customStyle="1" w:styleId="WW8Num185z3">
    <w:name w:val="WW8Num185z3"/>
    <w:rsid w:val="00A40F78"/>
  </w:style>
  <w:style w:type="character" w:customStyle="1" w:styleId="WW8Num185z4">
    <w:name w:val="WW8Num185z4"/>
    <w:rsid w:val="00A40F78"/>
  </w:style>
  <w:style w:type="character" w:customStyle="1" w:styleId="WW8Num185z5">
    <w:name w:val="WW8Num185z5"/>
    <w:rsid w:val="00A40F78"/>
  </w:style>
  <w:style w:type="character" w:customStyle="1" w:styleId="WW8Num185z6">
    <w:name w:val="WW8Num185z6"/>
    <w:rsid w:val="00A40F78"/>
  </w:style>
  <w:style w:type="character" w:customStyle="1" w:styleId="WW8Num185z7">
    <w:name w:val="WW8Num185z7"/>
    <w:rsid w:val="00A40F78"/>
  </w:style>
  <w:style w:type="character" w:customStyle="1" w:styleId="WW8Num185z8">
    <w:name w:val="WW8Num185z8"/>
    <w:rsid w:val="00A40F78"/>
  </w:style>
  <w:style w:type="character" w:customStyle="1" w:styleId="WW8Num186z0">
    <w:name w:val="WW8Num186z0"/>
    <w:rsid w:val="00A40F78"/>
  </w:style>
  <w:style w:type="character" w:customStyle="1" w:styleId="WW8Num186z1">
    <w:name w:val="WW8Num186z1"/>
    <w:rsid w:val="00A40F78"/>
  </w:style>
  <w:style w:type="character" w:customStyle="1" w:styleId="WW8Num186z2">
    <w:name w:val="WW8Num186z2"/>
    <w:rsid w:val="00A40F78"/>
  </w:style>
  <w:style w:type="character" w:customStyle="1" w:styleId="WW8Num186z3">
    <w:name w:val="WW8Num186z3"/>
    <w:rsid w:val="00A40F78"/>
  </w:style>
  <w:style w:type="character" w:customStyle="1" w:styleId="WW8Num186z4">
    <w:name w:val="WW8Num186z4"/>
    <w:rsid w:val="00A40F78"/>
  </w:style>
  <w:style w:type="character" w:customStyle="1" w:styleId="WW8Num186z5">
    <w:name w:val="WW8Num186z5"/>
    <w:rsid w:val="00A40F78"/>
  </w:style>
  <w:style w:type="character" w:customStyle="1" w:styleId="WW8Num186z6">
    <w:name w:val="WW8Num186z6"/>
    <w:rsid w:val="00A40F78"/>
  </w:style>
  <w:style w:type="character" w:customStyle="1" w:styleId="WW8Num186z7">
    <w:name w:val="WW8Num186z7"/>
    <w:rsid w:val="00A40F78"/>
  </w:style>
  <w:style w:type="character" w:customStyle="1" w:styleId="WW8Num186z8">
    <w:name w:val="WW8Num186z8"/>
    <w:rsid w:val="00A40F78"/>
  </w:style>
  <w:style w:type="character" w:customStyle="1" w:styleId="WW8Num187z0">
    <w:name w:val="WW8Num187z0"/>
    <w:rsid w:val="00A40F78"/>
    <w:rPr>
      <w:rFonts w:ascii="Tahoma" w:hAnsi="Tahoma" w:cs="Tahoma"/>
      <w:b/>
      <w:bCs/>
      <w:sz w:val="20"/>
      <w:szCs w:val="20"/>
    </w:rPr>
  </w:style>
  <w:style w:type="character" w:customStyle="1" w:styleId="WW8Num187z1">
    <w:name w:val="WW8Num187z1"/>
    <w:rsid w:val="00A40F78"/>
    <w:rPr>
      <w:rFonts w:ascii="Trebuchet MS" w:eastAsia="Times New Roman" w:hAnsi="Trebuchet MS" w:cs="Arial"/>
      <w:b w:val="0"/>
    </w:rPr>
  </w:style>
  <w:style w:type="character" w:customStyle="1" w:styleId="WW8Num187z2">
    <w:name w:val="WW8Num187z2"/>
    <w:rsid w:val="00A40F78"/>
  </w:style>
  <w:style w:type="character" w:customStyle="1" w:styleId="WW8Num187z4">
    <w:name w:val="WW8Num187z4"/>
    <w:rsid w:val="00A40F78"/>
  </w:style>
  <w:style w:type="character" w:customStyle="1" w:styleId="WW8Num187z5">
    <w:name w:val="WW8Num187z5"/>
    <w:rsid w:val="00A40F78"/>
  </w:style>
  <w:style w:type="character" w:customStyle="1" w:styleId="WW8Num187z6">
    <w:name w:val="WW8Num187z6"/>
    <w:rsid w:val="00A40F78"/>
  </w:style>
  <w:style w:type="character" w:customStyle="1" w:styleId="WW8Num187z7">
    <w:name w:val="WW8Num187z7"/>
    <w:rsid w:val="00A40F78"/>
  </w:style>
  <w:style w:type="character" w:customStyle="1" w:styleId="WW8Num187z8">
    <w:name w:val="WW8Num187z8"/>
    <w:rsid w:val="00A40F78"/>
  </w:style>
  <w:style w:type="character" w:customStyle="1" w:styleId="WW8Num188z0">
    <w:name w:val="WW8Num188z0"/>
    <w:rsid w:val="00A40F78"/>
    <w:rPr>
      <w:b w:val="0"/>
      <w:i w:val="0"/>
      <w:color w:val="000000"/>
      <w:sz w:val="20"/>
      <w:szCs w:val="20"/>
    </w:rPr>
  </w:style>
  <w:style w:type="character" w:customStyle="1" w:styleId="WW8Num188z1">
    <w:name w:val="WW8Num188z1"/>
    <w:rsid w:val="00A40F78"/>
  </w:style>
  <w:style w:type="character" w:customStyle="1" w:styleId="WW8Num188z2">
    <w:name w:val="WW8Num188z2"/>
    <w:rsid w:val="00A40F78"/>
  </w:style>
  <w:style w:type="character" w:customStyle="1" w:styleId="WW8Num188z3">
    <w:name w:val="WW8Num188z3"/>
    <w:rsid w:val="00A40F78"/>
  </w:style>
  <w:style w:type="character" w:customStyle="1" w:styleId="WW8Num188z4">
    <w:name w:val="WW8Num188z4"/>
    <w:rsid w:val="00A40F78"/>
  </w:style>
  <w:style w:type="character" w:customStyle="1" w:styleId="WW8Num188z5">
    <w:name w:val="WW8Num188z5"/>
    <w:rsid w:val="00A40F78"/>
  </w:style>
  <w:style w:type="character" w:customStyle="1" w:styleId="WW8Num188z6">
    <w:name w:val="WW8Num188z6"/>
    <w:rsid w:val="00A40F78"/>
  </w:style>
  <w:style w:type="character" w:customStyle="1" w:styleId="WW8Num188z7">
    <w:name w:val="WW8Num188z7"/>
    <w:rsid w:val="00A40F78"/>
  </w:style>
  <w:style w:type="character" w:customStyle="1" w:styleId="WW8Num188z8">
    <w:name w:val="WW8Num188z8"/>
    <w:rsid w:val="00A40F78"/>
  </w:style>
  <w:style w:type="character" w:customStyle="1" w:styleId="WW8Num189z0">
    <w:name w:val="WW8Num189z0"/>
    <w:rsid w:val="00A40F78"/>
    <w:rPr>
      <w:rFonts w:ascii="Tahoma" w:hAnsi="Tahoma" w:cs="Times New Roman"/>
      <w:color w:val="000000"/>
    </w:rPr>
  </w:style>
  <w:style w:type="character" w:customStyle="1" w:styleId="WW8Num189z1">
    <w:name w:val="WW8Num189z1"/>
    <w:rsid w:val="00A40F78"/>
    <w:rPr>
      <w:rFonts w:cs="Times New Roman"/>
    </w:rPr>
  </w:style>
  <w:style w:type="character" w:customStyle="1" w:styleId="WW8Num190z0">
    <w:name w:val="WW8Num190z0"/>
    <w:rsid w:val="00A40F78"/>
    <w:rPr>
      <w:strike w:val="0"/>
      <w:dstrike w:val="0"/>
      <w:sz w:val="20"/>
      <w:szCs w:val="20"/>
    </w:rPr>
  </w:style>
  <w:style w:type="character" w:customStyle="1" w:styleId="WW8Num190z1">
    <w:name w:val="WW8Num190z1"/>
    <w:rsid w:val="00A40F78"/>
  </w:style>
  <w:style w:type="character" w:customStyle="1" w:styleId="WW8Num190z2">
    <w:name w:val="WW8Num190z2"/>
    <w:rsid w:val="00A40F78"/>
  </w:style>
  <w:style w:type="character" w:customStyle="1" w:styleId="WW8Num190z3">
    <w:name w:val="WW8Num190z3"/>
    <w:rsid w:val="00A40F78"/>
  </w:style>
  <w:style w:type="character" w:customStyle="1" w:styleId="WW8Num190z4">
    <w:name w:val="WW8Num190z4"/>
    <w:rsid w:val="00A40F78"/>
  </w:style>
  <w:style w:type="character" w:customStyle="1" w:styleId="WW8Num190z5">
    <w:name w:val="WW8Num190z5"/>
    <w:rsid w:val="00A40F78"/>
  </w:style>
  <w:style w:type="character" w:customStyle="1" w:styleId="WW8Num190z6">
    <w:name w:val="WW8Num190z6"/>
    <w:rsid w:val="00A40F78"/>
  </w:style>
  <w:style w:type="character" w:customStyle="1" w:styleId="WW8Num190z7">
    <w:name w:val="WW8Num190z7"/>
    <w:rsid w:val="00A40F78"/>
  </w:style>
  <w:style w:type="character" w:customStyle="1" w:styleId="WW8Num190z8">
    <w:name w:val="WW8Num190z8"/>
    <w:rsid w:val="00A40F78"/>
  </w:style>
  <w:style w:type="character" w:customStyle="1" w:styleId="WW8Num191z0">
    <w:name w:val="WW8Num191z0"/>
    <w:rsid w:val="00A40F78"/>
    <w:rPr>
      <w:rFonts w:ascii="Tahoma" w:hAnsi="Tahoma" w:cs="Tahoma"/>
    </w:rPr>
  </w:style>
  <w:style w:type="character" w:customStyle="1" w:styleId="WW8Num191z1">
    <w:name w:val="WW8Num191z1"/>
    <w:rsid w:val="00A40F78"/>
    <w:rPr>
      <w:b w:val="0"/>
      <w:i w:val="0"/>
    </w:rPr>
  </w:style>
  <w:style w:type="character" w:customStyle="1" w:styleId="WW8Num191z2">
    <w:name w:val="WW8Num191z2"/>
    <w:rsid w:val="00A40F78"/>
  </w:style>
  <w:style w:type="character" w:customStyle="1" w:styleId="WW8Num191z3">
    <w:name w:val="WW8Num191z3"/>
    <w:rsid w:val="00A40F78"/>
  </w:style>
  <w:style w:type="character" w:customStyle="1" w:styleId="WW8Num191z4">
    <w:name w:val="WW8Num191z4"/>
    <w:rsid w:val="00A40F78"/>
  </w:style>
  <w:style w:type="character" w:customStyle="1" w:styleId="WW8Num191z5">
    <w:name w:val="WW8Num191z5"/>
    <w:rsid w:val="00A40F78"/>
  </w:style>
  <w:style w:type="character" w:customStyle="1" w:styleId="WW8Num191z6">
    <w:name w:val="WW8Num191z6"/>
    <w:rsid w:val="00A40F78"/>
  </w:style>
  <w:style w:type="character" w:customStyle="1" w:styleId="WW8Num191z7">
    <w:name w:val="WW8Num191z7"/>
    <w:rsid w:val="00A40F78"/>
  </w:style>
  <w:style w:type="character" w:customStyle="1" w:styleId="WW8Num191z8">
    <w:name w:val="WW8Num191z8"/>
    <w:rsid w:val="00A40F78"/>
  </w:style>
  <w:style w:type="character" w:customStyle="1" w:styleId="WW8Num192z0">
    <w:name w:val="WW8Num192z0"/>
    <w:rsid w:val="00A40F78"/>
    <w:rPr>
      <w:sz w:val="22"/>
    </w:rPr>
  </w:style>
  <w:style w:type="character" w:customStyle="1" w:styleId="WW8Num192z1">
    <w:name w:val="WW8Num192z1"/>
    <w:rsid w:val="00A40F78"/>
  </w:style>
  <w:style w:type="character" w:customStyle="1" w:styleId="WW8Num192z2">
    <w:name w:val="WW8Num192z2"/>
    <w:rsid w:val="00A40F78"/>
  </w:style>
  <w:style w:type="character" w:customStyle="1" w:styleId="WW8Num192z3">
    <w:name w:val="WW8Num192z3"/>
    <w:rsid w:val="00A40F78"/>
  </w:style>
  <w:style w:type="character" w:customStyle="1" w:styleId="WW8Num192z4">
    <w:name w:val="WW8Num192z4"/>
    <w:rsid w:val="00A40F78"/>
  </w:style>
  <w:style w:type="character" w:customStyle="1" w:styleId="WW8Num192z5">
    <w:name w:val="WW8Num192z5"/>
    <w:rsid w:val="00A40F78"/>
  </w:style>
  <w:style w:type="character" w:customStyle="1" w:styleId="WW8Num192z6">
    <w:name w:val="WW8Num192z6"/>
    <w:rsid w:val="00A40F78"/>
  </w:style>
  <w:style w:type="character" w:customStyle="1" w:styleId="WW8Num192z7">
    <w:name w:val="WW8Num192z7"/>
    <w:rsid w:val="00A40F78"/>
  </w:style>
  <w:style w:type="character" w:customStyle="1" w:styleId="WW8Num192z8">
    <w:name w:val="WW8Num192z8"/>
    <w:rsid w:val="00A40F78"/>
  </w:style>
  <w:style w:type="character" w:customStyle="1" w:styleId="WW8Num193z0">
    <w:name w:val="WW8Num193z0"/>
    <w:rsid w:val="00A40F78"/>
    <w:rPr>
      <w:rFonts w:cs="Times New Roman"/>
      <w:b w:val="0"/>
      <w:i w:val="0"/>
      <w:color w:val="000000"/>
      <w:sz w:val="20"/>
      <w:szCs w:val="20"/>
    </w:rPr>
  </w:style>
  <w:style w:type="character" w:customStyle="1" w:styleId="WW8Num193z1">
    <w:name w:val="WW8Num193z1"/>
    <w:rsid w:val="00A40F78"/>
  </w:style>
  <w:style w:type="character" w:customStyle="1" w:styleId="WW8Num193z2">
    <w:name w:val="WW8Num193z2"/>
    <w:rsid w:val="00A40F78"/>
  </w:style>
  <w:style w:type="character" w:customStyle="1" w:styleId="WW8Num193z3">
    <w:name w:val="WW8Num193z3"/>
    <w:rsid w:val="00A40F78"/>
  </w:style>
  <w:style w:type="character" w:customStyle="1" w:styleId="WW8Num193z4">
    <w:name w:val="WW8Num193z4"/>
    <w:rsid w:val="00A40F78"/>
  </w:style>
  <w:style w:type="character" w:customStyle="1" w:styleId="WW8Num193z5">
    <w:name w:val="WW8Num193z5"/>
    <w:rsid w:val="00A40F78"/>
  </w:style>
  <w:style w:type="character" w:customStyle="1" w:styleId="WW8Num193z6">
    <w:name w:val="WW8Num193z6"/>
    <w:rsid w:val="00A40F78"/>
  </w:style>
  <w:style w:type="character" w:customStyle="1" w:styleId="WW8Num193z7">
    <w:name w:val="WW8Num193z7"/>
    <w:rsid w:val="00A40F78"/>
  </w:style>
  <w:style w:type="character" w:customStyle="1" w:styleId="WW8Num193z8">
    <w:name w:val="WW8Num193z8"/>
    <w:rsid w:val="00A40F78"/>
  </w:style>
  <w:style w:type="character" w:customStyle="1" w:styleId="WW8Num194z0">
    <w:name w:val="WW8Num194z0"/>
    <w:rsid w:val="00A40F78"/>
  </w:style>
  <w:style w:type="character" w:customStyle="1" w:styleId="WW8Num194z1">
    <w:name w:val="WW8Num194z1"/>
    <w:rsid w:val="00A40F78"/>
  </w:style>
  <w:style w:type="character" w:customStyle="1" w:styleId="WW8Num194z2">
    <w:name w:val="WW8Num194z2"/>
    <w:rsid w:val="00A40F78"/>
  </w:style>
  <w:style w:type="character" w:customStyle="1" w:styleId="WW8Num194z3">
    <w:name w:val="WW8Num194z3"/>
    <w:rsid w:val="00A40F78"/>
  </w:style>
  <w:style w:type="character" w:customStyle="1" w:styleId="WW8Num194z4">
    <w:name w:val="WW8Num194z4"/>
    <w:rsid w:val="00A40F78"/>
  </w:style>
  <w:style w:type="character" w:customStyle="1" w:styleId="WW8Num194z5">
    <w:name w:val="WW8Num194z5"/>
    <w:rsid w:val="00A40F78"/>
  </w:style>
  <w:style w:type="character" w:customStyle="1" w:styleId="WW8Num194z6">
    <w:name w:val="WW8Num194z6"/>
    <w:rsid w:val="00A40F78"/>
  </w:style>
  <w:style w:type="character" w:customStyle="1" w:styleId="WW8Num194z7">
    <w:name w:val="WW8Num194z7"/>
    <w:rsid w:val="00A40F78"/>
  </w:style>
  <w:style w:type="character" w:customStyle="1" w:styleId="WW8Num194z8">
    <w:name w:val="WW8Num194z8"/>
    <w:rsid w:val="00A40F78"/>
  </w:style>
  <w:style w:type="character" w:customStyle="1" w:styleId="WW8Num195z0">
    <w:name w:val="WW8Num195z0"/>
    <w:rsid w:val="00A40F78"/>
    <w:rPr>
      <w:b w:val="0"/>
      <w:color w:val="000000"/>
      <w:sz w:val="20"/>
      <w:szCs w:val="20"/>
    </w:rPr>
  </w:style>
  <w:style w:type="character" w:customStyle="1" w:styleId="WW8Num195z1">
    <w:name w:val="WW8Num195z1"/>
    <w:rsid w:val="00A40F78"/>
  </w:style>
  <w:style w:type="character" w:customStyle="1" w:styleId="WW8Num195z2">
    <w:name w:val="WW8Num195z2"/>
    <w:rsid w:val="00A40F78"/>
  </w:style>
  <w:style w:type="character" w:customStyle="1" w:styleId="WW8Num195z3">
    <w:name w:val="WW8Num195z3"/>
    <w:rsid w:val="00A40F78"/>
  </w:style>
  <w:style w:type="character" w:customStyle="1" w:styleId="WW8Num195z4">
    <w:name w:val="WW8Num195z4"/>
    <w:rsid w:val="00A40F78"/>
  </w:style>
  <w:style w:type="character" w:customStyle="1" w:styleId="WW8Num195z5">
    <w:name w:val="WW8Num195z5"/>
    <w:rsid w:val="00A40F78"/>
  </w:style>
  <w:style w:type="character" w:customStyle="1" w:styleId="WW8Num195z6">
    <w:name w:val="WW8Num195z6"/>
    <w:rsid w:val="00A40F78"/>
  </w:style>
  <w:style w:type="character" w:customStyle="1" w:styleId="WW8Num195z7">
    <w:name w:val="WW8Num195z7"/>
    <w:rsid w:val="00A40F78"/>
  </w:style>
  <w:style w:type="character" w:customStyle="1" w:styleId="WW8Num195z8">
    <w:name w:val="WW8Num195z8"/>
    <w:rsid w:val="00A40F78"/>
  </w:style>
  <w:style w:type="character" w:customStyle="1" w:styleId="WW8Num196z0">
    <w:name w:val="WW8Num196z0"/>
    <w:rsid w:val="00A40F78"/>
  </w:style>
  <w:style w:type="character" w:customStyle="1" w:styleId="WW8Num196z1">
    <w:name w:val="WW8Num196z1"/>
    <w:rsid w:val="00A40F78"/>
    <w:rPr>
      <w:rFonts w:cs="Times New Roman"/>
    </w:rPr>
  </w:style>
  <w:style w:type="character" w:customStyle="1" w:styleId="WW8Num196z2">
    <w:name w:val="WW8Num196z2"/>
    <w:rsid w:val="00A40F78"/>
    <w:rPr>
      <w:rFonts w:cs="Times New Roman"/>
      <w:b w:val="0"/>
      <w:color w:val="000000"/>
    </w:rPr>
  </w:style>
  <w:style w:type="character" w:customStyle="1" w:styleId="WW8Num196z3">
    <w:name w:val="WW8Num196z3"/>
    <w:rsid w:val="00A40F78"/>
    <w:rPr>
      <w:rFonts w:cs="Times New Roman"/>
      <w:b w:val="0"/>
      <w:i w:val="0"/>
    </w:rPr>
  </w:style>
  <w:style w:type="character" w:customStyle="1" w:styleId="WW8Num197z0">
    <w:name w:val="WW8Num197z0"/>
    <w:rsid w:val="00A40F78"/>
    <w:rPr>
      <w:rFonts w:ascii="Tahoma" w:hAnsi="Tahoma" w:cs="Tahoma"/>
    </w:rPr>
  </w:style>
  <w:style w:type="character" w:customStyle="1" w:styleId="WW8Num197z1">
    <w:name w:val="WW8Num197z1"/>
    <w:rsid w:val="00A40F78"/>
  </w:style>
  <w:style w:type="character" w:customStyle="1" w:styleId="WW8Num198z0">
    <w:name w:val="WW8Num198z0"/>
    <w:rsid w:val="00A40F78"/>
  </w:style>
  <w:style w:type="character" w:customStyle="1" w:styleId="WW8Num198z1">
    <w:name w:val="WW8Num198z1"/>
    <w:rsid w:val="00A40F78"/>
  </w:style>
  <w:style w:type="character" w:customStyle="1" w:styleId="WW8Num198z2">
    <w:name w:val="WW8Num198z2"/>
    <w:rsid w:val="00A40F78"/>
  </w:style>
  <w:style w:type="character" w:customStyle="1" w:styleId="WW8Num198z3">
    <w:name w:val="WW8Num198z3"/>
    <w:rsid w:val="00A40F78"/>
  </w:style>
  <w:style w:type="character" w:customStyle="1" w:styleId="WW8Num198z4">
    <w:name w:val="WW8Num198z4"/>
    <w:rsid w:val="00A40F78"/>
  </w:style>
  <w:style w:type="character" w:customStyle="1" w:styleId="WW8Num198z5">
    <w:name w:val="WW8Num198z5"/>
    <w:rsid w:val="00A40F78"/>
  </w:style>
  <w:style w:type="character" w:customStyle="1" w:styleId="WW8Num198z6">
    <w:name w:val="WW8Num198z6"/>
    <w:rsid w:val="00A40F78"/>
  </w:style>
  <w:style w:type="character" w:customStyle="1" w:styleId="WW8Num198z7">
    <w:name w:val="WW8Num198z7"/>
    <w:rsid w:val="00A40F78"/>
  </w:style>
  <w:style w:type="character" w:customStyle="1" w:styleId="WW8Num198z8">
    <w:name w:val="WW8Num198z8"/>
    <w:rsid w:val="00A40F78"/>
  </w:style>
  <w:style w:type="character" w:customStyle="1" w:styleId="WW8Num199z0">
    <w:name w:val="WW8Num199z0"/>
    <w:rsid w:val="00A40F78"/>
    <w:rPr>
      <w:rFonts w:cs="Times New Roman"/>
    </w:rPr>
  </w:style>
  <w:style w:type="character" w:customStyle="1" w:styleId="WW8Num199z1">
    <w:name w:val="WW8Num199z1"/>
    <w:rsid w:val="00A40F78"/>
  </w:style>
  <w:style w:type="character" w:customStyle="1" w:styleId="WW8Num199z2">
    <w:name w:val="WW8Num199z2"/>
    <w:rsid w:val="00A40F78"/>
  </w:style>
  <w:style w:type="character" w:customStyle="1" w:styleId="WW8Num199z3">
    <w:name w:val="WW8Num199z3"/>
    <w:rsid w:val="00A40F78"/>
  </w:style>
  <w:style w:type="character" w:customStyle="1" w:styleId="WW8Num199z4">
    <w:name w:val="WW8Num199z4"/>
    <w:rsid w:val="00A40F78"/>
  </w:style>
  <w:style w:type="character" w:customStyle="1" w:styleId="WW8Num199z5">
    <w:name w:val="WW8Num199z5"/>
    <w:rsid w:val="00A40F78"/>
  </w:style>
  <w:style w:type="character" w:customStyle="1" w:styleId="WW8Num199z6">
    <w:name w:val="WW8Num199z6"/>
    <w:rsid w:val="00A40F78"/>
  </w:style>
  <w:style w:type="character" w:customStyle="1" w:styleId="WW8Num199z7">
    <w:name w:val="WW8Num199z7"/>
    <w:rsid w:val="00A40F78"/>
  </w:style>
  <w:style w:type="character" w:customStyle="1" w:styleId="WW8Num199z8">
    <w:name w:val="WW8Num199z8"/>
    <w:rsid w:val="00A40F78"/>
  </w:style>
  <w:style w:type="character" w:customStyle="1" w:styleId="WW8Num200z0">
    <w:name w:val="WW8Num200z0"/>
    <w:rsid w:val="00A40F78"/>
    <w:rPr>
      <w:color w:val="000000"/>
    </w:rPr>
  </w:style>
  <w:style w:type="character" w:customStyle="1" w:styleId="WW8Num200z1">
    <w:name w:val="WW8Num200z1"/>
    <w:rsid w:val="00A40F78"/>
  </w:style>
  <w:style w:type="character" w:customStyle="1" w:styleId="WW8Num200z2">
    <w:name w:val="WW8Num200z2"/>
    <w:rsid w:val="00A40F78"/>
  </w:style>
  <w:style w:type="character" w:customStyle="1" w:styleId="WW8Num200z3">
    <w:name w:val="WW8Num200z3"/>
    <w:rsid w:val="00A40F78"/>
  </w:style>
  <w:style w:type="character" w:customStyle="1" w:styleId="WW8Num200z4">
    <w:name w:val="WW8Num200z4"/>
    <w:rsid w:val="00A40F78"/>
  </w:style>
  <w:style w:type="character" w:customStyle="1" w:styleId="WW8Num200z5">
    <w:name w:val="WW8Num200z5"/>
    <w:rsid w:val="00A40F78"/>
  </w:style>
  <w:style w:type="character" w:customStyle="1" w:styleId="WW8Num200z6">
    <w:name w:val="WW8Num200z6"/>
    <w:rsid w:val="00A40F78"/>
  </w:style>
  <w:style w:type="character" w:customStyle="1" w:styleId="WW8Num200z7">
    <w:name w:val="WW8Num200z7"/>
    <w:rsid w:val="00A40F78"/>
  </w:style>
  <w:style w:type="character" w:customStyle="1" w:styleId="WW8Num200z8">
    <w:name w:val="WW8Num200z8"/>
    <w:rsid w:val="00A40F78"/>
  </w:style>
  <w:style w:type="character" w:customStyle="1" w:styleId="WW8Num201z0">
    <w:name w:val="WW8Num201z0"/>
    <w:rsid w:val="00A40F78"/>
    <w:rPr>
      <w:rFonts w:cs="Times New Roman"/>
      <w:b w:val="0"/>
      <w:color w:val="000000"/>
    </w:rPr>
  </w:style>
  <w:style w:type="character" w:customStyle="1" w:styleId="WW8Num201z1">
    <w:name w:val="WW8Num201z1"/>
    <w:rsid w:val="00A40F78"/>
    <w:rPr>
      <w:rFonts w:cs="Times New Roman"/>
      <w:color w:val="000000"/>
    </w:rPr>
  </w:style>
  <w:style w:type="character" w:customStyle="1" w:styleId="WW8Num201z2">
    <w:name w:val="WW8Num201z2"/>
    <w:rsid w:val="00A40F78"/>
    <w:rPr>
      <w:rFonts w:cs="Times New Roman"/>
    </w:rPr>
  </w:style>
  <w:style w:type="character" w:customStyle="1" w:styleId="WW8Num202z0">
    <w:name w:val="WW8Num202z0"/>
    <w:rsid w:val="00A40F78"/>
    <w:rPr>
      <w:rFonts w:cs="Times New Roman"/>
    </w:rPr>
  </w:style>
  <w:style w:type="character" w:customStyle="1" w:styleId="WW8Num203z0">
    <w:name w:val="WW8Num203z0"/>
    <w:rsid w:val="00A40F78"/>
    <w:rPr>
      <w:rFonts w:ascii="Tahoma" w:hAnsi="Tahoma" w:cs="Tahoma"/>
      <w:b/>
      <w:i/>
    </w:rPr>
  </w:style>
  <w:style w:type="character" w:customStyle="1" w:styleId="WW8Num203z1">
    <w:name w:val="WW8Num203z1"/>
    <w:rsid w:val="00A40F78"/>
  </w:style>
  <w:style w:type="character" w:customStyle="1" w:styleId="WW8Num203z2">
    <w:name w:val="WW8Num203z2"/>
    <w:rsid w:val="00A40F78"/>
  </w:style>
  <w:style w:type="character" w:customStyle="1" w:styleId="WW8Num203z3">
    <w:name w:val="WW8Num203z3"/>
    <w:rsid w:val="00A40F78"/>
  </w:style>
  <w:style w:type="character" w:customStyle="1" w:styleId="WW8Num203z4">
    <w:name w:val="WW8Num203z4"/>
    <w:rsid w:val="00A40F78"/>
  </w:style>
  <w:style w:type="character" w:customStyle="1" w:styleId="WW8Num203z5">
    <w:name w:val="WW8Num203z5"/>
    <w:rsid w:val="00A40F78"/>
  </w:style>
  <w:style w:type="character" w:customStyle="1" w:styleId="WW8Num203z6">
    <w:name w:val="WW8Num203z6"/>
    <w:rsid w:val="00A40F78"/>
  </w:style>
  <w:style w:type="character" w:customStyle="1" w:styleId="WW8Num203z7">
    <w:name w:val="WW8Num203z7"/>
    <w:rsid w:val="00A40F78"/>
  </w:style>
  <w:style w:type="character" w:customStyle="1" w:styleId="WW8Num203z8">
    <w:name w:val="WW8Num203z8"/>
    <w:rsid w:val="00A40F78"/>
  </w:style>
  <w:style w:type="character" w:customStyle="1" w:styleId="WW8Num204z0">
    <w:name w:val="WW8Num204z0"/>
    <w:rsid w:val="00A40F78"/>
    <w:rPr>
      <w:color w:val="000000"/>
    </w:rPr>
  </w:style>
  <w:style w:type="character" w:customStyle="1" w:styleId="WW8Num204z1">
    <w:name w:val="WW8Num204z1"/>
    <w:rsid w:val="00A40F78"/>
  </w:style>
  <w:style w:type="character" w:customStyle="1" w:styleId="WW8Num205z0">
    <w:name w:val="WW8Num205z0"/>
    <w:rsid w:val="00A40F78"/>
    <w:rPr>
      <w:b w:val="0"/>
      <w:i w:val="0"/>
      <w:sz w:val="20"/>
      <w:szCs w:val="20"/>
    </w:rPr>
  </w:style>
  <w:style w:type="character" w:customStyle="1" w:styleId="WW8Num205z1">
    <w:name w:val="WW8Num205z1"/>
    <w:rsid w:val="00A40F78"/>
  </w:style>
  <w:style w:type="character" w:customStyle="1" w:styleId="WW8Num205z2">
    <w:name w:val="WW8Num205z2"/>
    <w:rsid w:val="00A40F78"/>
  </w:style>
  <w:style w:type="character" w:customStyle="1" w:styleId="WW8Num205z3">
    <w:name w:val="WW8Num205z3"/>
    <w:rsid w:val="00A40F78"/>
  </w:style>
  <w:style w:type="character" w:customStyle="1" w:styleId="WW8Num205z4">
    <w:name w:val="WW8Num205z4"/>
    <w:rsid w:val="00A40F78"/>
  </w:style>
  <w:style w:type="character" w:customStyle="1" w:styleId="WW8Num205z5">
    <w:name w:val="WW8Num205z5"/>
    <w:rsid w:val="00A40F78"/>
  </w:style>
  <w:style w:type="character" w:customStyle="1" w:styleId="WW8Num205z6">
    <w:name w:val="WW8Num205z6"/>
    <w:rsid w:val="00A40F78"/>
  </w:style>
  <w:style w:type="character" w:customStyle="1" w:styleId="WW8Num205z7">
    <w:name w:val="WW8Num205z7"/>
    <w:rsid w:val="00A40F78"/>
  </w:style>
  <w:style w:type="character" w:customStyle="1" w:styleId="WW8Num205z8">
    <w:name w:val="WW8Num205z8"/>
    <w:rsid w:val="00A40F78"/>
  </w:style>
  <w:style w:type="character" w:customStyle="1" w:styleId="WW8Num206z0">
    <w:name w:val="WW8Num206z0"/>
    <w:rsid w:val="00A40F78"/>
    <w:rPr>
      <w:rFonts w:ascii="Tahoma" w:hAnsi="Tahoma" w:cs="Times New Roman"/>
      <w:b/>
      <w:i w:val="0"/>
      <w:color w:val="000000"/>
      <w:sz w:val="20"/>
      <w:szCs w:val="20"/>
    </w:rPr>
  </w:style>
  <w:style w:type="character" w:customStyle="1" w:styleId="WW8Num206z1">
    <w:name w:val="WW8Num206z1"/>
    <w:rsid w:val="00A40F78"/>
  </w:style>
  <w:style w:type="character" w:customStyle="1" w:styleId="WW8Num207z0">
    <w:name w:val="WW8Num207z0"/>
    <w:rsid w:val="00A40F78"/>
  </w:style>
  <w:style w:type="character" w:customStyle="1" w:styleId="WW8Num207z1">
    <w:name w:val="WW8Num207z1"/>
    <w:rsid w:val="00A40F78"/>
  </w:style>
  <w:style w:type="character" w:customStyle="1" w:styleId="WW8Num207z2">
    <w:name w:val="WW8Num207z2"/>
    <w:rsid w:val="00A40F78"/>
  </w:style>
  <w:style w:type="character" w:customStyle="1" w:styleId="WW8Num207z3">
    <w:name w:val="WW8Num207z3"/>
    <w:rsid w:val="00A40F78"/>
  </w:style>
  <w:style w:type="character" w:customStyle="1" w:styleId="WW8Num207z4">
    <w:name w:val="WW8Num207z4"/>
    <w:rsid w:val="00A40F78"/>
  </w:style>
  <w:style w:type="character" w:customStyle="1" w:styleId="WW8Num207z5">
    <w:name w:val="WW8Num207z5"/>
    <w:rsid w:val="00A40F78"/>
  </w:style>
  <w:style w:type="character" w:customStyle="1" w:styleId="WW8Num207z6">
    <w:name w:val="WW8Num207z6"/>
    <w:rsid w:val="00A40F78"/>
  </w:style>
  <w:style w:type="character" w:customStyle="1" w:styleId="WW8Num207z7">
    <w:name w:val="WW8Num207z7"/>
    <w:rsid w:val="00A40F78"/>
  </w:style>
  <w:style w:type="character" w:customStyle="1" w:styleId="WW8Num207z8">
    <w:name w:val="WW8Num207z8"/>
    <w:rsid w:val="00A40F78"/>
  </w:style>
  <w:style w:type="character" w:customStyle="1" w:styleId="WW8Num208z0">
    <w:name w:val="WW8Num208z0"/>
    <w:rsid w:val="00A40F78"/>
    <w:rPr>
      <w:rFonts w:ascii="Tahoma" w:hAnsi="Tahoma" w:cs="Times New Roman"/>
      <w:b w:val="0"/>
      <w:i w:val="0"/>
      <w:color w:val="000000"/>
      <w:sz w:val="20"/>
      <w:szCs w:val="20"/>
    </w:rPr>
  </w:style>
  <w:style w:type="character" w:customStyle="1" w:styleId="WW8Num208z1">
    <w:name w:val="WW8Num208z1"/>
    <w:rsid w:val="00A40F78"/>
  </w:style>
  <w:style w:type="character" w:customStyle="1" w:styleId="WW8Num208z2">
    <w:name w:val="WW8Num208z2"/>
    <w:rsid w:val="00A40F78"/>
  </w:style>
  <w:style w:type="character" w:customStyle="1" w:styleId="WW8Num208z3">
    <w:name w:val="WW8Num208z3"/>
    <w:rsid w:val="00A40F78"/>
  </w:style>
  <w:style w:type="character" w:customStyle="1" w:styleId="WW8Num208z4">
    <w:name w:val="WW8Num208z4"/>
    <w:rsid w:val="00A40F78"/>
  </w:style>
  <w:style w:type="character" w:customStyle="1" w:styleId="WW8Num208z5">
    <w:name w:val="WW8Num208z5"/>
    <w:rsid w:val="00A40F78"/>
  </w:style>
  <w:style w:type="character" w:customStyle="1" w:styleId="WW8Num208z6">
    <w:name w:val="WW8Num208z6"/>
    <w:rsid w:val="00A40F78"/>
  </w:style>
  <w:style w:type="character" w:customStyle="1" w:styleId="WW8Num208z7">
    <w:name w:val="WW8Num208z7"/>
    <w:rsid w:val="00A40F78"/>
  </w:style>
  <w:style w:type="character" w:customStyle="1" w:styleId="WW8Num208z8">
    <w:name w:val="WW8Num208z8"/>
    <w:rsid w:val="00A40F78"/>
  </w:style>
  <w:style w:type="character" w:customStyle="1" w:styleId="WW8Num209z0">
    <w:name w:val="WW8Num209z0"/>
    <w:rsid w:val="00A40F78"/>
  </w:style>
  <w:style w:type="character" w:customStyle="1" w:styleId="WW8Num209z1">
    <w:name w:val="WW8Num209z1"/>
    <w:rsid w:val="00A40F78"/>
  </w:style>
  <w:style w:type="character" w:customStyle="1" w:styleId="WW8Num209z2">
    <w:name w:val="WW8Num209z2"/>
    <w:rsid w:val="00A40F78"/>
  </w:style>
  <w:style w:type="character" w:customStyle="1" w:styleId="WW8Num209z3">
    <w:name w:val="WW8Num209z3"/>
    <w:rsid w:val="00A40F78"/>
  </w:style>
  <w:style w:type="character" w:customStyle="1" w:styleId="WW8Num209z4">
    <w:name w:val="WW8Num209z4"/>
    <w:rsid w:val="00A40F78"/>
  </w:style>
  <w:style w:type="character" w:customStyle="1" w:styleId="WW8Num209z5">
    <w:name w:val="WW8Num209z5"/>
    <w:rsid w:val="00A40F78"/>
  </w:style>
  <w:style w:type="character" w:customStyle="1" w:styleId="WW8Num209z6">
    <w:name w:val="WW8Num209z6"/>
    <w:rsid w:val="00A40F78"/>
  </w:style>
  <w:style w:type="character" w:customStyle="1" w:styleId="WW8Num209z7">
    <w:name w:val="WW8Num209z7"/>
    <w:rsid w:val="00A40F78"/>
  </w:style>
  <w:style w:type="character" w:customStyle="1" w:styleId="WW8Num209z8">
    <w:name w:val="WW8Num209z8"/>
    <w:rsid w:val="00A40F78"/>
  </w:style>
  <w:style w:type="character" w:customStyle="1" w:styleId="WW8Num210z0">
    <w:name w:val="WW8Num210z0"/>
    <w:rsid w:val="00A40F78"/>
  </w:style>
  <w:style w:type="character" w:customStyle="1" w:styleId="WW8Num210z1">
    <w:name w:val="WW8Num210z1"/>
    <w:rsid w:val="00A40F78"/>
  </w:style>
  <w:style w:type="character" w:customStyle="1" w:styleId="WW8Num210z2">
    <w:name w:val="WW8Num210z2"/>
    <w:rsid w:val="00A40F78"/>
  </w:style>
  <w:style w:type="character" w:customStyle="1" w:styleId="WW8Num210z3">
    <w:name w:val="WW8Num210z3"/>
    <w:rsid w:val="00A40F78"/>
  </w:style>
  <w:style w:type="character" w:customStyle="1" w:styleId="WW8Num210z4">
    <w:name w:val="WW8Num210z4"/>
    <w:rsid w:val="00A40F78"/>
  </w:style>
  <w:style w:type="character" w:customStyle="1" w:styleId="WW8Num210z5">
    <w:name w:val="WW8Num210z5"/>
    <w:rsid w:val="00A40F78"/>
  </w:style>
  <w:style w:type="character" w:customStyle="1" w:styleId="WW8Num210z6">
    <w:name w:val="WW8Num210z6"/>
    <w:rsid w:val="00A40F78"/>
  </w:style>
  <w:style w:type="character" w:customStyle="1" w:styleId="WW8Num210z7">
    <w:name w:val="WW8Num210z7"/>
    <w:rsid w:val="00A40F78"/>
  </w:style>
  <w:style w:type="character" w:customStyle="1" w:styleId="WW8Num210z8">
    <w:name w:val="WW8Num210z8"/>
    <w:rsid w:val="00A40F78"/>
  </w:style>
  <w:style w:type="character" w:customStyle="1" w:styleId="WW8Num211z0">
    <w:name w:val="WW8Num211z0"/>
    <w:rsid w:val="00A40F78"/>
    <w:rPr>
      <w:b w:val="0"/>
      <w:strike w:val="0"/>
      <w:dstrike w:val="0"/>
      <w:color w:val="000000"/>
    </w:rPr>
  </w:style>
  <w:style w:type="character" w:customStyle="1" w:styleId="WW8Num211z1">
    <w:name w:val="WW8Num211z1"/>
    <w:rsid w:val="00A40F78"/>
  </w:style>
  <w:style w:type="character" w:customStyle="1" w:styleId="WW8Num211z2">
    <w:name w:val="WW8Num211z2"/>
    <w:rsid w:val="00A40F78"/>
  </w:style>
  <w:style w:type="character" w:customStyle="1" w:styleId="WW8Num211z3">
    <w:name w:val="WW8Num211z3"/>
    <w:rsid w:val="00A40F78"/>
  </w:style>
  <w:style w:type="character" w:customStyle="1" w:styleId="WW8Num211z4">
    <w:name w:val="WW8Num211z4"/>
    <w:rsid w:val="00A40F78"/>
  </w:style>
  <w:style w:type="character" w:customStyle="1" w:styleId="WW8Num211z5">
    <w:name w:val="WW8Num211z5"/>
    <w:rsid w:val="00A40F78"/>
  </w:style>
  <w:style w:type="character" w:customStyle="1" w:styleId="WW8Num211z6">
    <w:name w:val="WW8Num211z6"/>
    <w:rsid w:val="00A40F78"/>
  </w:style>
  <w:style w:type="character" w:customStyle="1" w:styleId="WW8Num211z7">
    <w:name w:val="WW8Num211z7"/>
    <w:rsid w:val="00A40F78"/>
  </w:style>
  <w:style w:type="character" w:customStyle="1" w:styleId="WW8Num211z8">
    <w:name w:val="WW8Num211z8"/>
    <w:rsid w:val="00A40F78"/>
  </w:style>
  <w:style w:type="character" w:customStyle="1" w:styleId="WW8Num212z0">
    <w:name w:val="WW8Num212z0"/>
    <w:rsid w:val="00A40F78"/>
  </w:style>
  <w:style w:type="character" w:customStyle="1" w:styleId="WW8Num212z1">
    <w:name w:val="WW8Num212z1"/>
    <w:rsid w:val="00A40F78"/>
  </w:style>
  <w:style w:type="character" w:customStyle="1" w:styleId="WW8Num212z2">
    <w:name w:val="WW8Num212z2"/>
    <w:rsid w:val="00A40F78"/>
  </w:style>
  <w:style w:type="character" w:customStyle="1" w:styleId="WW8Num212z3">
    <w:name w:val="WW8Num212z3"/>
    <w:rsid w:val="00A40F78"/>
  </w:style>
  <w:style w:type="character" w:customStyle="1" w:styleId="WW8Num212z4">
    <w:name w:val="WW8Num212z4"/>
    <w:rsid w:val="00A40F78"/>
  </w:style>
  <w:style w:type="character" w:customStyle="1" w:styleId="WW8Num212z5">
    <w:name w:val="WW8Num212z5"/>
    <w:rsid w:val="00A40F78"/>
  </w:style>
  <w:style w:type="character" w:customStyle="1" w:styleId="WW8Num212z6">
    <w:name w:val="WW8Num212z6"/>
    <w:rsid w:val="00A40F78"/>
  </w:style>
  <w:style w:type="character" w:customStyle="1" w:styleId="WW8Num212z7">
    <w:name w:val="WW8Num212z7"/>
    <w:rsid w:val="00A40F78"/>
  </w:style>
  <w:style w:type="character" w:customStyle="1" w:styleId="WW8Num212z8">
    <w:name w:val="WW8Num212z8"/>
    <w:rsid w:val="00A40F78"/>
  </w:style>
  <w:style w:type="character" w:customStyle="1" w:styleId="WW8Num213z0">
    <w:name w:val="WW8Num213z0"/>
    <w:rsid w:val="00A40F78"/>
  </w:style>
  <w:style w:type="character" w:customStyle="1" w:styleId="WW8Num213z1">
    <w:name w:val="WW8Num213z1"/>
    <w:rsid w:val="00A40F78"/>
  </w:style>
  <w:style w:type="character" w:customStyle="1" w:styleId="WW8Num213z2">
    <w:name w:val="WW8Num213z2"/>
    <w:rsid w:val="00A40F78"/>
  </w:style>
  <w:style w:type="character" w:customStyle="1" w:styleId="WW8Num213z3">
    <w:name w:val="WW8Num213z3"/>
    <w:rsid w:val="00A40F78"/>
  </w:style>
  <w:style w:type="character" w:customStyle="1" w:styleId="WW8Num213z4">
    <w:name w:val="WW8Num213z4"/>
    <w:rsid w:val="00A40F78"/>
  </w:style>
  <w:style w:type="character" w:customStyle="1" w:styleId="WW8Num213z5">
    <w:name w:val="WW8Num213z5"/>
    <w:rsid w:val="00A40F78"/>
  </w:style>
  <w:style w:type="character" w:customStyle="1" w:styleId="WW8Num213z6">
    <w:name w:val="WW8Num213z6"/>
    <w:rsid w:val="00A40F78"/>
  </w:style>
  <w:style w:type="character" w:customStyle="1" w:styleId="WW8Num213z7">
    <w:name w:val="WW8Num213z7"/>
    <w:rsid w:val="00A40F78"/>
  </w:style>
  <w:style w:type="character" w:customStyle="1" w:styleId="WW8Num213z8">
    <w:name w:val="WW8Num213z8"/>
    <w:rsid w:val="00A40F78"/>
  </w:style>
  <w:style w:type="character" w:customStyle="1" w:styleId="WW8Num214z0">
    <w:name w:val="WW8Num214z0"/>
    <w:rsid w:val="00A40F78"/>
    <w:rPr>
      <w:rFonts w:ascii="Tahoma" w:hAnsi="Tahoma" w:cs="Times New Roman"/>
      <w:b/>
      <w:i w:val="0"/>
      <w:color w:val="000000"/>
      <w:sz w:val="20"/>
      <w:szCs w:val="20"/>
    </w:rPr>
  </w:style>
  <w:style w:type="character" w:customStyle="1" w:styleId="WW8Num214z1">
    <w:name w:val="WW8Num214z1"/>
    <w:rsid w:val="00A40F78"/>
  </w:style>
  <w:style w:type="character" w:customStyle="1" w:styleId="WW8Num214z2">
    <w:name w:val="WW8Num214z2"/>
    <w:rsid w:val="00A40F78"/>
  </w:style>
  <w:style w:type="character" w:customStyle="1" w:styleId="WW8Num214z3">
    <w:name w:val="WW8Num214z3"/>
    <w:rsid w:val="00A40F78"/>
  </w:style>
  <w:style w:type="character" w:customStyle="1" w:styleId="WW8Num214z4">
    <w:name w:val="WW8Num214z4"/>
    <w:rsid w:val="00A40F78"/>
  </w:style>
  <w:style w:type="character" w:customStyle="1" w:styleId="WW8Num214z5">
    <w:name w:val="WW8Num214z5"/>
    <w:rsid w:val="00A40F78"/>
  </w:style>
  <w:style w:type="character" w:customStyle="1" w:styleId="WW8Num214z6">
    <w:name w:val="WW8Num214z6"/>
    <w:rsid w:val="00A40F78"/>
  </w:style>
  <w:style w:type="character" w:customStyle="1" w:styleId="WW8Num214z7">
    <w:name w:val="WW8Num214z7"/>
    <w:rsid w:val="00A40F78"/>
  </w:style>
  <w:style w:type="character" w:customStyle="1" w:styleId="WW8Num214z8">
    <w:name w:val="WW8Num214z8"/>
    <w:rsid w:val="00A40F78"/>
  </w:style>
  <w:style w:type="character" w:customStyle="1" w:styleId="WW8Num215z0">
    <w:name w:val="WW8Num215z0"/>
    <w:rsid w:val="00A40F78"/>
    <w:rPr>
      <w:rFonts w:ascii="Tahoma" w:hAnsi="Tahoma" w:cs="Tahoma"/>
      <w:sz w:val="22"/>
      <w:szCs w:val="20"/>
    </w:rPr>
  </w:style>
  <w:style w:type="character" w:customStyle="1" w:styleId="WW8Num215z1">
    <w:name w:val="WW8Num215z1"/>
    <w:rsid w:val="00A40F78"/>
  </w:style>
  <w:style w:type="character" w:customStyle="1" w:styleId="WW8Num216z0">
    <w:name w:val="WW8Num216z0"/>
    <w:rsid w:val="00A40F78"/>
    <w:rPr>
      <w:rFonts w:ascii="Tahoma" w:eastAsia="Times New Roman" w:hAnsi="Tahoma" w:cs="Tahoma"/>
      <w:b w:val="0"/>
      <w:color w:val="000000"/>
    </w:rPr>
  </w:style>
  <w:style w:type="character" w:customStyle="1" w:styleId="WW8Num216z1">
    <w:name w:val="WW8Num216z1"/>
    <w:rsid w:val="00A40F78"/>
  </w:style>
  <w:style w:type="character" w:customStyle="1" w:styleId="WW8Num216z2">
    <w:name w:val="WW8Num216z2"/>
    <w:rsid w:val="00A40F78"/>
  </w:style>
  <w:style w:type="character" w:customStyle="1" w:styleId="WW8Num216z3">
    <w:name w:val="WW8Num216z3"/>
    <w:rsid w:val="00A40F78"/>
  </w:style>
  <w:style w:type="character" w:customStyle="1" w:styleId="WW8Num216z4">
    <w:name w:val="WW8Num216z4"/>
    <w:rsid w:val="00A40F78"/>
  </w:style>
  <w:style w:type="character" w:customStyle="1" w:styleId="WW8Num216z5">
    <w:name w:val="WW8Num216z5"/>
    <w:rsid w:val="00A40F78"/>
  </w:style>
  <w:style w:type="character" w:customStyle="1" w:styleId="WW8Num216z6">
    <w:name w:val="WW8Num216z6"/>
    <w:rsid w:val="00A40F78"/>
  </w:style>
  <w:style w:type="character" w:customStyle="1" w:styleId="WW8Num216z7">
    <w:name w:val="WW8Num216z7"/>
    <w:rsid w:val="00A40F78"/>
  </w:style>
  <w:style w:type="character" w:customStyle="1" w:styleId="WW8Num216z8">
    <w:name w:val="WW8Num216z8"/>
    <w:rsid w:val="00A40F78"/>
  </w:style>
  <w:style w:type="character" w:customStyle="1" w:styleId="WW8Num217z0">
    <w:name w:val="WW8Num217z0"/>
    <w:rsid w:val="00A40F78"/>
  </w:style>
  <w:style w:type="character" w:customStyle="1" w:styleId="WW8Num217z1">
    <w:name w:val="WW8Num217z1"/>
    <w:rsid w:val="00A40F78"/>
  </w:style>
  <w:style w:type="character" w:customStyle="1" w:styleId="WW8Num217z2">
    <w:name w:val="WW8Num217z2"/>
    <w:rsid w:val="00A40F78"/>
  </w:style>
  <w:style w:type="character" w:customStyle="1" w:styleId="WW8Num217z3">
    <w:name w:val="WW8Num217z3"/>
    <w:rsid w:val="00A40F78"/>
  </w:style>
  <w:style w:type="character" w:customStyle="1" w:styleId="WW8Num217z4">
    <w:name w:val="WW8Num217z4"/>
    <w:rsid w:val="00A40F78"/>
  </w:style>
  <w:style w:type="character" w:customStyle="1" w:styleId="WW8Num217z5">
    <w:name w:val="WW8Num217z5"/>
    <w:rsid w:val="00A40F78"/>
  </w:style>
  <w:style w:type="character" w:customStyle="1" w:styleId="WW8Num217z6">
    <w:name w:val="WW8Num217z6"/>
    <w:rsid w:val="00A40F78"/>
  </w:style>
  <w:style w:type="character" w:customStyle="1" w:styleId="WW8Num217z7">
    <w:name w:val="WW8Num217z7"/>
    <w:rsid w:val="00A40F78"/>
  </w:style>
  <w:style w:type="character" w:customStyle="1" w:styleId="WW8Num217z8">
    <w:name w:val="WW8Num217z8"/>
    <w:rsid w:val="00A40F78"/>
  </w:style>
  <w:style w:type="character" w:customStyle="1" w:styleId="WW8Num218z0">
    <w:name w:val="WW8Num218z0"/>
    <w:rsid w:val="00A40F78"/>
    <w:rPr>
      <w:rFonts w:ascii="Tahoma" w:hAnsi="Tahoma" w:cs="Tahoma"/>
      <w:b w:val="0"/>
      <w:i w:val="0"/>
      <w:color w:val="000000"/>
      <w:sz w:val="20"/>
      <w:szCs w:val="20"/>
    </w:rPr>
  </w:style>
  <w:style w:type="character" w:customStyle="1" w:styleId="WW8Num218z1">
    <w:name w:val="WW8Num218z1"/>
    <w:rsid w:val="00A40F78"/>
    <w:rPr>
      <w:rFonts w:ascii="Arial" w:hAnsi="Arial" w:cs="Times New Roman"/>
      <w:b w:val="0"/>
      <w:i w:val="0"/>
      <w:sz w:val="24"/>
    </w:rPr>
  </w:style>
  <w:style w:type="character" w:customStyle="1" w:styleId="WW8Num218z2">
    <w:name w:val="WW8Num218z2"/>
    <w:rsid w:val="00A40F78"/>
  </w:style>
  <w:style w:type="character" w:customStyle="1" w:styleId="WW8Num218z3">
    <w:name w:val="WW8Num218z3"/>
    <w:rsid w:val="00A40F78"/>
  </w:style>
  <w:style w:type="character" w:customStyle="1" w:styleId="WW8Num218z4">
    <w:name w:val="WW8Num218z4"/>
    <w:rsid w:val="00A40F78"/>
  </w:style>
  <w:style w:type="character" w:customStyle="1" w:styleId="WW8Num218z5">
    <w:name w:val="WW8Num218z5"/>
    <w:rsid w:val="00A40F78"/>
  </w:style>
  <w:style w:type="character" w:customStyle="1" w:styleId="WW8Num218z6">
    <w:name w:val="WW8Num218z6"/>
    <w:rsid w:val="00A40F78"/>
  </w:style>
  <w:style w:type="character" w:customStyle="1" w:styleId="WW8Num218z7">
    <w:name w:val="WW8Num218z7"/>
    <w:rsid w:val="00A40F78"/>
  </w:style>
  <w:style w:type="character" w:customStyle="1" w:styleId="WW8Num218z8">
    <w:name w:val="WW8Num218z8"/>
    <w:rsid w:val="00A40F78"/>
  </w:style>
  <w:style w:type="character" w:customStyle="1" w:styleId="WW8Num219z0">
    <w:name w:val="WW8Num219z0"/>
    <w:rsid w:val="00A40F78"/>
    <w:rPr>
      <w:b w:val="0"/>
      <w:i w:val="0"/>
      <w:color w:val="000000"/>
      <w:sz w:val="20"/>
      <w:szCs w:val="20"/>
    </w:rPr>
  </w:style>
  <w:style w:type="character" w:customStyle="1" w:styleId="WW8Num219z1">
    <w:name w:val="WW8Num219z1"/>
    <w:rsid w:val="00A40F78"/>
    <w:rPr>
      <w:rFonts w:cs="Times New Roman"/>
      <w:color w:val="000000"/>
    </w:rPr>
  </w:style>
  <w:style w:type="character" w:customStyle="1" w:styleId="WW8Num219z2">
    <w:name w:val="WW8Num219z2"/>
    <w:rsid w:val="00A40F78"/>
    <w:rPr>
      <w:rFonts w:cs="Times New Roman"/>
    </w:rPr>
  </w:style>
  <w:style w:type="character" w:customStyle="1" w:styleId="WW8Num219z3">
    <w:name w:val="WW8Num219z3"/>
    <w:rsid w:val="00A40F78"/>
  </w:style>
  <w:style w:type="character" w:customStyle="1" w:styleId="WW8Num220z0">
    <w:name w:val="WW8Num220z0"/>
    <w:rsid w:val="00A40F78"/>
    <w:rPr>
      <w:rFonts w:ascii="Tahoma" w:hAnsi="Tahoma" w:cs="Tahoma"/>
    </w:rPr>
  </w:style>
  <w:style w:type="character" w:customStyle="1" w:styleId="WW8Num220z1">
    <w:name w:val="WW8Num220z1"/>
    <w:rsid w:val="00A40F78"/>
  </w:style>
  <w:style w:type="character" w:customStyle="1" w:styleId="WW8Num220z2">
    <w:name w:val="WW8Num220z2"/>
    <w:rsid w:val="00A40F78"/>
  </w:style>
  <w:style w:type="character" w:customStyle="1" w:styleId="WW8Num220z3">
    <w:name w:val="WW8Num220z3"/>
    <w:rsid w:val="00A40F78"/>
  </w:style>
  <w:style w:type="character" w:customStyle="1" w:styleId="WW8Num220z4">
    <w:name w:val="WW8Num220z4"/>
    <w:rsid w:val="00A40F78"/>
  </w:style>
  <w:style w:type="character" w:customStyle="1" w:styleId="WW8Num220z5">
    <w:name w:val="WW8Num220z5"/>
    <w:rsid w:val="00A40F78"/>
  </w:style>
  <w:style w:type="character" w:customStyle="1" w:styleId="WW8Num220z6">
    <w:name w:val="WW8Num220z6"/>
    <w:rsid w:val="00A40F78"/>
  </w:style>
  <w:style w:type="character" w:customStyle="1" w:styleId="WW8Num220z7">
    <w:name w:val="WW8Num220z7"/>
    <w:rsid w:val="00A40F78"/>
  </w:style>
  <w:style w:type="character" w:customStyle="1" w:styleId="WW8Num220z8">
    <w:name w:val="WW8Num220z8"/>
    <w:rsid w:val="00A40F78"/>
  </w:style>
  <w:style w:type="character" w:customStyle="1" w:styleId="WW8Num221z0">
    <w:name w:val="WW8Num221z0"/>
    <w:rsid w:val="00A40F78"/>
    <w:rPr>
      <w:b w:val="0"/>
      <w:i w:val="0"/>
      <w:color w:val="000000"/>
      <w:sz w:val="20"/>
      <w:szCs w:val="20"/>
    </w:rPr>
  </w:style>
  <w:style w:type="character" w:customStyle="1" w:styleId="WW8Num221z1">
    <w:name w:val="WW8Num221z1"/>
    <w:rsid w:val="00A40F78"/>
  </w:style>
  <w:style w:type="character" w:customStyle="1" w:styleId="WW8Num221z2">
    <w:name w:val="WW8Num221z2"/>
    <w:rsid w:val="00A40F78"/>
  </w:style>
  <w:style w:type="character" w:customStyle="1" w:styleId="WW8Num221z3">
    <w:name w:val="WW8Num221z3"/>
    <w:rsid w:val="00A40F78"/>
  </w:style>
  <w:style w:type="character" w:customStyle="1" w:styleId="WW8Num221z4">
    <w:name w:val="WW8Num221z4"/>
    <w:rsid w:val="00A40F78"/>
  </w:style>
  <w:style w:type="character" w:customStyle="1" w:styleId="WW8Num221z5">
    <w:name w:val="WW8Num221z5"/>
    <w:rsid w:val="00A40F78"/>
  </w:style>
  <w:style w:type="character" w:customStyle="1" w:styleId="WW8Num221z6">
    <w:name w:val="WW8Num221z6"/>
    <w:rsid w:val="00A40F78"/>
  </w:style>
  <w:style w:type="character" w:customStyle="1" w:styleId="WW8Num221z7">
    <w:name w:val="WW8Num221z7"/>
    <w:rsid w:val="00A40F78"/>
  </w:style>
  <w:style w:type="character" w:customStyle="1" w:styleId="WW8Num221z8">
    <w:name w:val="WW8Num221z8"/>
    <w:rsid w:val="00A40F78"/>
  </w:style>
  <w:style w:type="character" w:customStyle="1" w:styleId="WW8Num222z0">
    <w:name w:val="WW8Num222z0"/>
    <w:rsid w:val="00A40F78"/>
    <w:rPr>
      <w:rFonts w:ascii="Tahoma" w:hAnsi="Tahoma" w:cs="Tahoma"/>
      <w:bCs/>
      <w:iCs/>
      <w:lang w:eastAsia="ar-SA"/>
    </w:rPr>
  </w:style>
  <w:style w:type="character" w:customStyle="1" w:styleId="WW8Num222z1">
    <w:name w:val="WW8Num222z1"/>
    <w:rsid w:val="00A40F78"/>
  </w:style>
  <w:style w:type="character" w:customStyle="1" w:styleId="WW8Num222z2">
    <w:name w:val="WW8Num222z2"/>
    <w:rsid w:val="00A40F78"/>
  </w:style>
  <w:style w:type="character" w:customStyle="1" w:styleId="WW8Num222z3">
    <w:name w:val="WW8Num222z3"/>
    <w:rsid w:val="00A40F78"/>
  </w:style>
  <w:style w:type="character" w:customStyle="1" w:styleId="WW8Num222z4">
    <w:name w:val="WW8Num222z4"/>
    <w:rsid w:val="00A40F78"/>
  </w:style>
  <w:style w:type="character" w:customStyle="1" w:styleId="WW8Num222z5">
    <w:name w:val="WW8Num222z5"/>
    <w:rsid w:val="00A40F78"/>
  </w:style>
  <w:style w:type="character" w:customStyle="1" w:styleId="WW8Num222z6">
    <w:name w:val="WW8Num222z6"/>
    <w:rsid w:val="00A40F78"/>
  </w:style>
  <w:style w:type="character" w:customStyle="1" w:styleId="WW8Num222z7">
    <w:name w:val="WW8Num222z7"/>
    <w:rsid w:val="00A40F78"/>
  </w:style>
  <w:style w:type="character" w:customStyle="1" w:styleId="WW8Num222z8">
    <w:name w:val="WW8Num222z8"/>
    <w:rsid w:val="00A40F78"/>
  </w:style>
  <w:style w:type="character" w:customStyle="1" w:styleId="WW8Num223z0">
    <w:name w:val="WW8Num223z0"/>
    <w:rsid w:val="00A40F78"/>
    <w:rPr>
      <w:b w:val="0"/>
    </w:rPr>
  </w:style>
  <w:style w:type="character" w:customStyle="1" w:styleId="WW8Num223z1">
    <w:name w:val="WW8Num223z1"/>
    <w:rsid w:val="00A40F78"/>
  </w:style>
  <w:style w:type="character" w:customStyle="1" w:styleId="WW8Num223z2">
    <w:name w:val="WW8Num223z2"/>
    <w:rsid w:val="00A40F78"/>
  </w:style>
  <w:style w:type="character" w:customStyle="1" w:styleId="WW8Num223z3">
    <w:name w:val="WW8Num223z3"/>
    <w:rsid w:val="00A40F78"/>
  </w:style>
  <w:style w:type="character" w:customStyle="1" w:styleId="WW8Num223z4">
    <w:name w:val="WW8Num223z4"/>
    <w:rsid w:val="00A40F78"/>
  </w:style>
  <w:style w:type="character" w:customStyle="1" w:styleId="WW8Num223z5">
    <w:name w:val="WW8Num223z5"/>
    <w:rsid w:val="00A40F78"/>
  </w:style>
  <w:style w:type="character" w:customStyle="1" w:styleId="WW8Num223z6">
    <w:name w:val="WW8Num223z6"/>
    <w:rsid w:val="00A40F78"/>
  </w:style>
  <w:style w:type="character" w:customStyle="1" w:styleId="WW8Num223z7">
    <w:name w:val="WW8Num223z7"/>
    <w:rsid w:val="00A40F78"/>
  </w:style>
  <w:style w:type="character" w:customStyle="1" w:styleId="WW8Num223z8">
    <w:name w:val="WW8Num223z8"/>
    <w:rsid w:val="00A40F78"/>
  </w:style>
  <w:style w:type="character" w:customStyle="1" w:styleId="WW8Num224z0">
    <w:name w:val="WW8Num224z0"/>
    <w:rsid w:val="00A40F78"/>
    <w:rPr>
      <w:b w:val="0"/>
    </w:rPr>
  </w:style>
  <w:style w:type="character" w:customStyle="1" w:styleId="WW8Num224z1">
    <w:name w:val="WW8Num224z1"/>
    <w:rsid w:val="00A40F78"/>
  </w:style>
  <w:style w:type="character" w:customStyle="1" w:styleId="WW8Num224z2">
    <w:name w:val="WW8Num224z2"/>
    <w:rsid w:val="00A40F78"/>
  </w:style>
  <w:style w:type="character" w:customStyle="1" w:styleId="WW8Num224z3">
    <w:name w:val="WW8Num224z3"/>
    <w:rsid w:val="00A40F78"/>
  </w:style>
  <w:style w:type="character" w:customStyle="1" w:styleId="WW8Num224z4">
    <w:name w:val="WW8Num224z4"/>
    <w:rsid w:val="00A40F78"/>
  </w:style>
  <w:style w:type="character" w:customStyle="1" w:styleId="WW8Num224z5">
    <w:name w:val="WW8Num224z5"/>
    <w:rsid w:val="00A40F78"/>
  </w:style>
  <w:style w:type="character" w:customStyle="1" w:styleId="WW8Num224z6">
    <w:name w:val="WW8Num224z6"/>
    <w:rsid w:val="00A40F78"/>
  </w:style>
  <w:style w:type="character" w:customStyle="1" w:styleId="WW8Num224z7">
    <w:name w:val="WW8Num224z7"/>
    <w:rsid w:val="00A40F78"/>
  </w:style>
  <w:style w:type="character" w:customStyle="1" w:styleId="WW8Num224z8">
    <w:name w:val="WW8Num224z8"/>
    <w:rsid w:val="00A40F78"/>
  </w:style>
  <w:style w:type="character" w:customStyle="1" w:styleId="WW8Num225z0">
    <w:name w:val="WW8Num225z0"/>
    <w:rsid w:val="00A40F78"/>
  </w:style>
  <w:style w:type="character" w:customStyle="1" w:styleId="WW8Num225z1">
    <w:name w:val="WW8Num225z1"/>
    <w:rsid w:val="00A40F78"/>
    <w:rPr>
      <w:rFonts w:cs="Times New Roman"/>
    </w:rPr>
  </w:style>
  <w:style w:type="character" w:customStyle="1" w:styleId="WW8Num225z2">
    <w:name w:val="WW8Num225z2"/>
    <w:rsid w:val="00A40F78"/>
    <w:rPr>
      <w:rFonts w:cs="Times New Roman"/>
      <w:b w:val="0"/>
      <w:i w:val="0"/>
      <w:strike w:val="0"/>
      <w:dstrike w:val="0"/>
    </w:rPr>
  </w:style>
  <w:style w:type="character" w:customStyle="1" w:styleId="WW8Num226z0">
    <w:name w:val="WW8Num226z0"/>
    <w:rsid w:val="00A40F78"/>
    <w:rPr>
      <w:rFonts w:ascii="Tahoma" w:hAnsi="Tahoma" w:cs="Tahoma"/>
      <w:bCs/>
    </w:rPr>
  </w:style>
  <w:style w:type="character" w:customStyle="1" w:styleId="WW8Num226z1">
    <w:name w:val="WW8Num226z1"/>
    <w:rsid w:val="00A40F78"/>
  </w:style>
  <w:style w:type="character" w:customStyle="1" w:styleId="WW8Num226z2">
    <w:name w:val="WW8Num226z2"/>
    <w:rsid w:val="00A40F78"/>
  </w:style>
  <w:style w:type="character" w:customStyle="1" w:styleId="WW8Num226z3">
    <w:name w:val="WW8Num226z3"/>
    <w:rsid w:val="00A40F78"/>
  </w:style>
  <w:style w:type="character" w:customStyle="1" w:styleId="WW8Num226z4">
    <w:name w:val="WW8Num226z4"/>
    <w:rsid w:val="00A40F78"/>
  </w:style>
  <w:style w:type="character" w:customStyle="1" w:styleId="WW8Num226z5">
    <w:name w:val="WW8Num226z5"/>
    <w:rsid w:val="00A40F78"/>
  </w:style>
  <w:style w:type="character" w:customStyle="1" w:styleId="WW8Num226z6">
    <w:name w:val="WW8Num226z6"/>
    <w:rsid w:val="00A40F78"/>
  </w:style>
  <w:style w:type="character" w:customStyle="1" w:styleId="WW8Num226z7">
    <w:name w:val="WW8Num226z7"/>
    <w:rsid w:val="00A40F78"/>
  </w:style>
  <w:style w:type="character" w:customStyle="1" w:styleId="WW8Num226z8">
    <w:name w:val="WW8Num226z8"/>
    <w:rsid w:val="00A40F78"/>
  </w:style>
  <w:style w:type="character" w:customStyle="1" w:styleId="WW8Num227z0">
    <w:name w:val="WW8Num227z0"/>
    <w:rsid w:val="00A40F78"/>
    <w:rPr>
      <w:rFonts w:ascii="Tahoma" w:hAnsi="Tahoma" w:cs="Times New Roman"/>
      <w:b/>
      <w:i w:val="0"/>
      <w:color w:val="000000"/>
      <w:sz w:val="20"/>
      <w:szCs w:val="20"/>
    </w:rPr>
  </w:style>
  <w:style w:type="character" w:customStyle="1" w:styleId="WW8Num227z1">
    <w:name w:val="WW8Num227z1"/>
    <w:rsid w:val="00A40F78"/>
  </w:style>
  <w:style w:type="character" w:customStyle="1" w:styleId="WW8Num227z2">
    <w:name w:val="WW8Num227z2"/>
    <w:rsid w:val="00A40F78"/>
  </w:style>
  <w:style w:type="character" w:customStyle="1" w:styleId="WW8Num227z3">
    <w:name w:val="WW8Num227z3"/>
    <w:rsid w:val="00A40F78"/>
  </w:style>
  <w:style w:type="character" w:customStyle="1" w:styleId="WW8Num227z4">
    <w:name w:val="WW8Num227z4"/>
    <w:rsid w:val="00A40F78"/>
  </w:style>
  <w:style w:type="character" w:customStyle="1" w:styleId="WW8Num227z5">
    <w:name w:val="WW8Num227z5"/>
    <w:rsid w:val="00A40F78"/>
  </w:style>
  <w:style w:type="character" w:customStyle="1" w:styleId="WW8Num227z6">
    <w:name w:val="WW8Num227z6"/>
    <w:rsid w:val="00A40F78"/>
  </w:style>
  <w:style w:type="character" w:customStyle="1" w:styleId="WW8Num227z7">
    <w:name w:val="WW8Num227z7"/>
    <w:rsid w:val="00A40F78"/>
  </w:style>
  <w:style w:type="character" w:customStyle="1" w:styleId="WW8Num227z8">
    <w:name w:val="WW8Num227z8"/>
    <w:rsid w:val="00A40F78"/>
  </w:style>
  <w:style w:type="character" w:customStyle="1" w:styleId="WW8Num228z0">
    <w:name w:val="WW8Num228z0"/>
    <w:rsid w:val="00A40F78"/>
  </w:style>
  <w:style w:type="character" w:customStyle="1" w:styleId="WW8Num228z1">
    <w:name w:val="WW8Num228z1"/>
    <w:rsid w:val="00A40F78"/>
  </w:style>
  <w:style w:type="character" w:customStyle="1" w:styleId="WW8Num228z2">
    <w:name w:val="WW8Num228z2"/>
    <w:rsid w:val="00A40F78"/>
  </w:style>
  <w:style w:type="character" w:customStyle="1" w:styleId="WW8Num228z3">
    <w:name w:val="WW8Num228z3"/>
    <w:rsid w:val="00A40F78"/>
  </w:style>
  <w:style w:type="character" w:customStyle="1" w:styleId="WW8Num228z4">
    <w:name w:val="WW8Num228z4"/>
    <w:rsid w:val="00A40F78"/>
  </w:style>
  <w:style w:type="character" w:customStyle="1" w:styleId="WW8Num228z5">
    <w:name w:val="WW8Num228z5"/>
    <w:rsid w:val="00A40F78"/>
  </w:style>
  <w:style w:type="character" w:customStyle="1" w:styleId="WW8Num228z6">
    <w:name w:val="WW8Num228z6"/>
    <w:rsid w:val="00A40F78"/>
  </w:style>
  <w:style w:type="character" w:customStyle="1" w:styleId="WW8Num228z7">
    <w:name w:val="WW8Num228z7"/>
    <w:rsid w:val="00A40F78"/>
  </w:style>
  <w:style w:type="character" w:customStyle="1" w:styleId="WW8Num228z8">
    <w:name w:val="WW8Num228z8"/>
    <w:rsid w:val="00A40F78"/>
  </w:style>
  <w:style w:type="character" w:customStyle="1" w:styleId="WW8Num229z0">
    <w:name w:val="WW8Num229z0"/>
    <w:rsid w:val="00A40F78"/>
    <w:rPr>
      <w:b w:val="0"/>
      <w:i w:val="0"/>
      <w:color w:val="000000"/>
      <w:sz w:val="20"/>
      <w:szCs w:val="20"/>
    </w:rPr>
  </w:style>
  <w:style w:type="character" w:customStyle="1" w:styleId="WW8Num229z1">
    <w:name w:val="WW8Num229z1"/>
    <w:rsid w:val="00A40F78"/>
  </w:style>
  <w:style w:type="character" w:customStyle="1" w:styleId="WW8Num229z2">
    <w:name w:val="WW8Num229z2"/>
    <w:rsid w:val="00A40F78"/>
  </w:style>
  <w:style w:type="character" w:customStyle="1" w:styleId="WW8Num229z3">
    <w:name w:val="WW8Num229z3"/>
    <w:rsid w:val="00A40F78"/>
  </w:style>
  <w:style w:type="character" w:customStyle="1" w:styleId="WW8Num229z4">
    <w:name w:val="WW8Num229z4"/>
    <w:rsid w:val="00A40F78"/>
  </w:style>
  <w:style w:type="character" w:customStyle="1" w:styleId="WW8Num229z5">
    <w:name w:val="WW8Num229z5"/>
    <w:rsid w:val="00A40F78"/>
  </w:style>
  <w:style w:type="character" w:customStyle="1" w:styleId="WW8Num229z6">
    <w:name w:val="WW8Num229z6"/>
    <w:rsid w:val="00A40F78"/>
  </w:style>
  <w:style w:type="character" w:customStyle="1" w:styleId="WW8Num229z7">
    <w:name w:val="WW8Num229z7"/>
    <w:rsid w:val="00A40F78"/>
  </w:style>
  <w:style w:type="character" w:customStyle="1" w:styleId="WW8Num229z8">
    <w:name w:val="WW8Num229z8"/>
    <w:rsid w:val="00A40F78"/>
  </w:style>
  <w:style w:type="character" w:customStyle="1" w:styleId="WW8Num230z0">
    <w:name w:val="WW8Num230z0"/>
    <w:rsid w:val="00A40F78"/>
  </w:style>
  <w:style w:type="character" w:customStyle="1" w:styleId="WW8Num230z1">
    <w:name w:val="WW8Num230z1"/>
    <w:rsid w:val="00A40F78"/>
    <w:rPr>
      <w:rFonts w:cs="Times New Roman"/>
    </w:rPr>
  </w:style>
  <w:style w:type="character" w:customStyle="1" w:styleId="WW8Num230z3">
    <w:name w:val="WW8Num230z3"/>
    <w:rsid w:val="00A40F78"/>
    <w:rPr>
      <w:rFonts w:ascii="Tahoma" w:eastAsia="Andale Sans UI" w:hAnsi="Tahoma" w:cs="Times New Roman"/>
      <w:b w:val="0"/>
      <w:kern w:val="3"/>
      <w:lang w:eastAsia="ja-JP" w:bidi="fa-IR"/>
    </w:rPr>
  </w:style>
  <w:style w:type="character" w:customStyle="1" w:styleId="WW8Num231z0">
    <w:name w:val="WW8Num231z0"/>
    <w:rsid w:val="00A40F78"/>
    <w:rPr>
      <w:rFonts w:cs="Times New Roman"/>
      <w:b w:val="0"/>
    </w:rPr>
  </w:style>
  <w:style w:type="character" w:customStyle="1" w:styleId="WW8Num231z1">
    <w:name w:val="WW8Num231z1"/>
    <w:rsid w:val="00A40F78"/>
  </w:style>
  <w:style w:type="character" w:customStyle="1" w:styleId="WW8Num231z2">
    <w:name w:val="WW8Num231z2"/>
    <w:rsid w:val="00A40F78"/>
  </w:style>
  <w:style w:type="character" w:customStyle="1" w:styleId="WW8Num231z3">
    <w:name w:val="WW8Num231z3"/>
    <w:rsid w:val="00A40F78"/>
  </w:style>
  <w:style w:type="character" w:customStyle="1" w:styleId="WW8Num231z4">
    <w:name w:val="WW8Num231z4"/>
    <w:rsid w:val="00A40F78"/>
  </w:style>
  <w:style w:type="character" w:customStyle="1" w:styleId="WW8Num231z5">
    <w:name w:val="WW8Num231z5"/>
    <w:rsid w:val="00A40F78"/>
  </w:style>
  <w:style w:type="character" w:customStyle="1" w:styleId="WW8Num231z6">
    <w:name w:val="WW8Num231z6"/>
    <w:rsid w:val="00A40F78"/>
  </w:style>
  <w:style w:type="character" w:customStyle="1" w:styleId="WW8Num231z7">
    <w:name w:val="WW8Num231z7"/>
    <w:rsid w:val="00A40F78"/>
  </w:style>
  <w:style w:type="character" w:customStyle="1" w:styleId="WW8Num231z8">
    <w:name w:val="WW8Num231z8"/>
    <w:rsid w:val="00A40F78"/>
  </w:style>
  <w:style w:type="character" w:customStyle="1" w:styleId="WW8Num232z0">
    <w:name w:val="WW8Num232z0"/>
    <w:rsid w:val="00A40F78"/>
    <w:rPr>
      <w:b/>
      <w:color w:val="000000"/>
    </w:rPr>
  </w:style>
  <w:style w:type="character" w:customStyle="1" w:styleId="WW8Num232z1">
    <w:name w:val="WW8Num232z1"/>
    <w:rsid w:val="00A40F78"/>
  </w:style>
  <w:style w:type="character" w:customStyle="1" w:styleId="WW8Num232z2">
    <w:name w:val="WW8Num232z2"/>
    <w:rsid w:val="00A40F78"/>
  </w:style>
  <w:style w:type="character" w:customStyle="1" w:styleId="WW8Num232z3">
    <w:name w:val="WW8Num232z3"/>
    <w:rsid w:val="00A40F78"/>
  </w:style>
  <w:style w:type="character" w:customStyle="1" w:styleId="WW8Num232z4">
    <w:name w:val="WW8Num232z4"/>
    <w:rsid w:val="00A40F78"/>
  </w:style>
  <w:style w:type="character" w:customStyle="1" w:styleId="WW8Num232z5">
    <w:name w:val="WW8Num232z5"/>
    <w:rsid w:val="00A40F78"/>
  </w:style>
  <w:style w:type="character" w:customStyle="1" w:styleId="WW8Num232z6">
    <w:name w:val="WW8Num232z6"/>
    <w:rsid w:val="00A40F78"/>
  </w:style>
  <w:style w:type="character" w:customStyle="1" w:styleId="WW8Num232z7">
    <w:name w:val="WW8Num232z7"/>
    <w:rsid w:val="00A40F78"/>
  </w:style>
  <w:style w:type="character" w:customStyle="1" w:styleId="WW8Num232z8">
    <w:name w:val="WW8Num232z8"/>
    <w:rsid w:val="00A40F78"/>
  </w:style>
  <w:style w:type="character" w:customStyle="1" w:styleId="WW8Num233z0">
    <w:name w:val="WW8Num233z0"/>
    <w:rsid w:val="00A40F78"/>
    <w:rPr>
      <w:rFonts w:cs="Times New Roman"/>
      <w:b/>
      <w:i w:val="0"/>
      <w:color w:val="000000"/>
      <w:sz w:val="20"/>
      <w:szCs w:val="20"/>
    </w:rPr>
  </w:style>
  <w:style w:type="character" w:customStyle="1" w:styleId="WW8Num233z1">
    <w:name w:val="WW8Num233z1"/>
    <w:rsid w:val="00A40F78"/>
  </w:style>
  <w:style w:type="character" w:customStyle="1" w:styleId="WW8Num233z2">
    <w:name w:val="WW8Num233z2"/>
    <w:rsid w:val="00A40F78"/>
  </w:style>
  <w:style w:type="character" w:customStyle="1" w:styleId="WW8Num233z3">
    <w:name w:val="WW8Num233z3"/>
    <w:rsid w:val="00A40F78"/>
  </w:style>
  <w:style w:type="character" w:customStyle="1" w:styleId="WW8Num233z4">
    <w:name w:val="WW8Num233z4"/>
    <w:rsid w:val="00A40F78"/>
  </w:style>
  <w:style w:type="character" w:customStyle="1" w:styleId="WW8Num233z5">
    <w:name w:val="WW8Num233z5"/>
    <w:rsid w:val="00A40F78"/>
  </w:style>
  <w:style w:type="character" w:customStyle="1" w:styleId="WW8Num233z6">
    <w:name w:val="WW8Num233z6"/>
    <w:rsid w:val="00A40F78"/>
  </w:style>
  <w:style w:type="character" w:customStyle="1" w:styleId="WW8Num233z7">
    <w:name w:val="WW8Num233z7"/>
    <w:rsid w:val="00A40F78"/>
  </w:style>
  <w:style w:type="character" w:customStyle="1" w:styleId="WW8Num233z8">
    <w:name w:val="WW8Num233z8"/>
    <w:rsid w:val="00A40F78"/>
  </w:style>
  <w:style w:type="character" w:customStyle="1" w:styleId="WW8Num234z0">
    <w:name w:val="WW8Num234z0"/>
    <w:rsid w:val="00A40F78"/>
  </w:style>
  <w:style w:type="character" w:customStyle="1" w:styleId="WW8Num234z1">
    <w:name w:val="WW8Num234z1"/>
    <w:rsid w:val="00A40F78"/>
  </w:style>
  <w:style w:type="character" w:customStyle="1" w:styleId="WW8Num234z2">
    <w:name w:val="WW8Num234z2"/>
    <w:rsid w:val="00A40F78"/>
  </w:style>
  <w:style w:type="character" w:customStyle="1" w:styleId="WW8Num234z3">
    <w:name w:val="WW8Num234z3"/>
    <w:rsid w:val="00A40F78"/>
  </w:style>
  <w:style w:type="character" w:customStyle="1" w:styleId="WW8Num234z4">
    <w:name w:val="WW8Num234z4"/>
    <w:rsid w:val="00A40F78"/>
  </w:style>
  <w:style w:type="character" w:customStyle="1" w:styleId="WW8Num234z5">
    <w:name w:val="WW8Num234z5"/>
    <w:rsid w:val="00A40F78"/>
  </w:style>
  <w:style w:type="character" w:customStyle="1" w:styleId="WW8Num234z6">
    <w:name w:val="WW8Num234z6"/>
    <w:rsid w:val="00A40F78"/>
  </w:style>
  <w:style w:type="character" w:customStyle="1" w:styleId="WW8Num234z7">
    <w:name w:val="WW8Num234z7"/>
    <w:rsid w:val="00A40F78"/>
  </w:style>
  <w:style w:type="character" w:customStyle="1" w:styleId="WW8Num234z8">
    <w:name w:val="WW8Num234z8"/>
    <w:rsid w:val="00A40F78"/>
  </w:style>
  <w:style w:type="character" w:customStyle="1" w:styleId="WW8Num235z0">
    <w:name w:val="WW8Num235z0"/>
    <w:rsid w:val="00A40F78"/>
    <w:rPr>
      <w:rFonts w:ascii="Tahoma" w:hAnsi="Tahoma" w:cs="Tahoma"/>
      <w:b w:val="0"/>
      <w:color w:val="000000"/>
    </w:rPr>
  </w:style>
  <w:style w:type="character" w:customStyle="1" w:styleId="WW8Num235z1">
    <w:name w:val="WW8Num235z1"/>
    <w:rsid w:val="00A40F78"/>
  </w:style>
  <w:style w:type="character" w:customStyle="1" w:styleId="WW8Num235z2">
    <w:name w:val="WW8Num235z2"/>
    <w:rsid w:val="00A40F78"/>
  </w:style>
  <w:style w:type="character" w:customStyle="1" w:styleId="WW8Num235z3">
    <w:name w:val="WW8Num235z3"/>
    <w:rsid w:val="00A40F78"/>
  </w:style>
  <w:style w:type="character" w:customStyle="1" w:styleId="WW8Num235z4">
    <w:name w:val="WW8Num235z4"/>
    <w:rsid w:val="00A40F78"/>
  </w:style>
  <w:style w:type="character" w:customStyle="1" w:styleId="WW8Num235z5">
    <w:name w:val="WW8Num235z5"/>
    <w:rsid w:val="00A40F78"/>
  </w:style>
  <w:style w:type="character" w:customStyle="1" w:styleId="WW8Num235z6">
    <w:name w:val="WW8Num235z6"/>
    <w:rsid w:val="00A40F78"/>
  </w:style>
  <w:style w:type="character" w:customStyle="1" w:styleId="WW8Num235z7">
    <w:name w:val="WW8Num235z7"/>
    <w:rsid w:val="00A40F78"/>
  </w:style>
  <w:style w:type="character" w:customStyle="1" w:styleId="WW8Num235z8">
    <w:name w:val="WW8Num235z8"/>
    <w:rsid w:val="00A40F78"/>
  </w:style>
  <w:style w:type="character" w:customStyle="1" w:styleId="WW8Num236z0">
    <w:name w:val="WW8Num236z0"/>
    <w:rsid w:val="00A40F78"/>
  </w:style>
  <w:style w:type="character" w:customStyle="1" w:styleId="WW8Num236z1">
    <w:name w:val="WW8Num236z1"/>
    <w:rsid w:val="00A40F78"/>
  </w:style>
  <w:style w:type="character" w:customStyle="1" w:styleId="WW8Num236z2">
    <w:name w:val="WW8Num236z2"/>
    <w:rsid w:val="00A40F78"/>
  </w:style>
  <w:style w:type="character" w:customStyle="1" w:styleId="WW8Num236z3">
    <w:name w:val="WW8Num236z3"/>
    <w:rsid w:val="00A40F78"/>
  </w:style>
  <w:style w:type="character" w:customStyle="1" w:styleId="WW8Num236z4">
    <w:name w:val="WW8Num236z4"/>
    <w:rsid w:val="00A40F78"/>
  </w:style>
  <w:style w:type="character" w:customStyle="1" w:styleId="WW8Num236z5">
    <w:name w:val="WW8Num236z5"/>
    <w:rsid w:val="00A40F78"/>
  </w:style>
  <w:style w:type="character" w:customStyle="1" w:styleId="WW8Num236z6">
    <w:name w:val="WW8Num236z6"/>
    <w:rsid w:val="00A40F78"/>
  </w:style>
  <w:style w:type="character" w:customStyle="1" w:styleId="WW8Num236z7">
    <w:name w:val="WW8Num236z7"/>
    <w:rsid w:val="00A40F78"/>
  </w:style>
  <w:style w:type="character" w:customStyle="1" w:styleId="WW8Num236z8">
    <w:name w:val="WW8Num236z8"/>
    <w:rsid w:val="00A40F78"/>
  </w:style>
  <w:style w:type="character" w:customStyle="1" w:styleId="WW8Num237z0">
    <w:name w:val="WW8Num237z0"/>
    <w:rsid w:val="00A40F78"/>
  </w:style>
  <w:style w:type="character" w:customStyle="1" w:styleId="WW8Num237z1">
    <w:name w:val="WW8Num237z1"/>
    <w:rsid w:val="00A40F78"/>
  </w:style>
  <w:style w:type="character" w:customStyle="1" w:styleId="WW8Num237z2">
    <w:name w:val="WW8Num237z2"/>
    <w:rsid w:val="00A40F78"/>
  </w:style>
  <w:style w:type="character" w:customStyle="1" w:styleId="WW8Num237z3">
    <w:name w:val="WW8Num237z3"/>
    <w:rsid w:val="00A40F78"/>
  </w:style>
  <w:style w:type="character" w:customStyle="1" w:styleId="WW8Num237z4">
    <w:name w:val="WW8Num237z4"/>
    <w:rsid w:val="00A40F78"/>
  </w:style>
  <w:style w:type="character" w:customStyle="1" w:styleId="WW8Num237z5">
    <w:name w:val="WW8Num237z5"/>
    <w:rsid w:val="00A40F78"/>
  </w:style>
  <w:style w:type="character" w:customStyle="1" w:styleId="WW8Num237z6">
    <w:name w:val="WW8Num237z6"/>
    <w:rsid w:val="00A40F78"/>
  </w:style>
  <w:style w:type="character" w:customStyle="1" w:styleId="WW8Num237z7">
    <w:name w:val="WW8Num237z7"/>
    <w:rsid w:val="00A40F78"/>
  </w:style>
  <w:style w:type="character" w:customStyle="1" w:styleId="WW8Num237z8">
    <w:name w:val="WW8Num237z8"/>
    <w:rsid w:val="00A40F78"/>
  </w:style>
  <w:style w:type="character" w:customStyle="1" w:styleId="WW8Num238z0">
    <w:name w:val="WW8Num238z0"/>
    <w:rsid w:val="00A40F78"/>
    <w:rPr>
      <w:rFonts w:ascii="Tahoma" w:hAnsi="Tahoma" w:cs="Times New Roman"/>
      <w:b w:val="0"/>
      <w:bCs/>
      <w:i w:val="0"/>
      <w:sz w:val="20"/>
      <w:szCs w:val="20"/>
    </w:rPr>
  </w:style>
  <w:style w:type="character" w:customStyle="1" w:styleId="WW8Num238z1">
    <w:name w:val="WW8Num238z1"/>
    <w:rsid w:val="00A40F78"/>
  </w:style>
  <w:style w:type="character" w:customStyle="1" w:styleId="WW8Num238z2">
    <w:name w:val="WW8Num238z2"/>
    <w:rsid w:val="00A40F78"/>
  </w:style>
  <w:style w:type="character" w:customStyle="1" w:styleId="WW8Num238z3">
    <w:name w:val="WW8Num238z3"/>
    <w:rsid w:val="00A40F78"/>
  </w:style>
  <w:style w:type="character" w:customStyle="1" w:styleId="WW8Num238z4">
    <w:name w:val="WW8Num238z4"/>
    <w:rsid w:val="00A40F78"/>
  </w:style>
  <w:style w:type="character" w:customStyle="1" w:styleId="WW8Num238z5">
    <w:name w:val="WW8Num238z5"/>
    <w:rsid w:val="00A40F78"/>
  </w:style>
  <w:style w:type="character" w:customStyle="1" w:styleId="WW8Num238z6">
    <w:name w:val="WW8Num238z6"/>
    <w:rsid w:val="00A40F78"/>
  </w:style>
  <w:style w:type="character" w:customStyle="1" w:styleId="WW8Num238z7">
    <w:name w:val="WW8Num238z7"/>
    <w:rsid w:val="00A40F78"/>
  </w:style>
  <w:style w:type="character" w:customStyle="1" w:styleId="WW8Num238z8">
    <w:name w:val="WW8Num238z8"/>
    <w:rsid w:val="00A40F78"/>
  </w:style>
  <w:style w:type="character" w:customStyle="1" w:styleId="WW8Num239z0">
    <w:name w:val="WW8Num239z0"/>
    <w:rsid w:val="00A40F78"/>
  </w:style>
  <w:style w:type="character" w:customStyle="1" w:styleId="WW8Num239z1">
    <w:name w:val="WW8Num239z1"/>
    <w:rsid w:val="00A40F78"/>
  </w:style>
  <w:style w:type="character" w:customStyle="1" w:styleId="WW8Num239z2">
    <w:name w:val="WW8Num239z2"/>
    <w:rsid w:val="00A40F78"/>
  </w:style>
  <w:style w:type="character" w:customStyle="1" w:styleId="WW8Num239z3">
    <w:name w:val="WW8Num239z3"/>
    <w:rsid w:val="00A40F78"/>
  </w:style>
  <w:style w:type="character" w:customStyle="1" w:styleId="WW8Num239z4">
    <w:name w:val="WW8Num239z4"/>
    <w:rsid w:val="00A40F78"/>
  </w:style>
  <w:style w:type="character" w:customStyle="1" w:styleId="WW8Num239z5">
    <w:name w:val="WW8Num239z5"/>
    <w:rsid w:val="00A40F78"/>
  </w:style>
  <w:style w:type="character" w:customStyle="1" w:styleId="WW8Num239z6">
    <w:name w:val="WW8Num239z6"/>
    <w:rsid w:val="00A40F78"/>
  </w:style>
  <w:style w:type="character" w:customStyle="1" w:styleId="WW8Num239z7">
    <w:name w:val="WW8Num239z7"/>
    <w:rsid w:val="00A40F78"/>
  </w:style>
  <w:style w:type="character" w:customStyle="1" w:styleId="WW8Num239z8">
    <w:name w:val="WW8Num239z8"/>
    <w:rsid w:val="00A40F78"/>
  </w:style>
  <w:style w:type="character" w:customStyle="1" w:styleId="WW8Num240z0">
    <w:name w:val="WW8Num240z0"/>
    <w:rsid w:val="00A40F78"/>
    <w:rPr>
      <w:rFonts w:ascii="Tahoma" w:eastAsia="Times New Roman" w:hAnsi="Tahoma" w:cs="Tahoma"/>
      <w:b w:val="0"/>
      <w:i w:val="0"/>
      <w:color w:val="000000"/>
      <w:sz w:val="20"/>
      <w:szCs w:val="20"/>
    </w:rPr>
  </w:style>
  <w:style w:type="character" w:customStyle="1" w:styleId="WW8Num240z1">
    <w:name w:val="WW8Num240z1"/>
    <w:rsid w:val="00A40F78"/>
  </w:style>
  <w:style w:type="character" w:customStyle="1" w:styleId="WW8Num241z0">
    <w:name w:val="WW8Num241z0"/>
    <w:rsid w:val="00A40F78"/>
  </w:style>
  <w:style w:type="character" w:customStyle="1" w:styleId="WW8Num241z1">
    <w:name w:val="WW8Num241z1"/>
    <w:rsid w:val="00A40F78"/>
    <w:rPr>
      <w:rFonts w:cs="Times New Roman"/>
    </w:rPr>
  </w:style>
  <w:style w:type="character" w:customStyle="1" w:styleId="WW8Num242z0">
    <w:name w:val="WW8Num242z0"/>
    <w:rsid w:val="00A40F78"/>
    <w:rPr>
      <w:rFonts w:ascii="Tahoma" w:hAnsi="Tahoma" w:cs="Times New Roman"/>
      <w:b w:val="0"/>
      <w:color w:val="000000"/>
    </w:rPr>
  </w:style>
  <w:style w:type="character" w:customStyle="1" w:styleId="WW8Num242z1">
    <w:name w:val="WW8Num242z1"/>
    <w:rsid w:val="00A40F78"/>
    <w:rPr>
      <w:rFonts w:cs="Times New Roman"/>
      <w:color w:val="000000"/>
    </w:rPr>
  </w:style>
  <w:style w:type="character" w:customStyle="1" w:styleId="WW8Num242z2">
    <w:name w:val="WW8Num242z2"/>
    <w:rsid w:val="00A40F78"/>
    <w:rPr>
      <w:rFonts w:cs="Times New Roman"/>
    </w:rPr>
  </w:style>
  <w:style w:type="character" w:customStyle="1" w:styleId="WW8Num243z0">
    <w:name w:val="WW8Num243z0"/>
    <w:rsid w:val="00A40F78"/>
    <w:rPr>
      <w:rFonts w:ascii="Tahoma" w:hAnsi="Tahoma" w:cs="Times New Roman"/>
      <w:b w:val="0"/>
      <w:color w:val="000000"/>
      <w:sz w:val="20"/>
      <w:szCs w:val="20"/>
    </w:rPr>
  </w:style>
  <w:style w:type="character" w:customStyle="1" w:styleId="WW8Num243z1">
    <w:name w:val="WW8Num243z1"/>
    <w:rsid w:val="00A40F78"/>
  </w:style>
  <w:style w:type="character" w:customStyle="1" w:styleId="WW8Num243z2">
    <w:name w:val="WW8Num243z2"/>
    <w:rsid w:val="00A40F78"/>
  </w:style>
  <w:style w:type="character" w:customStyle="1" w:styleId="WW8Num243z3">
    <w:name w:val="WW8Num243z3"/>
    <w:rsid w:val="00A40F78"/>
  </w:style>
  <w:style w:type="character" w:customStyle="1" w:styleId="WW8Num243z4">
    <w:name w:val="WW8Num243z4"/>
    <w:rsid w:val="00A40F78"/>
  </w:style>
  <w:style w:type="character" w:customStyle="1" w:styleId="WW8Num243z5">
    <w:name w:val="WW8Num243z5"/>
    <w:rsid w:val="00A40F78"/>
  </w:style>
  <w:style w:type="character" w:customStyle="1" w:styleId="WW8Num243z6">
    <w:name w:val="WW8Num243z6"/>
    <w:rsid w:val="00A40F78"/>
  </w:style>
  <w:style w:type="character" w:customStyle="1" w:styleId="WW8Num243z7">
    <w:name w:val="WW8Num243z7"/>
    <w:rsid w:val="00A40F78"/>
  </w:style>
  <w:style w:type="character" w:customStyle="1" w:styleId="WW8Num243z8">
    <w:name w:val="WW8Num243z8"/>
    <w:rsid w:val="00A40F78"/>
  </w:style>
  <w:style w:type="character" w:customStyle="1" w:styleId="WW8Num244z0">
    <w:name w:val="WW8Num244z0"/>
    <w:rsid w:val="00A40F78"/>
  </w:style>
  <w:style w:type="character" w:customStyle="1" w:styleId="WW8Num244z1">
    <w:name w:val="WW8Num244z1"/>
    <w:rsid w:val="00A40F78"/>
  </w:style>
  <w:style w:type="character" w:customStyle="1" w:styleId="WW8Num244z2">
    <w:name w:val="WW8Num244z2"/>
    <w:rsid w:val="00A40F78"/>
  </w:style>
  <w:style w:type="character" w:customStyle="1" w:styleId="WW8Num244z3">
    <w:name w:val="WW8Num244z3"/>
    <w:rsid w:val="00A40F78"/>
  </w:style>
  <w:style w:type="character" w:customStyle="1" w:styleId="WW8Num244z4">
    <w:name w:val="WW8Num244z4"/>
    <w:rsid w:val="00A40F78"/>
  </w:style>
  <w:style w:type="character" w:customStyle="1" w:styleId="WW8Num244z5">
    <w:name w:val="WW8Num244z5"/>
    <w:rsid w:val="00A40F78"/>
  </w:style>
  <w:style w:type="character" w:customStyle="1" w:styleId="WW8Num244z6">
    <w:name w:val="WW8Num244z6"/>
    <w:rsid w:val="00A40F78"/>
  </w:style>
  <w:style w:type="character" w:customStyle="1" w:styleId="WW8Num244z7">
    <w:name w:val="WW8Num244z7"/>
    <w:rsid w:val="00A40F78"/>
  </w:style>
  <w:style w:type="character" w:customStyle="1" w:styleId="WW8Num244z8">
    <w:name w:val="WW8Num244z8"/>
    <w:rsid w:val="00A40F78"/>
  </w:style>
  <w:style w:type="character" w:customStyle="1" w:styleId="WW8Num245z0">
    <w:name w:val="WW8Num245z0"/>
    <w:rsid w:val="00A40F78"/>
    <w:rPr>
      <w:b w:val="0"/>
    </w:rPr>
  </w:style>
  <w:style w:type="character" w:customStyle="1" w:styleId="WW8Num245z1">
    <w:name w:val="WW8Num245z1"/>
    <w:rsid w:val="00A40F78"/>
  </w:style>
  <w:style w:type="character" w:customStyle="1" w:styleId="WW8Num245z2">
    <w:name w:val="WW8Num245z2"/>
    <w:rsid w:val="00A40F78"/>
  </w:style>
  <w:style w:type="character" w:customStyle="1" w:styleId="WW8Num245z3">
    <w:name w:val="WW8Num245z3"/>
    <w:rsid w:val="00A40F78"/>
  </w:style>
  <w:style w:type="character" w:customStyle="1" w:styleId="WW8Num245z4">
    <w:name w:val="WW8Num245z4"/>
    <w:rsid w:val="00A40F78"/>
  </w:style>
  <w:style w:type="character" w:customStyle="1" w:styleId="WW8Num245z5">
    <w:name w:val="WW8Num245z5"/>
    <w:rsid w:val="00A40F78"/>
  </w:style>
  <w:style w:type="character" w:customStyle="1" w:styleId="WW8Num245z6">
    <w:name w:val="WW8Num245z6"/>
    <w:rsid w:val="00A40F78"/>
  </w:style>
  <w:style w:type="character" w:customStyle="1" w:styleId="WW8Num245z7">
    <w:name w:val="WW8Num245z7"/>
    <w:rsid w:val="00A40F78"/>
  </w:style>
  <w:style w:type="character" w:customStyle="1" w:styleId="WW8Num245z8">
    <w:name w:val="WW8Num245z8"/>
    <w:rsid w:val="00A40F78"/>
  </w:style>
  <w:style w:type="character" w:customStyle="1" w:styleId="WW8Num246z0">
    <w:name w:val="WW8Num246z0"/>
    <w:rsid w:val="00A40F78"/>
    <w:rPr>
      <w:rFonts w:cs="Times New Roman"/>
    </w:rPr>
  </w:style>
  <w:style w:type="character" w:customStyle="1" w:styleId="WW8Num246z1">
    <w:name w:val="WW8Num246z1"/>
    <w:rsid w:val="00A40F78"/>
    <w:rPr>
      <w:rFonts w:ascii="Tahoma" w:eastAsia="Andale Sans UI" w:hAnsi="Tahoma" w:cs="Tahoma"/>
      <w:kern w:val="3"/>
      <w:lang w:eastAsia="ja-JP" w:bidi="fa-IR"/>
    </w:rPr>
  </w:style>
  <w:style w:type="character" w:customStyle="1" w:styleId="WW8Num246z2">
    <w:name w:val="WW8Num246z2"/>
    <w:rsid w:val="00A40F78"/>
    <w:rPr>
      <w:rFonts w:ascii="Symbol" w:hAnsi="Symbol" w:cs="Symbol"/>
    </w:rPr>
  </w:style>
  <w:style w:type="character" w:customStyle="1" w:styleId="WW8Num247z0">
    <w:name w:val="WW8Num247z0"/>
    <w:rsid w:val="00A40F78"/>
    <w:rPr>
      <w:rFonts w:cs="Times New Roman"/>
      <w:color w:val="000000"/>
    </w:rPr>
  </w:style>
  <w:style w:type="character" w:customStyle="1" w:styleId="WW8Num247z1">
    <w:name w:val="WW8Num247z1"/>
    <w:rsid w:val="00A40F78"/>
    <w:rPr>
      <w:rFonts w:cs="Times New Roman"/>
    </w:rPr>
  </w:style>
  <w:style w:type="character" w:customStyle="1" w:styleId="WW8Num248z0">
    <w:name w:val="WW8Num248z0"/>
    <w:rsid w:val="00A40F78"/>
    <w:rPr>
      <w:b w:val="0"/>
      <w:strike w:val="0"/>
      <w:dstrike w:val="0"/>
      <w:color w:val="000000"/>
    </w:rPr>
  </w:style>
  <w:style w:type="character" w:customStyle="1" w:styleId="WW8Num248z1">
    <w:name w:val="WW8Num248z1"/>
    <w:rsid w:val="00A40F78"/>
  </w:style>
  <w:style w:type="character" w:customStyle="1" w:styleId="WW8Num248z2">
    <w:name w:val="WW8Num248z2"/>
    <w:rsid w:val="00A40F78"/>
  </w:style>
  <w:style w:type="character" w:customStyle="1" w:styleId="WW8Num248z3">
    <w:name w:val="WW8Num248z3"/>
    <w:rsid w:val="00A40F78"/>
  </w:style>
  <w:style w:type="character" w:customStyle="1" w:styleId="WW8Num248z4">
    <w:name w:val="WW8Num248z4"/>
    <w:rsid w:val="00A40F78"/>
  </w:style>
  <w:style w:type="character" w:customStyle="1" w:styleId="WW8Num248z5">
    <w:name w:val="WW8Num248z5"/>
    <w:rsid w:val="00A40F78"/>
  </w:style>
  <w:style w:type="character" w:customStyle="1" w:styleId="WW8Num248z6">
    <w:name w:val="WW8Num248z6"/>
    <w:rsid w:val="00A40F78"/>
  </w:style>
  <w:style w:type="character" w:customStyle="1" w:styleId="WW8Num248z7">
    <w:name w:val="WW8Num248z7"/>
    <w:rsid w:val="00A40F78"/>
  </w:style>
  <w:style w:type="character" w:customStyle="1" w:styleId="WW8Num248z8">
    <w:name w:val="WW8Num248z8"/>
    <w:rsid w:val="00A40F78"/>
  </w:style>
  <w:style w:type="character" w:customStyle="1" w:styleId="WW8Num249z0">
    <w:name w:val="WW8Num249z0"/>
    <w:rsid w:val="00A40F78"/>
  </w:style>
  <w:style w:type="character" w:customStyle="1" w:styleId="WW8Num249z1">
    <w:name w:val="WW8Num249z1"/>
    <w:rsid w:val="00A40F78"/>
    <w:rPr>
      <w:rFonts w:cs="Times New Roman"/>
      <w:b/>
    </w:rPr>
  </w:style>
  <w:style w:type="character" w:customStyle="1" w:styleId="WW8Num249z2">
    <w:name w:val="WW8Num249z2"/>
    <w:rsid w:val="00A40F78"/>
    <w:rPr>
      <w:rFonts w:cs="Times New Roman"/>
    </w:rPr>
  </w:style>
  <w:style w:type="character" w:customStyle="1" w:styleId="WW8Num250z0">
    <w:name w:val="WW8Num250z0"/>
    <w:rsid w:val="00A40F78"/>
  </w:style>
  <w:style w:type="character" w:customStyle="1" w:styleId="WW8Num250z1">
    <w:name w:val="WW8Num250z1"/>
    <w:rsid w:val="00A40F78"/>
  </w:style>
  <w:style w:type="character" w:customStyle="1" w:styleId="WW8Num250z2">
    <w:name w:val="WW8Num250z2"/>
    <w:rsid w:val="00A40F78"/>
  </w:style>
  <w:style w:type="character" w:customStyle="1" w:styleId="WW8Num250z3">
    <w:name w:val="WW8Num250z3"/>
    <w:rsid w:val="00A40F78"/>
  </w:style>
  <w:style w:type="character" w:customStyle="1" w:styleId="WW8Num250z4">
    <w:name w:val="WW8Num250z4"/>
    <w:rsid w:val="00A40F78"/>
  </w:style>
  <w:style w:type="character" w:customStyle="1" w:styleId="WW8Num250z5">
    <w:name w:val="WW8Num250z5"/>
    <w:rsid w:val="00A40F78"/>
  </w:style>
  <w:style w:type="character" w:customStyle="1" w:styleId="WW8Num250z6">
    <w:name w:val="WW8Num250z6"/>
    <w:rsid w:val="00A40F78"/>
  </w:style>
  <w:style w:type="character" w:customStyle="1" w:styleId="WW8Num250z7">
    <w:name w:val="WW8Num250z7"/>
    <w:rsid w:val="00A40F78"/>
  </w:style>
  <w:style w:type="character" w:customStyle="1" w:styleId="WW8Num250z8">
    <w:name w:val="WW8Num250z8"/>
    <w:rsid w:val="00A40F78"/>
  </w:style>
  <w:style w:type="character" w:customStyle="1" w:styleId="WW8Num251z0">
    <w:name w:val="WW8Num251z0"/>
    <w:rsid w:val="00A40F78"/>
    <w:rPr>
      <w:sz w:val="20"/>
      <w:szCs w:val="20"/>
    </w:rPr>
  </w:style>
  <w:style w:type="character" w:customStyle="1" w:styleId="WW8Num251z1">
    <w:name w:val="WW8Num251z1"/>
    <w:rsid w:val="00A40F78"/>
  </w:style>
  <w:style w:type="character" w:customStyle="1" w:styleId="WW8Num251z2">
    <w:name w:val="WW8Num251z2"/>
    <w:rsid w:val="00A40F78"/>
  </w:style>
  <w:style w:type="character" w:customStyle="1" w:styleId="WW8Num251z3">
    <w:name w:val="WW8Num251z3"/>
    <w:rsid w:val="00A40F78"/>
  </w:style>
  <w:style w:type="character" w:customStyle="1" w:styleId="WW8Num251z4">
    <w:name w:val="WW8Num251z4"/>
    <w:rsid w:val="00A40F78"/>
  </w:style>
  <w:style w:type="character" w:customStyle="1" w:styleId="WW8Num251z5">
    <w:name w:val="WW8Num251z5"/>
    <w:rsid w:val="00A40F78"/>
  </w:style>
  <w:style w:type="character" w:customStyle="1" w:styleId="WW8Num251z6">
    <w:name w:val="WW8Num251z6"/>
    <w:rsid w:val="00A40F78"/>
  </w:style>
  <w:style w:type="character" w:customStyle="1" w:styleId="WW8Num251z7">
    <w:name w:val="WW8Num251z7"/>
    <w:rsid w:val="00A40F78"/>
  </w:style>
  <w:style w:type="character" w:customStyle="1" w:styleId="WW8Num251z8">
    <w:name w:val="WW8Num251z8"/>
    <w:rsid w:val="00A40F78"/>
  </w:style>
  <w:style w:type="character" w:customStyle="1" w:styleId="WW8Num252z0">
    <w:name w:val="WW8Num252z0"/>
    <w:rsid w:val="00A40F78"/>
    <w:rPr>
      <w:rFonts w:ascii="Tahoma" w:hAnsi="Tahoma" w:cs="Tahoma"/>
    </w:rPr>
  </w:style>
  <w:style w:type="character" w:customStyle="1" w:styleId="WW8Num252z1">
    <w:name w:val="WW8Num252z1"/>
    <w:rsid w:val="00A40F78"/>
    <w:rPr>
      <w:rFonts w:cs="Times New Roman"/>
    </w:rPr>
  </w:style>
  <w:style w:type="character" w:customStyle="1" w:styleId="WW8Num253z0">
    <w:name w:val="WW8Num253z0"/>
    <w:rsid w:val="00A40F78"/>
  </w:style>
  <w:style w:type="character" w:customStyle="1" w:styleId="WW8Num253z1">
    <w:name w:val="WW8Num253z1"/>
    <w:rsid w:val="00A40F78"/>
  </w:style>
  <w:style w:type="character" w:customStyle="1" w:styleId="WW8Num253z2">
    <w:name w:val="WW8Num253z2"/>
    <w:rsid w:val="00A40F78"/>
  </w:style>
  <w:style w:type="character" w:customStyle="1" w:styleId="WW8Num253z3">
    <w:name w:val="WW8Num253z3"/>
    <w:rsid w:val="00A40F78"/>
  </w:style>
  <w:style w:type="character" w:customStyle="1" w:styleId="WW8Num253z4">
    <w:name w:val="WW8Num253z4"/>
    <w:rsid w:val="00A40F78"/>
  </w:style>
  <w:style w:type="character" w:customStyle="1" w:styleId="WW8Num253z5">
    <w:name w:val="WW8Num253z5"/>
    <w:rsid w:val="00A40F78"/>
  </w:style>
  <w:style w:type="character" w:customStyle="1" w:styleId="WW8Num253z6">
    <w:name w:val="WW8Num253z6"/>
    <w:rsid w:val="00A40F78"/>
  </w:style>
  <w:style w:type="character" w:customStyle="1" w:styleId="WW8Num253z7">
    <w:name w:val="WW8Num253z7"/>
    <w:rsid w:val="00A40F78"/>
  </w:style>
  <w:style w:type="character" w:customStyle="1" w:styleId="WW8Num253z8">
    <w:name w:val="WW8Num253z8"/>
    <w:rsid w:val="00A40F78"/>
  </w:style>
  <w:style w:type="character" w:customStyle="1" w:styleId="WW8Num254z0">
    <w:name w:val="WW8Num254z0"/>
    <w:rsid w:val="00A40F78"/>
    <w:rPr>
      <w:b w:val="0"/>
    </w:rPr>
  </w:style>
  <w:style w:type="character" w:customStyle="1" w:styleId="WW8Num254z1">
    <w:name w:val="WW8Num254z1"/>
    <w:rsid w:val="00A40F78"/>
    <w:rPr>
      <w:rFonts w:cs="Times New Roman"/>
    </w:rPr>
  </w:style>
  <w:style w:type="character" w:customStyle="1" w:styleId="WW8Num255z0">
    <w:name w:val="WW8Num255z0"/>
    <w:rsid w:val="00A40F78"/>
    <w:rPr>
      <w:rFonts w:ascii="Tahoma" w:hAnsi="Tahoma" w:cs="Tahoma"/>
      <w:b w:val="0"/>
      <w:i w:val="0"/>
      <w:color w:val="000000"/>
      <w:sz w:val="20"/>
      <w:szCs w:val="20"/>
      <w:lang w:val="de-DE"/>
    </w:rPr>
  </w:style>
  <w:style w:type="character" w:customStyle="1" w:styleId="WW8Num255z1">
    <w:name w:val="WW8Num255z1"/>
    <w:rsid w:val="00A40F78"/>
    <w:rPr>
      <w:rFonts w:cs="Times New Roman"/>
      <w:color w:val="000000"/>
    </w:rPr>
  </w:style>
  <w:style w:type="character" w:customStyle="1" w:styleId="WW8Num255z2">
    <w:name w:val="WW8Num255z2"/>
    <w:rsid w:val="00A40F78"/>
    <w:rPr>
      <w:rFonts w:cs="Times New Roman"/>
    </w:rPr>
  </w:style>
  <w:style w:type="character" w:customStyle="1" w:styleId="WW8Num256z0">
    <w:name w:val="WW8Num256z0"/>
    <w:rsid w:val="00A40F78"/>
  </w:style>
  <w:style w:type="character" w:customStyle="1" w:styleId="WW8Num256z1">
    <w:name w:val="WW8Num256z1"/>
    <w:rsid w:val="00A40F78"/>
  </w:style>
  <w:style w:type="character" w:customStyle="1" w:styleId="WW8Num256z2">
    <w:name w:val="WW8Num256z2"/>
    <w:rsid w:val="00A40F78"/>
  </w:style>
  <w:style w:type="character" w:customStyle="1" w:styleId="WW8Num256z3">
    <w:name w:val="WW8Num256z3"/>
    <w:rsid w:val="00A40F78"/>
  </w:style>
  <w:style w:type="character" w:customStyle="1" w:styleId="WW8Num256z4">
    <w:name w:val="WW8Num256z4"/>
    <w:rsid w:val="00A40F78"/>
  </w:style>
  <w:style w:type="character" w:customStyle="1" w:styleId="WW8Num256z5">
    <w:name w:val="WW8Num256z5"/>
    <w:rsid w:val="00A40F78"/>
  </w:style>
  <w:style w:type="character" w:customStyle="1" w:styleId="WW8Num256z6">
    <w:name w:val="WW8Num256z6"/>
    <w:rsid w:val="00A40F78"/>
  </w:style>
  <w:style w:type="character" w:customStyle="1" w:styleId="WW8Num256z7">
    <w:name w:val="WW8Num256z7"/>
    <w:rsid w:val="00A40F78"/>
  </w:style>
  <w:style w:type="character" w:customStyle="1" w:styleId="WW8Num256z8">
    <w:name w:val="WW8Num256z8"/>
    <w:rsid w:val="00A40F78"/>
  </w:style>
  <w:style w:type="character" w:customStyle="1" w:styleId="WW8Num257z0">
    <w:name w:val="WW8Num257z0"/>
    <w:rsid w:val="00A40F78"/>
  </w:style>
  <w:style w:type="character" w:customStyle="1" w:styleId="WW8Num257z1">
    <w:name w:val="WW8Num257z1"/>
    <w:rsid w:val="00A40F78"/>
  </w:style>
  <w:style w:type="character" w:customStyle="1" w:styleId="WW8Num257z2">
    <w:name w:val="WW8Num257z2"/>
    <w:rsid w:val="00A40F78"/>
  </w:style>
  <w:style w:type="character" w:customStyle="1" w:styleId="WW8Num257z3">
    <w:name w:val="WW8Num257z3"/>
    <w:rsid w:val="00A40F78"/>
  </w:style>
  <w:style w:type="character" w:customStyle="1" w:styleId="WW8Num257z4">
    <w:name w:val="WW8Num257z4"/>
    <w:rsid w:val="00A40F78"/>
  </w:style>
  <w:style w:type="character" w:customStyle="1" w:styleId="WW8Num257z5">
    <w:name w:val="WW8Num257z5"/>
    <w:rsid w:val="00A40F78"/>
  </w:style>
  <w:style w:type="character" w:customStyle="1" w:styleId="WW8Num257z6">
    <w:name w:val="WW8Num257z6"/>
    <w:rsid w:val="00A40F78"/>
  </w:style>
  <w:style w:type="character" w:customStyle="1" w:styleId="WW8Num257z7">
    <w:name w:val="WW8Num257z7"/>
    <w:rsid w:val="00A40F78"/>
  </w:style>
  <w:style w:type="character" w:customStyle="1" w:styleId="WW8Num257z8">
    <w:name w:val="WW8Num257z8"/>
    <w:rsid w:val="00A40F78"/>
  </w:style>
  <w:style w:type="character" w:customStyle="1" w:styleId="WW8Num258z0">
    <w:name w:val="WW8Num258z0"/>
    <w:rsid w:val="00A40F78"/>
    <w:rPr>
      <w:rFonts w:ascii="Tahoma" w:hAnsi="Tahoma" w:cs="Tahoma"/>
      <w:sz w:val="20"/>
      <w:szCs w:val="20"/>
    </w:rPr>
  </w:style>
  <w:style w:type="character" w:customStyle="1" w:styleId="WW8Num258z1">
    <w:name w:val="WW8Num258z1"/>
    <w:rsid w:val="00A40F78"/>
  </w:style>
  <w:style w:type="character" w:customStyle="1" w:styleId="WW8Num258z2">
    <w:name w:val="WW8Num258z2"/>
    <w:rsid w:val="00A40F78"/>
  </w:style>
  <w:style w:type="character" w:customStyle="1" w:styleId="WW8Num258z3">
    <w:name w:val="WW8Num258z3"/>
    <w:rsid w:val="00A40F78"/>
  </w:style>
  <w:style w:type="character" w:customStyle="1" w:styleId="WW8Num258z4">
    <w:name w:val="WW8Num258z4"/>
    <w:rsid w:val="00A40F78"/>
  </w:style>
  <w:style w:type="character" w:customStyle="1" w:styleId="WW8Num258z5">
    <w:name w:val="WW8Num258z5"/>
    <w:rsid w:val="00A40F78"/>
  </w:style>
  <w:style w:type="character" w:customStyle="1" w:styleId="WW8Num258z6">
    <w:name w:val="WW8Num258z6"/>
    <w:rsid w:val="00A40F78"/>
  </w:style>
  <w:style w:type="character" w:customStyle="1" w:styleId="WW8Num258z7">
    <w:name w:val="WW8Num258z7"/>
    <w:rsid w:val="00A40F78"/>
  </w:style>
  <w:style w:type="character" w:customStyle="1" w:styleId="WW8Num258z8">
    <w:name w:val="WW8Num258z8"/>
    <w:rsid w:val="00A40F78"/>
  </w:style>
  <w:style w:type="character" w:customStyle="1" w:styleId="WW8Num259z0">
    <w:name w:val="WW8Num259z0"/>
    <w:rsid w:val="00A40F78"/>
    <w:rPr>
      <w:b w:val="0"/>
      <w:color w:val="000000"/>
      <w:sz w:val="20"/>
      <w:szCs w:val="20"/>
    </w:rPr>
  </w:style>
  <w:style w:type="character" w:customStyle="1" w:styleId="WW8Num259z1">
    <w:name w:val="WW8Num259z1"/>
    <w:rsid w:val="00A40F78"/>
  </w:style>
  <w:style w:type="character" w:customStyle="1" w:styleId="WW8Num259z2">
    <w:name w:val="WW8Num259z2"/>
    <w:rsid w:val="00A40F78"/>
  </w:style>
  <w:style w:type="character" w:customStyle="1" w:styleId="WW8Num259z3">
    <w:name w:val="WW8Num259z3"/>
    <w:rsid w:val="00A40F78"/>
  </w:style>
  <w:style w:type="character" w:customStyle="1" w:styleId="WW8Num259z4">
    <w:name w:val="WW8Num259z4"/>
    <w:rsid w:val="00A40F78"/>
  </w:style>
  <w:style w:type="character" w:customStyle="1" w:styleId="WW8Num259z5">
    <w:name w:val="WW8Num259z5"/>
    <w:rsid w:val="00A40F78"/>
  </w:style>
  <w:style w:type="character" w:customStyle="1" w:styleId="WW8Num259z6">
    <w:name w:val="WW8Num259z6"/>
    <w:rsid w:val="00A40F78"/>
  </w:style>
  <w:style w:type="character" w:customStyle="1" w:styleId="WW8Num259z7">
    <w:name w:val="WW8Num259z7"/>
    <w:rsid w:val="00A40F78"/>
  </w:style>
  <w:style w:type="character" w:customStyle="1" w:styleId="WW8Num259z8">
    <w:name w:val="WW8Num259z8"/>
    <w:rsid w:val="00A40F78"/>
  </w:style>
  <w:style w:type="character" w:customStyle="1" w:styleId="WW8Num260z0">
    <w:name w:val="WW8Num260z0"/>
    <w:rsid w:val="00A40F78"/>
    <w:rPr>
      <w:rFonts w:ascii="Symbol" w:hAnsi="Symbol" w:cs="Symbol"/>
    </w:rPr>
  </w:style>
  <w:style w:type="character" w:customStyle="1" w:styleId="WW8Num260z1">
    <w:name w:val="WW8Num260z1"/>
    <w:rsid w:val="00A40F78"/>
    <w:rPr>
      <w:rFonts w:ascii="Courier New" w:hAnsi="Courier New" w:cs="Courier New"/>
    </w:rPr>
  </w:style>
  <w:style w:type="character" w:customStyle="1" w:styleId="WW8Num260z2">
    <w:name w:val="WW8Num260z2"/>
    <w:rsid w:val="00A40F78"/>
    <w:rPr>
      <w:rFonts w:ascii="Wingdings" w:hAnsi="Wingdings" w:cs="Wingdings"/>
    </w:rPr>
  </w:style>
  <w:style w:type="character" w:customStyle="1" w:styleId="WW8Num261z0">
    <w:name w:val="WW8Num261z0"/>
    <w:rsid w:val="00A40F78"/>
  </w:style>
  <w:style w:type="character" w:customStyle="1" w:styleId="WW8Num261z1">
    <w:name w:val="WW8Num261z1"/>
    <w:rsid w:val="00A40F78"/>
  </w:style>
  <w:style w:type="character" w:customStyle="1" w:styleId="WW8Num261z2">
    <w:name w:val="WW8Num261z2"/>
    <w:rsid w:val="00A40F78"/>
  </w:style>
  <w:style w:type="character" w:customStyle="1" w:styleId="WW8Num261z3">
    <w:name w:val="WW8Num261z3"/>
    <w:rsid w:val="00A40F78"/>
  </w:style>
  <w:style w:type="character" w:customStyle="1" w:styleId="WW8Num261z4">
    <w:name w:val="WW8Num261z4"/>
    <w:rsid w:val="00A40F78"/>
  </w:style>
  <w:style w:type="character" w:customStyle="1" w:styleId="WW8Num261z5">
    <w:name w:val="WW8Num261z5"/>
    <w:rsid w:val="00A40F78"/>
  </w:style>
  <w:style w:type="character" w:customStyle="1" w:styleId="WW8Num261z6">
    <w:name w:val="WW8Num261z6"/>
    <w:rsid w:val="00A40F78"/>
  </w:style>
  <w:style w:type="character" w:customStyle="1" w:styleId="WW8Num261z7">
    <w:name w:val="WW8Num261z7"/>
    <w:rsid w:val="00A40F78"/>
  </w:style>
  <w:style w:type="character" w:customStyle="1" w:styleId="WW8Num261z8">
    <w:name w:val="WW8Num261z8"/>
    <w:rsid w:val="00A40F78"/>
  </w:style>
  <w:style w:type="character" w:customStyle="1" w:styleId="WW8Num262z0">
    <w:name w:val="WW8Num262z0"/>
    <w:rsid w:val="00A40F78"/>
    <w:rPr>
      <w:rFonts w:cs="Times New Roman"/>
      <w:b w:val="0"/>
      <w:color w:val="000000"/>
    </w:rPr>
  </w:style>
  <w:style w:type="character" w:customStyle="1" w:styleId="WW8Num262z1">
    <w:name w:val="WW8Num262z1"/>
    <w:rsid w:val="00A40F78"/>
    <w:rPr>
      <w:rFonts w:cs="Times New Roman"/>
      <w:color w:val="000000"/>
    </w:rPr>
  </w:style>
  <w:style w:type="character" w:customStyle="1" w:styleId="WW8Num262z2">
    <w:name w:val="WW8Num262z2"/>
    <w:rsid w:val="00A40F78"/>
    <w:rPr>
      <w:rFonts w:cs="Times New Roman"/>
    </w:rPr>
  </w:style>
  <w:style w:type="character" w:customStyle="1" w:styleId="WW8Num263z0">
    <w:name w:val="WW8Num263z0"/>
    <w:rsid w:val="00A40F78"/>
    <w:rPr>
      <w:rFonts w:ascii="Tahoma" w:hAnsi="Tahoma" w:cs="Tahoma"/>
      <w:strike w:val="0"/>
      <w:dstrike w:val="0"/>
      <w:color w:val="000000"/>
      <w:sz w:val="20"/>
      <w:szCs w:val="20"/>
    </w:rPr>
  </w:style>
  <w:style w:type="character" w:customStyle="1" w:styleId="WW8Num263z1">
    <w:name w:val="WW8Num263z1"/>
    <w:rsid w:val="00A40F78"/>
    <w:rPr>
      <w:rFonts w:ascii="Tahoma" w:hAnsi="Tahoma" w:cs="Tahoma"/>
      <w:b w:val="0"/>
      <w:i w:val="0"/>
      <w:strike w:val="0"/>
      <w:dstrike w:val="0"/>
      <w:color w:val="000000"/>
      <w:sz w:val="20"/>
      <w:szCs w:val="20"/>
    </w:rPr>
  </w:style>
  <w:style w:type="character" w:customStyle="1" w:styleId="WW8Num263z2">
    <w:name w:val="WW8Num263z2"/>
    <w:rsid w:val="00A40F78"/>
  </w:style>
  <w:style w:type="character" w:customStyle="1" w:styleId="WW8Num264z0">
    <w:name w:val="WW8Num264z0"/>
    <w:rsid w:val="00A40F78"/>
  </w:style>
  <w:style w:type="character" w:customStyle="1" w:styleId="WW8Num264z1">
    <w:name w:val="WW8Num264z1"/>
    <w:rsid w:val="00A40F78"/>
    <w:rPr>
      <w:rFonts w:cs="Times New Roman"/>
    </w:rPr>
  </w:style>
  <w:style w:type="character" w:customStyle="1" w:styleId="WW8Num264z2">
    <w:name w:val="WW8Num264z2"/>
    <w:rsid w:val="00A40F78"/>
    <w:rPr>
      <w:rFonts w:cs="Times New Roman"/>
      <w:b w:val="0"/>
      <w:color w:val="000000"/>
    </w:rPr>
  </w:style>
  <w:style w:type="character" w:customStyle="1" w:styleId="WW8Num264z3">
    <w:name w:val="WW8Num264z3"/>
    <w:rsid w:val="00A40F78"/>
    <w:rPr>
      <w:rFonts w:cs="Times New Roman"/>
      <w:b w:val="0"/>
      <w:i w:val="0"/>
    </w:rPr>
  </w:style>
  <w:style w:type="character" w:customStyle="1" w:styleId="WW8Num265z0">
    <w:name w:val="WW8Num265z0"/>
    <w:rsid w:val="00A40F78"/>
    <w:rPr>
      <w:b w:val="0"/>
    </w:rPr>
  </w:style>
  <w:style w:type="character" w:customStyle="1" w:styleId="WW8Num265z1">
    <w:name w:val="WW8Num265z1"/>
    <w:rsid w:val="00A40F78"/>
  </w:style>
  <w:style w:type="character" w:customStyle="1" w:styleId="WW8Num265z2">
    <w:name w:val="WW8Num265z2"/>
    <w:rsid w:val="00A40F78"/>
  </w:style>
  <w:style w:type="character" w:customStyle="1" w:styleId="WW8Num265z3">
    <w:name w:val="WW8Num265z3"/>
    <w:rsid w:val="00A40F78"/>
  </w:style>
  <w:style w:type="character" w:customStyle="1" w:styleId="WW8Num265z4">
    <w:name w:val="WW8Num265z4"/>
    <w:rsid w:val="00A40F78"/>
  </w:style>
  <w:style w:type="character" w:customStyle="1" w:styleId="WW8Num265z5">
    <w:name w:val="WW8Num265z5"/>
    <w:rsid w:val="00A40F78"/>
  </w:style>
  <w:style w:type="character" w:customStyle="1" w:styleId="WW8Num265z6">
    <w:name w:val="WW8Num265z6"/>
    <w:rsid w:val="00A40F78"/>
  </w:style>
  <w:style w:type="character" w:customStyle="1" w:styleId="WW8Num265z7">
    <w:name w:val="WW8Num265z7"/>
    <w:rsid w:val="00A40F78"/>
  </w:style>
  <w:style w:type="character" w:customStyle="1" w:styleId="WW8Num265z8">
    <w:name w:val="WW8Num265z8"/>
    <w:rsid w:val="00A40F78"/>
  </w:style>
  <w:style w:type="character" w:customStyle="1" w:styleId="WW8Num266z0">
    <w:name w:val="WW8Num266z0"/>
    <w:rsid w:val="00A40F78"/>
    <w:rPr>
      <w:b w:val="0"/>
      <w:i w:val="0"/>
      <w:color w:val="000000"/>
      <w:sz w:val="20"/>
      <w:szCs w:val="20"/>
    </w:rPr>
  </w:style>
  <w:style w:type="character" w:customStyle="1" w:styleId="WW8Num266z1">
    <w:name w:val="WW8Num266z1"/>
    <w:rsid w:val="00A40F78"/>
  </w:style>
  <w:style w:type="character" w:customStyle="1" w:styleId="WW8Num266z2">
    <w:name w:val="WW8Num266z2"/>
    <w:rsid w:val="00A40F78"/>
  </w:style>
  <w:style w:type="character" w:customStyle="1" w:styleId="WW8Num266z3">
    <w:name w:val="WW8Num266z3"/>
    <w:rsid w:val="00A40F78"/>
  </w:style>
  <w:style w:type="character" w:customStyle="1" w:styleId="WW8Num266z4">
    <w:name w:val="WW8Num266z4"/>
    <w:rsid w:val="00A40F78"/>
  </w:style>
  <w:style w:type="character" w:customStyle="1" w:styleId="WW8Num266z5">
    <w:name w:val="WW8Num266z5"/>
    <w:rsid w:val="00A40F78"/>
  </w:style>
  <w:style w:type="character" w:customStyle="1" w:styleId="WW8Num266z6">
    <w:name w:val="WW8Num266z6"/>
    <w:rsid w:val="00A40F78"/>
  </w:style>
  <w:style w:type="character" w:customStyle="1" w:styleId="WW8Num266z7">
    <w:name w:val="WW8Num266z7"/>
    <w:rsid w:val="00A40F78"/>
  </w:style>
  <w:style w:type="character" w:customStyle="1" w:styleId="WW8Num266z8">
    <w:name w:val="WW8Num266z8"/>
    <w:rsid w:val="00A40F78"/>
  </w:style>
  <w:style w:type="character" w:customStyle="1" w:styleId="WW8Num267z0">
    <w:name w:val="WW8Num267z0"/>
    <w:rsid w:val="00A40F78"/>
    <w:rPr>
      <w:b w:val="0"/>
    </w:rPr>
  </w:style>
  <w:style w:type="character" w:customStyle="1" w:styleId="WW8Num267z1">
    <w:name w:val="WW8Num267z1"/>
    <w:rsid w:val="00A40F78"/>
    <w:rPr>
      <w:rFonts w:cs="Times New Roman"/>
    </w:rPr>
  </w:style>
  <w:style w:type="character" w:customStyle="1" w:styleId="WW8Num268z0">
    <w:name w:val="WW8Num268z0"/>
    <w:rsid w:val="00A40F78"/>
    <w:rPr>
      <w:rFonts w:ascii="Tahoma" w:hAnsi="Tahoma" w:cs="Tahoma"/>
      <w:bCs/>
      <w:sz w:val="20"/>
      <w:szCs w:val="20"/>
    </w:rPr>
  </w:style>
  <w:style w:type="character" w:customStyle="1" w:styleId="WW8Num268z1">
    <w:name w:val="WW8Num268z1"/>
    <w:rsid w:val="00A40F78"/>
  </w:style>
  <w:style w:type="character" w:customStyle="1" w:styleId="WW8Num268z2">
    <w:name w:val="WW8Num268z2"/>
    <w:rsid w:val="00A40F78"/>
  </w:style>
  <w:style w:type="character" w:customStyle="1" w:styleId="WW8Num268z3">
    <w:name w:val="WW8Num268z3"/>
    <w:rsid w:val="00A40F78"/>
  </w:style>
  <w:style w:type="character" w:customStyle="1" w:styleId="WW8Num268z4">
    <w:name w:val="WW8Num268z4"/>
    <w:rsid w:val="00A40F78"/>
  </w:style>
  <w:style w:type="character" w:customStyle="1" w:styleId="WW8Num268z5">
    <w:name w:val="WW8Num268z5"/>
    <w:rsid w:val="00A40F78"/>
  </w:style>
  <w:style w:type="character" w:customStyle="1" w:styleId="WW8Num268z6">
    <w:name w:val="WW8Num268z6"/>
    <w:rsid w:val="00A40F78"/>
  </w:style>
  <w:style w:type="character" w:customStyle="1" w:styleId="WW8Num268z7">
    <w:name w:val="WW8Num268z7"/>
    <w:rsid w:val="00A40F78"/>
  </w:style>
  <w:style w:type="character" w:customStyle="1" w:styleId="WW8Num268z8">
    <w:name w:val="WW8Num268z8"/>
    <w:rsid w:val="00A40F78"/>
  </w:style>
  <w:style w:type="character" w:customStyle="1" w:styleId="WW8Num269z0">
    <w:name w:val="WW8Num269z0"/>
    <w:rsid w:val="00A40F78"/>
    <w:rPr>
      <w:sz w:val="20"/>
      <w:szCs w:val="20"/>
    </w:rPr>
  </w:style>
  <w:style w:type="character" w:customStyle="1" w:styleId="WW8Num269z1">
    <w:name w:val="WW8Num269z1"/>
    <w:rsid w:val="00A40F78"/>
  </w:style>
  <w:style w:type="character" w:customStyle="1" w:styleId="WW8Num269z2">
    <w:name w:val="WW8Num269z2"/>
    <w:rsid w:val="00A40F78"/>
  </w:style>
  <w:style w:type="character" w:customStyle="1" w:styleId="WW8Num269z3">
    <w:name w:val="WW8Num269z3"/>
    <w:rsid w:val="00A40F78"/>
  </w:style>
  <w:style w:type="character" w:customStyle="1" w:styleId="WW8Num269z4">
    <w:name w:val="WW8Num269z4"/>
    <w:rsid w:val="00A40F78"/>
  </w:style>
  <w:style w:type="character" w:customStyle="1" w:styleId="WW8Num269z5">
    <w:name w:val="WW8Num269z5"/>
    <w:rsid w:val="00A40F78"/>
  </w:style>
  <w:style w:type="character" w:customStyle="1" w:styleId="WW8Num269z6">
    <w:name w:val="WW8Num269z6"/>
    <w:rsid w:val="00A40F78"/>
  </w:style>
  <w:style w:type="character" w:customStyle="1" w:styleId="WW8Num269z7">
    <w:name w:val="WW8Num269z7"/>
    <w:rsid w:val="00A40F78"/>
  </w:style>
  <w:style w:type="character" w:customStyle="1" w:styleId="WW8Num269z8">
    <w:name w:val="WW8Num269z8"/>
    <w:rsid w:val="00A40F78"/>
  </w:style>
  <w:style w:type="character" w:customStyle="1" w:styleId="WW8Num270z0">
    <w:name w:val="WW8Num270z0"/>
    <w:rsid w:val="00A40F78"/>
  </w:style>
  <w:style w:type="character" w:customStyle="1" w:styleId="WW8Num270z1">
    <w:name w:val="WW8Num270z1"/>
    <w:rsid w:val="00A40F78"/>
  </w:style>
  <w:style w:type="character" w:customStyle="1" w:styleId="WW8Num270z2">
    <w:name w:val="WW8Num270z2"/>
    <w:rsid w:val="00A40F78"/>
  </w:style>
  <w:style w:type="character" w:customStyle="1" w:styleId="WW8Num270z3">
    <w:name w:val="WW8Num270z3"/>
    <w:rsid w:val="00A40F78"/>
  </w:style>
  <w:style w:type="character" w:customStyle="1" w:styleId="WW8Num270z4">
    <w:name w:val="WW8Num270z4"/>
    <w:rsid w:val="00A40F78"/>
  </w:style>
  <w:style w:type="character" w:customStyle="1" w:styleId="WW8Num270z5">
    <w:name w:val="WW8Num270z5"/>
    <w:rsid w:val="00A40F78"/>
  </w:style>
  <w:style w:type="character" w:customStyle="1" w:styleId="WW8Num270z6">
    <w:name w:val="WW8Num270z6"/>
    <w:rsid w:val="00A40F78"/>
  </w:style>
  <w:style w:type="character" w:customStyle="1" w:styleId="WW8Num270z7">
    <w:name w:val="WW8Num270z7"/>
    <w:rsid w:val="00A40F78"/>
  </w:style>
  <w:style w:type="character" w:customStyle="1" w:styleId="WW8Num270z8">
    <w:name w:val="WW8Num270z8"/>
    <w:rsid w:val="00A40F78"/>
  </w:style>
  <w:style w:type="character" w:customStyle="1" w:styleId="WW8Num271z0">
    <w:name w:val="WW8Num271z0"/>
    <w:rsid w:val="00A40F78"/>
  </w:style>
  <w:style w:type="character" w:customStyle="1" w:styleId="WW8Num271z1">
    <w:name w:val="WW8Num271z1"/>
    <w:rsid w:val="00A40F78"/>
    <w:rPr>
      <w:rFonts w:cs="Times New Roman"/>
    </w:rPr>
  </w:style>
  <w:style w:type="character" w:customStyle="1" w:styleId="WW8Num271z2">
    <w:name w:val="WW8Num271z2"/>
    <w:rsid w:val="00A40F78"/>
    <w:rPr>
      <w:rFonts w:cs="Times New Roman"/>
      <w:b w:val="0"/>
      <w:color w:val="000000"/>
    </w:rPr>
  </w:style>
  <w:style w:type="character" w:customStyle="1" w:styleId="WW8Num271z3">
    <w:name w:val="WW8Num271z3"/>
    <w:rsid w:val="00A40F78"/>
    <w:rPr>
      <w:rFonts w:cs="Times New Roman"/>
      <w:b w:val="0"/>
      <w:i w:val="0"/>
    </w:rPr>
  </w:style>
  <w:style w:type="character" w:customStyle="1" w:styleId="WW8Num272z0">
    <w:name w:val="WW8Num272z0"/>
    <w:rsid w:val="00A40F78"/>
  </w:style>
  <w:style w:type="character" w:customStyle="1" w:styleId="WW8Num272z1">
    <w:name w:val="WW8Num272z1"/>
    <w:rsid w:val="00A40F78"/>
    <w:rPr>
      <w:rFonts w:cs="Times New Roman"/>
    </w:rPr>
  </w:style>
  <w:style w:type="character" w:customStyle="1" w:styleId="WW8Num273z0">
    <w:name w:val="WW8Num273z0"/>
    <w:rsid w:val="00A40F78"/>
    <w:rPr>
      <w:u w:val="none"/>
    </w:rPr>
  </w:style>
  <w:style w:type="character" w:customStyle="1" w:styleId="WW8Num273z1">
    <w:name w:val="WW8Num273z1"/>
    <w:rsid w:val="00A40F78"/>
  </w:style>
  <w:style w:type="character" w:customStyle="1" w:styleId="WW8Num273z2">
    <w:name w:val="WW8Num273z2"/>
    <w:rsid w:val="00A40F78"/>
  </w:style>
  <w:style w:type="character" w:customStyle="1" w:styleId="WW8Num273z3">
    <w:name w:val="WW8Num273z3"/>
    <w:rsid w:val="00A40F78"/>
  </w:style>
  <w:style w:type="character" w:customStyle="1" w:styleId="WW8Num273z4">
    <w:name w:val="WW8Num273z4"/>
    <w:rsid w:val="00A40F78"/>
  </w:style>
  <w:style w:type="character" w:customStyle="1" w:styleId="WW8Num273z5">
    <w:name w:val="WW8Num273z5"/>
    <w:rsid w:val="00A40F78"/>
  </w:style>
  <w:style w:type="character" w:customStyle="1" w:styleId="WW8Num273z6">
    <w:name w:val="WW8Num273z6"/>
    <w:rsid w:val="00A40F78"/>
  </w:style>
  <w:style w:type="character" w:customStyle="1" w:styleId="WW8Num273z7">
    <w:name w:val="WW8Num273z7"/>
    <w:rsid w:val="00A40F78"/>
  </w:style>
  <w:style w:type="character" w:customStyle="1" w:styleId="WW8Num273z8">
    <w:name w:val="WW8Num273z8"/>
    <w:rsid w:val="00A40F78"/>
  </w:style>
  <w:style w:type="character" w:customStyle="1" w:styleId="WW8Num274z0">
    <w:name w:val="WW8Num274z0"/>
    <w:rsid w:val="00A40F78"/>
    <w:rPr>
      <w:b w:val="0"/>
      <w:i w:val="0"/>
      <w:color w:val="000000"/>
      <w:sz w:val="20"/>
      <w:szCs w:val="20"/>
    </w:rPr>
  </w:style>
  <w:style w:type="character" w:customStyle="1" w:styleId="WW8Num274z1">
    <w:name w:val="WW8Num274z1"/>
    <w:rsid w:val="00A40F78"/>
  </w:style>
  <w:style w:type="character" w:customStyle="1" w:styleId="WW8Num274z2">
    <w:name w:val="WW8Num274z2"/>
    <w:rsid w:val="00A40F78"/>
  </w:style>
  <w:style w:type="character" w:customStyle="1" w:styleId="WW8Num274z3">
    <w:name w:val="WW8Num274z3"/>
    <w:rsid w:val="00A40F78"/>
  </w:style>
  <w:style w:type="character" w:customStyle="1" w:styleId="WW8Num274z4">
    <w:name w:val="WW8Num274z4"/>
    <w:rsid w:val="00A40F78"/>
  </w:style>
  <w:style w:type="character" w:customStyle="1" w:styleId="WW8Num274z5">
    <w:name w:val="WW8Num274z5"/>
    <w:rsid w:val="00A40F78"/>
  </w:style>
  <w:style w:type="character" w:customStyle="1" w:styleId="WW8Num274z6">
    <w:name w:val="WW8Num274z6"/>
    <w:rsid w:val="00A40F78"/>
  </w:style>
  <w:style w:type="character" w:customStyle="1" w:styleId="WW8Num274z7">
    <w:name w:val="WW8Num274z7"/>
    <w:rsid w:val="00A40F78"/>
  </w:style>
  <w:style w:type="character" w:customStyle="1" w:styleId="WW8Num274z8">
    <w:name w:val="WW8Num274z8"/>
    <w:rsid w:val="00A40F78"/>
  </w:style>
  <w:style w:type="character" w:customStyle="1" w:styleId="WW8Num275z0">
    <w:name w:val="WW8Num275z0"/>
    <w:rsid w:val="00A40F78"/>
  </w:style>
  <w:style w:type="character" w:customStyle="1" w:styleId="WW8Num275z1">
    <w:name w:val="WW8Num275z1"/>
    <w:rsid w:val="00A40F78"/>
  </w:style>
  <w:style w:type="character" w:customStyle="1" w:styleId="WW8Num275z2">
    <w:name w:val="WW8Num275z2"/>
    <w:rsid w:val="00A40F78"/>
  </w:style>
  <w:style w:type="character" w:customStyle="1" w:styleId="WW8Num275z3">
    <w:name w:val="WW8Num275z3"/>
    <w:rsid w:val="00A40F78"/>
  </w:style>
  <w:style w:type="character" w:customStyle="1" w:styleId="WW8Num275z4">
    <w:name w:val="WW8Num275z4"/>
    <w:rsid w:val="00A40F78"/>
  </w:style>
  <w:style w:type="character" w:customStyle="1" w:styleId="WW8Num275z5">
    <w:name w:val="WW8Num275z5"/>
    <w:rsid w:val="00A40F78"/>
  </w:style>
  <w:style w:type="character" w:customStyle="1" w:styleId="WW8Num275z6">
    <w:name w:val="WW8Num275z6"/>
    <w:rsid w:val="00A40F78"/>
  </w:style>
  <w:style w:type="character" w:customStyle="1" w:styleId="WW8Num275z7">
    <w:name w:val="WW8Num275z7"/>
    <w:rsid w:val="00A40F78"/>
  </w:style>
  <w:style w:type="character" w:customStyle="1" w:styleId="WW8Num275z8">
    <w:name w:val="WW8Num275z8"/>
    <w:rsid w:val="00A40F78"/>
  </w:style>
  <w:style w:type="character" w:customStyle="1" w:styleId="WW8Num276z0">
    <w:name w:val="WW8Num276z0"/>
    <w:rsid w:val="00A40F78"/>
    <w:rPr>
      <w:b w:val="0"/>
      <w:i w:val="0"/>
      <w:color w:val="000000"/>
      <w:sz w:val="20"/>
      <w:szCs w:val="20"/>
    </w:rPr>
  </w:style>
  <w:style w:type="character" w:customStyle="1" w:styleId="WW8Num276z1">
    <w:name w:val="WW8Num276z1"/>
    <w:rsid w:val="00A40F78"/>
  </w:style>
  <w:style w:type="character" w:customStyle="1" w:styleId="WW8Num276z2">
    <w:name w:val="WW8Num276z2"/>
    <w:rsid w:val="00A40F78"/>
  </w:style>
  <w:style w:type="character" w:customStyle="1" w:styleId="WW8Num276z3">
    <w:name w:val="WW8Num276z3"/>
    <w:rsid w:val="00A40F78"/>
  </w:style>
  <w:style w:type="character" w:customStyle="1" w:styleId="WW8Num276z4">
    <w:name w:val="WW8Num276z4"/>
    <w:rsid w:val="00A40F78"/>
  </w:style>
  <w:style w:type="character" w:customStyle="1" w:styleId="WW8Num276z5">
    <w:name w:val="WW8Num276z5"/>
    <w:rsid w:val="00A40F78"/>
  </w:style>
  <w:style w:type="character" w:customStyle="1" w:styleId="WW8Num276z6">
    <w:name w:val="WW8Num276z6"/>
    <w:rsid w:val="00A40F78"/>
  </w:style>
  <w:style w:type="character" w:customStyle="1" w:styleId="WW8Num276z7">
    <w:name w:val="WW8Num276z7"/>
    <w:rsid w:val="00A40F78"/>
  </w:style>
  <w:style w:type="character" w:customStyle="1" w:styleId="WW8Num276z8">
    <w:name w:val="WW8Num276z8"/>
    <w:rsid w:val="00A40F78"/>
  </w:style>
  <w:style w:type="character" w:customStyle="1" w:styleId="WW8Num277z0">
    <w:name w:val="WW8Num277z0"/>
    <w:rsid w:val="00A40F78"/>
    <w:rPr>
      <w:rFonts w:ascii="Tahoma" w:hAnsi="Tahoma" w:cs="Tahoma"/>
      <w:bCs/>
      <w:color w:val="000000"/>
    </w:rPr>
  </w:style>
  <w:style w:type="character" w:customStyle="1" w:styleId="WW8Num277z1">
    <w:name w:val="WW8Num277z1"/>
    <w:rsid w:val="00A40F78"/>
  </w:style>
  <w:style w:type="character" w:customStyle="1" w:styleId="WW8Num277z2">
    <w:name w:val="WW8Num277z2"/>
    <w:rsid w:val="00A40F78"/>
  </w:style>
  <w:style w:type="character" w:customStyle="1" w:styleId="WW8Num277z3">
    <w:name w:val="WW8Num277z3"/>
    <w:rsid w:val="00A40F78"/>
  </w:style>
  <w:style w:type="character" w:customStyle="1" w:styleId="WW8Num277z4">
    <w:name w:val="WW8Num277z4"/>
    <w:rsid w:val="00A40F78"/>
  </w:style>
  <w:style w:type="character" w:customStyle="1" w:styleId="WW8Num277z5">
    <w:name w:val="WW8Num277z5"/>
    <w:rsid w:val="00A40F78"/>
  </w:style>
  <w:style w:type="character" w:customStyle="1" w:styleId="WW8Num277z6">
    <w:name w:val="WW8Num277z6"/>
    <w:rsid w:val="00A40F78"/>
  </w:style>
  <w:style w:type="character" w:customStyle="1" w:styleId="WW8Num277z7">
    <w:name w:val="WW8Num277z7"/>
    <w:rsid w:val="00A40F78"/>
  </w:style>
  <w:style w:type="character" w:customStyle="1" w:styleId="WW8Num277z8">
    <w:name w:val="WW8Num277z8"/>
    <w:rsid w:val="00A40F78"/>
  </w:style>
  <w:style w:type="character" w:customStyle="1" w:styleId="WW8Num278z0">
    <w:name w:val="WW8Num278z0"/>
    <w:rsid w:val="00A40F78"/>
    <w:rPr>
      <w:rFonts w:cs="Times New Roman"/>
      <w:b w:val="0"/>
      <w:i w:val="0"/>
      <w:color w:val="000000"/>
      <w:sz w:val="20"/>
      <w:szCs w:val="20"/>
    </w:rPr>
  </w:style>
  <w:style w:type="character" w:customStyle="1" w:styleId="WW8Num278z1">
    <w:name w:val="WW8Num278z1"/>
    <w:rsid w:val="00A40F78"/>
    <w:rPr>
      <w:rFonts w:cs="Times New Roman"/>
    </w:rPr>
  </w:style>
  <w:style w:type="character" w:customStyle="1" w:styleId="WW8Num279z0">
    <w:name w:val="WW8Num279z0"/>
    <w:rsid w:val="00A40F78"/>
    <w:rPr>
      <w:b w:val="0"/>
      <w:i w:val="0"/>
      <w:sz w:val="20"/>
      <w:szCs w:val="20"/>
    </w:rPr>
  </w:style>
  <w:style w:type="character" w:customStyle="1" w:styleId="WW8Num279z1">
    <w:name w:val="WW8Num279z1"/>
    <w:rsid w:val="00A40F78"/>
  </w:style>
  <w:style w:type="character" w:customStyle="1" w:styleId="WW8Num279z2">
    <w:name w:val="WW8Num279z2"/>
    <w:rsid w:val="00A40F78"/>
  </w:style>
  <w:style w:type="character" w:customStyle="1" w:styleId="WW8Num279z3">
    <w:name w:val="WW8Num279z3"/>
    <w:rsid w:val="00A40F78"/>
  </w:style>
  <w:style w:type="character" w:customStyle="1" w:styleId="WW8Num279z4">
    <w:name w:val="WW8Num279z4"/>
    <w:rsid w:val="00A40F78"/>
  </w:style>
  <w:style w:type="character" w:customStyle="1" w:styleId="WW8Num279z5">
    <w:name w:val="WW8Num279z5"/>
    <w:rsid w:val="00A40F78"/>
  </w:style>
  <w:style w:type="character" w:customStyle="1" w:styleId="WW8Num279z6">
    <w:name w:val="WW8Num279z6"/>
    <w:rsid w:val="00A40F78"/>
  </w:style>
  <w:style w:type="character" w:customStyle="1" w:styleId="WW8Num279z7">
    <w:name w:val="WW8Num279z7"/>
    <w:rsid w:val="00A40F78"/>
  </w:style>
  <w:style w:type="character" w:customStyle="1" w:styleId="WW8Num279z8">
    <w:name w:val="WW8Num279z8"/>
    <w:rsid w:val="00A40F78"/>
  </w:style>
  <w:style w:type="character" w:customStyle="1" w:styleId="WW8Num280z0">
    <w:name w:val="WW8Num280z0"/>
    <w:rsid w:val="00A40F78"/>
  </w:style>
  <w:style w:type="character" w:customStyle="1" w:styleId="WW8Num280z1">
    <w:name w:val="WW8Num280z1"/>
    <w:rsid w:val="00A40F78"/>
  </w:style>
  <w:style w:type="character" w:customStyle="1" w:styleId="WW8Num280z2">
    <w:name w:val="WW8Num280z2"/>
    <w:rsid w:val="00A40F78"/>
  </w:style>
  <w:style w:type="character" w:customStyle="1" w:styleId="WW8Num280z3">
    <w:name w:val="WW8Num280z3"/>
    <w:rsid w:val="00A40F78"/>
  </w:style>
  <w:style w:type="character" w:customStyle="1" w:styleId="WW8Num280z4">
    <w:name w:val="WW8Num280z4"/>
    <w:rsid w:val="00A40F78"/>
  </w:style>
  <w:style w:type="character" w:customStyle="1" w:styleId="WW8Num280z5">
    <w:name w:val="WW8Num280z5"/>
    <w:rsid w:val="00A40F78"/>
  </w:style>
  <w:style w:type="character" w:customStyle="1" w:styleId="WW8Num280z6">
    <w:name w:val="WW8Num280z6"/>
    <w:rsid w:val="00A40F78"/>
  </w:style>
  <w:style w:type="character" w:customStyle="1" w:styleId="WW8Num280z7">
    <w:name w:val="WW8Num280z7"/>
    <w:rsid w:val="00A40F78"/>
  </w:style>
  <w:style w:type="character" w:customStyle="1" w:styleId="WW8Num280z8">
    <w:name w:val="WW8Num280z8"/>
    <w:rsid w:val="00A40F78"/>
  </w:style>
  <w:style w:type="character" w:customStyle="1" w:styleId="WW8Num281z0">
    <w:name w:val="WW8Num281z0"/>
    <w:rsid w:val="00A40F78"/>
    <w:rPr>
      <w:rFonts w:cs="Times New Roman"/>
    </w:rPr>
  </w:style>
  <w:style w:type="character" w:customStyle="1" w:styleId="WW8Num281z6">
    <w:name w:val="WW8Num281z6"/>
    <w:rsid w:val="00A40F78"/>
    <w:rPr>
      <w:rFonts w:cs="Times New Roman"/>
    </w:rPr>
  </w:style>
  <w:style w:type="character" w:customStyle="1" w:styleId="WW8Num282z0">
    <w:name w:val="WW8Num282z0"/>
    <w:rsid w:val="00A40F78"/>
  </w:style>
  <w:style w:type="character" w:customStyle="1" w:styleId="WW8Num282z1">
    <w:name w:val="WW8Num282z1"/>
    <w:rsid w:val="00A40F78"/>
  </w:style>
  <w:style w:type="character" w:customStyle="1" w:styleId="WW8Num282z2">
    <w:name w:val="WW8Num282z2"/>
    <w:rsid w:val="00A40F78"/>
  </w:style>
  <w:style w:type="character" w:customStyle="1" w:styleId="WW8Num282z3">
    <w:name w:val="WW8Num282z3"/>
    <w:rsid w:val="00A40F78"/>
  </w:style>
  <w:style w:type="character" w:customStyle="1" w:styleId="WW8Num282z4">
    <w:name w:val="WW8Num282z4"/>
    <w:rsid w:val="00A40F78"/>
  </w:style>
  <w:style w:type="character" w:customStyle="1" w:styleId="WW8Num282z5">
    <w:name w:val="WW8Num282z5"/>
    <w:rsid w:val="00A40F78"/>
  </w:style>
  <w:style w:type="character" w:customStyle="1" w:styleId="WW8Num282z6">
    <w:name w:val="WW8Num282z6"/>
    <w:rsid w:val="00A40F78"/>
  </w:style>
  <w:style w:type="character" w:customStyle="1" w:styleId="WW8Num282z7">
    <w:name w:val="WW8Num282z7"/>
    <w:rsid w:val="00A40F78"/>
  </w:style>
  <w:style w:type="character" w:customStyle="1" w:styleId="WW8Num282z8">
    <w:name w:val="WW8Num282z8"/>
    <w:rsid w:val="00A40F78"/>
  </w:style>
  <w:style w:type="character" w:customStyle="1" w:styleId="WW8Num283z0">
    <w:name w:val="WW8Num283z0"/>
    <w:rsid w:val="00A40F78"/>
    <w:rPr>
      <w:sz w:val="20"/>
      <w:szCs w:val="20"/>
    </w:rPr>
  </w:style>
  <w:style w:type="character" w:customStyle="1" w:styleId="WW8Num283z1">
    <w:name w:val="WW8Num283z1"/>
    <w:rsid w:val="00A40F78"/>
  </w:style>
  <w:style w:type="character" w:customStyle="1" w:styleId="WW8Num283z2">
    <w:name w:val="WW8Num283z2"/>
    <w:rsid w:val="00A40F78"/>
  </w:style>
  <w:style w:type="character" w:customStyle="1" w:styleId="WW8Num283z3">
    <w:name w:val="WW8Num283z3"/>
    <w:rsid w:val="00A40F78"/>
  </w:style>
  <w:style w:type="character" w:customStyle="1" w:styleId="WW8Num283z4">
    <w:name w:val="WW8Num283z4"/>
    <w:rsid w:val="00A40F78"/>
  </w:style>
  <w:style w:type="character" w:customStyle="1" w:styleId="WW8Num283z5">
    <w:name w:val="WW8Num283z5"/>
    <w:rsid w:val="00A40F78"/>
  </w:style>
  <w:style w:type="character" w:customStyle="1" w:styleId="WW8Num283z6">
    <w:name w:val="WW8Num283z6"/>
    <w:rsid w:val="00A40F78"/>
  </w:style>
  <w:style w:type="character" w:customStyle="1" w:styleId="WW8Num283z7">
    <w:name w:val="WW8Num283z7"/>
    <w:rsid w:val="00A40F78"/>
  </w:style>
  <w:style w:type="character" w:customStyle="1" w:styleId="WW8Num283z8">
    <w:name w:val="WW8Num283z8"/>
    <w:rsid w:val="00A40F78"/>
  </w:style>
  <w:style w:type="character" w:customStyle="1" w:styleId="WW8Num10z2">
    <w:name w:val="WW8Num10z2"/>
    <w:rsid w:val="00A40F78"/>
  </w:style>
  <w:style w:type="character" w:customStyle="1" w:styleId="WW8Num15z2">
    <w:name w:val="WW8Num15z2"/>
    <w:rsid w:val="00A40F78"/>
    <w:rPr>
      <w:color w:val="000000"/>
    </w:rPr>
  </w:style>
  <w:style w:type="character" w:customStyle="1" w:styleId="WW8Num15z3">
    <w:name w:val="WW8Num15z3"/>
    <w:rsid w:val="00A40F78"/>
  </w:style>
  <w:style w:type="character" w:customStyle="1" w:styleId="Absatz-Standardschriftart">
    <w:name w:val="Absatz-Standardschriftart"/>
    <w:rsid w:val="00A40F78"/>
  </w:style>
  <w:style w:type="character" w:customStyle="1" w:styleId="WW-Absatz-Standardschriftart">
    <w:name w:val="WW-Absatz-Standardschriftart"/>
    <w:rsid w:val="00A40F78"/>
  </w:style>
  <w:style w:type="character" w:customStyle="1" w:styleId="WW-Absatz-Standardschriftart1">
    <w:name w:val="WW-Absatz-Standardschriftart1"/>
    <w:rsid w:val="00A40F78"/>
  </w:style>
  <w:style w:type="character" w:customStyle="1" w:styleId="Domylnaczcionkaakapitu1">
    <w:name w:val="Domyślna czcionka akapitu1"/>
    <w:rsid w:val="00A40F78"/>
  </w:style>
  <w:style w:type="character" w:styleId="Numerstrony">
    <w:name w:val="page number"/>
    <w:rsid w:val="00A40F78"/>
    <w:rPr>
      <w:rFonts w:cs="Times New Roman"/>
    </w:rPr>
  </w:style>
  <w:style w:type="character" w:customStyle="1" w:styleId="Internetlink">
    <w:name w:val="Internet link"/>
    <w:rsid w:val="00A40F78"/>
    <w:rPr>
      <w:rFonts w:cs="Times New Roman"/>
      <w:color w:val="0000FF"/>
      <w:u w:val="single"/>
    </w:rPr>
  </w:style>
  <w:style w:type="character" w:customStyle="1" w:styleId="StrongEmphasis">
    <w:name w:val="Strong Emphasis"/>
    <w:rsid w:val="00A40F78"/>
    <w:rPr>
      <w:rFonts w:cs="Times New Roman"/>
      <w:b/>
      <w:bCs/>
    </w:rPr>
  </w:style>
  <w:style w:type="character" w:customStyle="1" w:styleId="VisitedInternetLink">
    <w:name w:val="Visited Internet Link"/>
    <w:rsid w:val="00A40F78"/>
    <w:rPr>
      <w:color w:val="800080"/>
      <w:u w:val="single"/>
    </w:rPr>
  </w:style>
  <w:style w:type="character" w:customStyle="1" w:styleId="prawonorm">
    <w:name w:val="prawonorm"/>
    <w:basedOn w:val="Domylnaczcionkaakapitu"/>
    <w:rsid w:val="00A40F78"/>
  </w:style>
  <w:style w:type="character" w:customStyle="1" w:styleId="TekstpodstawowyZnak">
    <w:name w:val="Tekst podstawowy Znak"/>
    <w:uiPriority w:val="99"/>
    <w:rsid w:val="00A40F78"/>
    <w:rPr>
      <w:b/>
      <w:bCs/>
      <w:sz w:val="24"/>
      <w:szCs w:val="24"/>
    </w:rPr>
  </w:style>
  <w:style w:type="character" w:customStyle="1" w:styleId="TekstpodstawowywcityZnak">
    <w:name w:val="Tekst podstawowy wcięty Znak"/>
    <w:rsid w:val="00A40F78"/>
    <w:rPr>
      <w:sz w:val="24"/>
      <w:szCs w:val="24"/>
    </w:rPr>
  </w:style>
  <w:style w:type="character" w:styleId="Odwoaniedokomentarza">
    <w:name w:val="annotation reference"/>
    <w:uiPriority w:val="99"/>
    <w:rsid w:val="00A40F78"/>
    <w:rPr>
      <w:sz w:val="16"/>
      <w:szCs w:val="16"/>
    </w:rPr>
  </w:style>
  <w:style w:type="character" w:customStyle="1" w:styleId="Odwoaniedokomentarza1">
    <w:name w:val="Odwołanie do komentarza1"/>
    <w:rsid w:val="00A40F78"/>
    <w:rPr>
      <w:rFonts w:cs="Times New Roman"/>
      <w:sz w:val="16"/>
      <w:szCs w:val="16"/>
    </w:rPr>
  </w:style>
  <w:style w:type="character" w:customStyle="1" w:styleId="1TableTextZnak">
    <w:name w:val="1Table_Text Znak"/>
    <w:rsid w:val="00A40F78"/>
    <w:rPr>
      <w:rFonts w:ascii="Cambria" w:eastAsia="Calibri" w:hAnsi="Cambria" w:cs="Cambria"/>
      <w:sz w:val="22"/>
    </w:rPr>
  </w:style>
  <w:style w:type="character" w:customStyle="1" w:styleId="NormalnyWebZnak">
    <w:name w:val="Normalny (Web) Znak"/>
    <w:rsid w:val="00A40F78"/>
    <w:rPr>
      <w:color w:val="000000"/>
    </w:rPr>
  </w:style>
  <w:style w:type="character" w:customStyle="1" w:styleId="BulletSymbols">
    <w:name w:val="Bullet Symbols"/>
    <w:rsid w:val="00A40F78"/>
    <w:rPr>
      <w:rFonts w:ascii="OpenSymbol" w:eastAsia="OpenSymbol" w:hAnsi="OpenSymbol" w:cs="OpenSymbol"/>
    </w:rPr>
  </w:style>
  <w:style w:type="character" w:customStyle="1" w:styleId="ListLabel1">
    <w:name w:val="ListLabel 1"/>
    <w:rsid w:val="00A40F78"/>
    <w:rPr>
      <w:rFonts w:cs="Times New Roman"/>
    </w:rPr>
  </w:style>
  <w:style w:type="character" w:customStyle="1" w:styleId="ListLabel2">
    <w:name w:val="ListLabel 2"/>
    <w:rsid w:val="00A40F78"/>
    <w:rPr>
      <w:color w:val="000000"/>
    </w:rPr>
  </w:style>
  <w:style w:type="character" w:customStyle="1" w:styleId="ListLabel3">
    <w:name w:val="ListLabel 3"/>
    <w:rsid w:val="00A40F78"/>
    <w:rPr>
      <w:rFonts w:cs="Tahoma"/>
      <w:b/>
      <w:bCs/>
      <w:sz w:val="20"/>
      <w:szCs w:val="24"/>
      <w:lang w:eastAsia="ar-SA"/>
    </w:rPr>
  </w:style>
  <w:style w:type="character" w:customStyle="1" w:styleId="ListLabel4">
    <w:name w:val="ListLabel 4"/>
    <w:rsid w:val="00A40F78"/>
    <w:rPr>
      <w:rFonts w:cs="Tahoma"/>
      <w:sz w:val="20"/>
    </w:rPr>
  </w:style>
  <w:style w:type="character" w:customStyle="1" w:styleId="ListLabel5">
    <w:name w:val="ListLabel 5"/>
    <w:rsid w:val="00A40F78"/>
    <w:rPr>
      <w:rFonts w:cs="Times New Roman"/>
      <w:b w:val="0"/>
      <w:color w:val="000000"/>
    </w:rPr>
  </w:style>
  <w:style w:type="character" w:customStyle="1" w:styleId="ListLabel6">
    <w:name w:val="ListLabel 6"/>
    <w:rsid w:val="00A40F78"/>
    <w:rPr>
      <w:rFonts w:cs="Times New Roman"/>
      <w:color w:val="000000"/>
    </w:rPr>
  </w:style>
  <w:style w:type="character" w:customStyle="1" w:styleId="ListLabel7">
    <w:name w:val="ListLabel 7"/>
    <w:rsid w:val="00A40F78"/>
    <w:rPr>
      <w:rFonts w:cs="Times New Roman"/>
      <w:b/>
      <w:bCs w:val="0"/>
      <w:i/>
      <w:iCs w:val="0"/>
      <w:color w:val="000000"/>
    </w:rPr>
  </w:style>
  <w:style w:type="character" w:customStyle="1" w:styleId="ListLabel8">
    <w:name w:val="ListLabel 8"/>
    <w:rsid w:val="00A40F78"/>
    <w:rPr>
      <w:rFonts w:cs="Tahoma"/>
      <w:color w:val="000000"/>
    </w:rPr>
  </w:style>
  <w:style w:type="character" w:customStyle="1" w:styleId="ListLabel9">
    <w:name w:val="ListLabel 9"/>
    <w:rsid w:val="00A40F78"/>
    <w:rPr>
      <w:rFonts w:cs="Tahoma"/>
      <w:b w:val="0"/>
      <w:i w:val="0"/>
      <w:color w:val="000000"/>
      <w:sz w:val="20"/>
      <w:szCs w:val="20"/>
    </w:rPr>
  </w:style>
  <w:style w:type="character" w:customStyle="1" w:styleId="ListLabel10">
    <w:name w:val="ListLabel 10"/>
    <w:rsid w:val="00A40F78"/>
    <w:rPr>
      <w:rFonts w:cs="Times New Roman"/>
      <w:b w:val="0"/>
      <w:i w:val="0"/>
    </w:rPr>
  </w:style>
  <w:style w:type="character" w:customStyle="1" w:styleId="ListLabel11">
    <w:name w:val="ListLabel 11"/>
    <w:rsid w:val="00A40F78"/>
    <w:rPr>
      <w:rFonts w:cs="Times New Roman"/>
      <w:b w:val="0"/>
      <w:color w:val="000000"/>
      <w:sz w:val="22"/>
      <w:szCs w:val="22"/>
    </w:rPr>
  </w:style>
  <w:style w:type="character" w:customStyle="1" w:styleId="ListLabel12">
    <w:name w:val="ListLabel 12"/>
    <w:rsid w:val="00A40F78"/>
    <w:rPr>
      <w:rFonts w:cs="Times New Roman"/>
      <w:sz w:val="22"/>
      <w:szCs w:val="22"/>
    </w:rPr>
  </w:style>
  <w:style w:type="character" w:customStyle="1" w:styleId="ListLabel13">
    <w:name w:val="ListLabel 13"/>
    <w:rsid w:val="00A40F78"/>
    <w:rPr>
      <w:rFonts w:cs="Times New Roman"/>
      <w:b w:val="0"/>
      <w:i w:val="0"/>
      <w:strike w:val="0"/>
      <w:dstrike w:val="0"/>
      <w:sz w:val="22"/>
      <w:szCs w:val="22"/>
      <w:u w:val="none"/>
    </w:rPr>
  </w:style>
  <w:style w:type="character" w:customStyle="1" w:styleId="ListLabel14">
    <w:name w:val="ListLabel 14"/>
    <w:rsid w:val="00A40F78"/>
    <w:rPr>
      <w:rFonts w:cs="Tahoma"/>
      <w:bCs/>
      <w:iCs/>
    </w:rPr>
  </w:style>
  <w:style w:type="character" w:customStyle="1" w:styleId="ListLabel15">
    <w:name w:val="ListLabel 15"/>
    <w:rsid w:val="00A40F78"/>
    <w:rPr>
      <w:strike w:val="0"/>
      <w:dstrike w:val="0"/>
    </w:rPr>
  </w:style>
  <w:style w:type="character" w:customStyle="1" w:styleId="ListLabel16">
    <w:name w:val="ListLabel 16"/>
    <w:rsid w:val="00A40F78"/>
    <w:rPr>
      <w:rFonts w:cs="Tahoma"/>
      <w:b w:val="0"/>
      <w:i w:val="0"/>
      <w:strike w:val="0"/>
      <w:dstrike w:val="0"/>
      <w:sz w:val="22"/>
      <w:szCs w:val="20"/>
      <w:u w:val="none"/>
    </w:rPr>
  </w:style>
  <w:style w:type="character" w:customStyle="1" w:styleId="ListLabel17">
    <w:name w:val="ListLabel 17"/>
    <w:rsid w:val="00A40F78"/>
    <w:rPr>
      <w:rFonts w:cs="Tahoma"/>
      <w:b w:val="0"/>
      <w:sz w:val="22"/>
      <w:szCs w:val="20"/>
    </w:rPr>
  </w:style>
  <w:style w:type="character" w:customStyle="1" w:styleId="ListLabel18">
    <w:name w:val="ListLabel 18"/>
    <w:rsid w:val="00A40F78"/>
    <w:rPr>
      <w:rFonts w:cs="Tahoma"/>
      <w:sz w:val="20"/>
      <w:szCs w:val="20"/>
    </w:rPr>
  </w:style>
  <w:style w:type="character" w:customStyle="1" w:styleId="ListLabel19">
    <w:name w:val="ListLabel 19"/>
    <w:rsid w:val="00A40F78"/>
    <w:rPr>
      <w:b w:val="0"/>
    </w:rPr>
  </w:style>
  <w:style w:type="character" w:customStyle="1" w:styleId="ListLabel20">
    <w:name w:val="ListLabel 20"/>
    <w:rsid w:val="00A40F78"/>
    <w:rPr>
      <w:rFonts w:eastAsia="Times New Roman" w:cs="Times New Roman"/>
    </w:rPr>
  </w:style>
  <w:style w:type="character" w:customStyle="1" w:styleId="ListLabel21">
    <w:name w:val="ListLabel 21"/>
    <w:rsid w:val="00A40F78"/>
    <w:rPr>
      <w:rFonts w:eastAsia="Times New Roman" w:cs="Tahoma"/>
    </w:rPr>
  </w:style>
  <w:style w:type="character" w:customStyle="1" w:styleId="ListLabel22">
    <w:name w:val="ListLabel 22"/>
    <w:rsid w:val="00A40F78"/>
    <w:rPr>
      <w:rFonts w:cs="Tahoma"/>
      <w:kern w:val="3"/>
      <w:sz w:val="22"/>
      <w:szCs w:val="20"/>
    </w:rPr>
  </w:style>
  <w:style w:type="character" w:customStyle="1" w:styleId="ListLabel23">
    <w:name w:val="ListLabel 23"/>
    <w:rsid w:val="00A40F78"/>
    <w:rPr>
      <w:rFonts w:cs="OpenSymbol"/>
    </w:rPr>
  </w:style>
  <w:style w:type="character" w:customStyle="1" w:styleId="ListLabel24">
    <w:name w:val="ListLabel 24"/>
    <w:rsid w:val="00A40F78"/>
    <w:rPr>
      <w:sz w:val="22"/>
    </w:rPr>
  </w:style>
  <w:style w:type="character" w:customStyle="1" w:styleId="ListLabel25">
    <w:name w:val="ListLabel 25"/>
    <w:rsid w:val="00A40F78"/>
    <w:rPr>
      <w:kern w:val="3"/>
      <w:sz w:val="22"/>
      <w:szCs w:val="20"/>
    </w:rPr>
  </w:style>
  <w:style w:type="character" w:customStyle="1" w:styleId="ListLabel26">
    <w:name w:val="ListLabel 26"/>
    <w:rsid w:val="00A40F78"/>
    <w:rPr>
      <w:sz w:val="22"/>
      <w:szCs w:val="20"/>
    </w:rPr>
  </w:style>
  <w:style w:type="character" w:customStyle="1" w:styleId="ListLabel27">
    <w:name w:val="ListLabel 27"/>
    <w:rsid w:val="00A40F78"/>
    <w:rPr>
      <w:rFonts w:cs="Tahoma"/>
      <w:sz w:val="22"/>
      <w:szCs w:val="20"/>
    </w:rPr>
  </w:style>
  <w:style w:type="character" w:customStyle="1" w:styleId="ListLabel28">
    <w:name w:val="ListLabel 28"/>
    <w:rsid w:val="00A40F78"/>
    <w:rPr>
      <w:b w:val="0"/>
      <w:i w:val="0"/>
      <w:color w:val="000000"/>
      <w:sz w:val="20"/>
      <w:szCs w:val="20"/>
    </w:rPr>
  </w:style>
  <w:style w:type="character" w:customStyle="1" w:styleId="ListLabel29">
    <w:name w:val="ListLabel 29"/>
    <w:rsid w:val="00A40F78"/>
    <w:rPr>
      <w:rFonts w:cs="Tahoma"/>
      <w:bCs/>
      <w:position w:val="0"/>
      <w:sz w:val="20"/>
      <w:szCs w:val="20"/>
      <w:vertAlign w:val="superscript"/>
    </w:rPr>
  </w:style>
  <w:style w:type="character" w:customStyle="1" w:styleId="ListLabel30">
    <w:name w:val="ListLabel 30"/>
    <w:rsid w:val="00A40F78"/>
    <w:rPr>
      <w:rFonts w:cs="Tahoma"/>
      <w:b/>
      <w:color w:val="000000"/>
    </w:rPr>
  </w:style>
  <w:style w:type="character" w:customStyle="1" w:styleId="ListLabel31">
    <w:name w:val="ListLabel 31"/>
    <w:rsid w:val="00A40F78"/>
    <w:rPr>
      <w:b/>
    </w:rPr>
  </w:style>
  <w:style w:type="character" w:customStyle="1" w:styleId="ListLabel32">
    <w:name w:val="ListLabel 32"/>
    <w:rsid w:val="00A40F78"/>
    <w:rPr>
      <w:rFonts w:cs="Tahoma"/>
    </w:rPr>
  </w:style>
  <w:style w:type="character" w:customStyle="1" w:styleId="ListLabel33">
    <w:name w:val="ListLabel 33"/>
    <w:rsid w:val="00A40F78"/>
    <w:rPr>
      <w:b w:val="0"/>
      <w:i w:val="0"/>
    </w:rPr>
  </w:style>
  <w:style w:type="character" w:customStyle="1" w:styleId="ListLabel34">
    <w:name w:val="ListLabel 34"/>
    <w:rsid w:val="00A40F78"/>
    <w:rPr>
      <w:rFonts w:cs="Tahoma"/>
      <w:b w:val="0"/>
      <w:i w:val="0"/>
      <w:sz w:val="20"/>
      <w:szCs w:val="20"/>
    </w:rPr>
  </w:style>
  <w:style w:type="character" w:customStyle="1" w:styleId="ListLabel35">
    <w:name w:val="ListLabel 35"/>
    <w:rsid w:val="00A40F78"/>
    <w:rPr>
      <w:b w:val="0"/>
      <w:i w:val="0"/>
      <w:sz w:val="20"/>
      <w:szCs w:val="20"/>
    </w:rPr>
  </w:style>
  <w:style w:type="character" w:customStyle="1" w:styleId="ListLabel36">
    <w:name w:val="ListLabel 36"/>
    <w:rsid w:val="00A40F78"/>
    <w:rPr>
      <w:i w:val="0"/>
    </w:rPr>
  </w:style>
  <w:style w:type="character" w:customStyle="1" w:styleId="ListLabel37">
    <w:name w:val="ListLabel 37"/>
    <w:rsid w:val="00A40F78"/>
    <w:rPr>
      <w:b w:val="0"/>
      <w:strike w:val="0"/>
      <w:dstrike w:val="0"/>
      <w:color w:val="000000"/>
    </w:rPr>
  </w:style>
  <w:style w:type="character" w:customStyle="1" w:styleId="ListLabel38">
    <w:name w:val="ListLabel 38"/>
    <w:rsid w:val="00A40F78"/>
    <w:rPr>
      <w:rFonts w:cs="Times New Roman"/>
      <w:b w:val="0"/>
      <w:bCs w:val="0"/>
      <w:color w:val="000000"/>
    </w:rPr>
  </w:style>
  <w:style w:type="character" w:customStyle="1" w:styleId="ListLabel39">
    <w:name w:val="ListLabel 39"/>
    <w:rsid w:val="00A40F78"/>
    <w:rPr>
      <w:rFonts w:cs="Times New Roman"/>
      <w:sz w:val="20"/>
      <w:szCs w:val="20"/>
    </w:rPr>
  </w:style>
  <w:style w:type="character" w:customStyle="1" w:styleId="ListLabel40">
    <w:name w:val="ListLabel 40"/>
    <w:rsid w:val="00A40F78"/>
    <w:rPr>
      <w:position w:val="0"/>
      <w:sz w:val="22"/>
      <w:szCs w:val="22"/>
      <w:vertAlign w:val="baseline"/>
    </w:rPr>
  </w:style>
  <w:style w:type="character" w:customStyle="1" w:styleId="ListLabel41">
    <w:name w:val="ListLabel 41"/>
    <w:rsid w:val="00A40F78"/>
    <w:rPr>
      <w:rFonts w:cs="Times New Roman"/>
      <w:b w:val="0"/>
      <w:i w:val="0"/>
      <w:color w:val="000000"/>
    </w:rPr>
  </w:style>
  <w:style w:type="character" w:customStyle="1" w:styleId="ListLabel42">
    <w:name w:val="ListLabel 42"/>
    <w:rsid w:val="00A40F78"/>
    <w:rPr>
      <w:rFonts w:cs="Times New Roman"/>
      <w:b w:val="0"/>
      <w:i w:val="0"/>
      <w:strike w:val="0"/>
      <w:dstrike w:val="0"/>
    </w:rPr>
  </w:style>
  <w:style w:type="character" w:customStyle="1" w:styleId="ListLabel43">
    <w:name w:val="ListLabel 43"/>
    <w:rsid w:val="00A40F78"/>
    <w:rPr>
      <w:rFonts w:eastAsia="Calibri" w:cs="Times New Roman"/>
      <w:lang w:eastAsia="zh-CN"/>
    </w:rPr>
  </w:style>
  <w:style w:type="character" w:customStyle="1" w:styleId="ListLabel44">
    <w:name w:val="ListLabel 44"/>
    <w:rsid w:val="00A40F78"/>
    <w:rPr>
      <w:rFonts w:eastAsia="Times New Roman" w:cs="Tahoma"/>
      <w:b w:val="0"/>
    </w:rPr>
  </w:style>
  <w:style w:type="character" w:customStyle="1" w:styleId="ListLabel45">
    <w:name w:val="ListLabel 45"/>
    <w:rsid w:val="00A40F78"/>
    <w:rPr>
      <w:rFonts w:cs="Times New Roman"/>
      <w:b/>
      <w:i w:val="0"/>
      <w:color w:val="000000"/>
      <w:sz w:val="20"/>
      <w:szCs w:val="20"/>
    </w:rPr>
  </w:style>
  <w:style w:type="character" w:customStyle="1" w:styleId="ListLabel46">
    <w:name w:val="ListLabel 46"/>
    <w:rsid w:val="00A40F78"/>
    <w:rPr>
      <w:rFonts w:cs="Tahoma"/>
      <w:bCs/>
    </w:rPr>
  </w:style>
  <w:style w:type="character" w:customStyle="1" w:styleId="ListLabel47">
    <w:name w:val="ListLabel 47"/>
    <w:rsid w:val="00A40F78"/>
    <w:rPr>
      <w:rFonts w:eastAsia="Andale Sans UI" w:cs="Tahoma"/>
      <w:b w:val="0"/>
      <w:i w:val="0"/>
      <w:color w:val="000000"/>
      <w:kern w:val="3"/>
      <w:sz w:val="20"/>
      <w:szCs w:val="20"/>
      <w:lang w:val="de-DE" w:eastAsia="ja-JP" w:bidi="fa-IR"/>
    </w:rPr>
  </w:style>
  <w:style w:type="character" w:customStyle="1" w:styleId="ListLabel48">
    <w:name w:val="ListLabel 48"/>
    <w:rsid w:val="00A40F78"/>
    <w:rPr>
      <w:b w:val="0"/>
      <w:sz w:val="20"/>
      <w:szCs w:val="20"/>
    </w:rPr>
  </w:style>
  <w:style w:type="character" w:customStyle="1" w:styleId="ListLabel49">
    <w:name w:val="ListLabel 49"/>
    <w:rsid w:val="00A40F78"/>
    <w:rPr>
      <w:rFonts w:cs="Times New Roman"/>
      <w:b w:val="0"/>
    </w:rPr>
  </w:style>
  <w:style w:type="character" w:customStyle="1" w:styleId="ListLabel50">
    <w:name w:val="ListLabel 50"/>
    <w:rsid w:val="00A40F78"/>
    <w:rPr>
      <w:rFonts w:cs="Tahoma"/>
      <w:b w:val="0"/>
      <w:bCs/>
      <w:color w:val="000000"/>
    </w:rPr>
  </w:style>
  <w:style w:type="character" w:customStyle="1" w:styleId="ListLabel51">
    <w:name w:val="ListLabel 51"/>
    <w:rsid w:val="00A40F78"/>
    <w:rPr>
      <w:b w:val="0"/>
      <w:position w:val="0"/>
      <w:vertAlign w:val="baseline"/>
    </w:rPr>
  </w:style>
  <w:style w:type="character" w:customStyle="1" w:styleId="ListLabel52">
    <w:name w:val="ListLabel 52"/>
    <w:rsid w:val="00A40F78"/>
    <w:rPr>
      <w:sz w:val="20"/>
      <w:szCs w:val="20"/>
    </w:rPr>
  </w:style>
  <w:style w:type="character" w:customStyle="1" w:styleId="ListLabel53">
    <w:name w:val="ListLabel 53"/>
    <w:rsid w:val="00A40F78"/>
    <w:rPr>
      <w:rFonts w:cs="Tahoma"/>
      <w:b w:val="0"/>
      <w:sz w:val="20"/>
      <w:szCs w:val="20"/>
    </w:rPr>
  </w:style>
  <w:style w:type="character" w:customStyle="1" w:styleId="ListLabel54">
    <w:name w:val="ListLabel 54"/>
    <w:rsid w:val="00A40F78"/>
    <w:rPr>
      <w:rFonts w:cs="Tahoma"/>
      <w:b/>
      <w:sz w:val="20"/>
      <w:szCs w:val="20"/>
    </w:rPr>
  </w:style>
  <w:style w:type="character" w:customStyle="1" w:styleId="ListLabel55">
    <w:name w:val="ListLabel 55"/>
    <w:rsid w:val="00A40F78"/>
    <w:rPr>
      <w:rFonts w:cs="Tahoma"/>
      <w:i w:val="0"/>
      <w:sz w:val="20"/>
      <w:szCs w:val="20"/>
    </w:rPr>
  </w:style>
  <w:style w:type="character" w:customStyle="1" w:styleId="ListLabel56">
    <w:name w:val="ListLabel 56"/>
    <w:rsid w:val="00A40F78"/>
    <w:rPr>
      <w:rFonts w:cs="Tahoma"/>
      <w:b w:val="0"/>
    </w:rPr>
  </w:style>
  <w:style w:type="character" w:customStyle="1" w:styleId="ListLabel57">
    <w:name w:val="ListLabel 57"/>
    <w:rsid w:val="00A40F78"/>
    <w:rPr>
      <w:rFonts w:cs="Times New Roman"/>
      <w:b w:val="0"/>
      <w:i w:val="0"/>
      <w:sz w:val="20"/>
      <w:szCs w:val="20"/>
    </w:rPr>
  </w:style>
  <w:style w:type="character" w:customStyle="1" w:styleId="ListLabel58">
    <w:name w:val="ListLabel 58"/>
    <w:rsid w:val="00A40F78"/>
    <w:rPr>
      <w:rFonts w:cs="Symbol"/>
    </w:rPr>
  </w:style>
  <w:style w:type="character" w:customStyle="1" w:styleId="ListLabel59">
    <w:name w:val="ListLabel 59"/>
    <w:rsid w:val="00A40F78"/>
    <w:rPr>
      <w:rFonts w:cs="Courier New"/>
    </w:rPr>
  </w:style>
  <w:style w:type="character" w:customStyle="1" w:styleId="ListLabel60">
    <w:name w:val="ListLabel 60"/>
    <w:rsid w:val="00A40F78"/>
    <w:rPr>
      <w:rFonts w:cs="Wingdings"/>
    </w:rPr>
  </w:style>
  <w:style w:type="character" w:customStyle="1" w:styleId="ListLabel61">
    <w:name w:val="ListLabel 61"/>
    <w:rsid w:val="00A40F78"/>
    <w:rPr>
      <w:rFonts w:cs="Tahoma"/>
      <w:color w:val="000000"/>
      <w:sz w:val="20"/>
      <w:szCs w:val="20"/>
    </w:rPr>
  </w:style>
  <w:style w:type="character" w:customStyle="1" w:styleId="ListLabel62">
    <w:name w:val="ListLabel 62"/>
    <w:rsid w:val="00A40F78"/>
    <w:rPr>
      <w:rFonts w:cs="Times New Roman"/>
      <w:b w:val="0"/>
      <w:sz w:val="20"/>
      <w:szCs w:val="20"/>
    </w:rPr>
  </w:style>
  <w:style w:type="character" w:customStyle="1" w:styleId="ListLabel63">
    <w:name w:val="ListLabel 63"/>
    <w:rsid w:val="00A40F78"/>
    <w:rPr>
      <w:b w:val="0"/>
      <w:color w:val="000000"/>
    </w:rPr>
  </w:style>
  <w:style w:type="character" w:customStyle="1" w:styleId="ListLabel64">
    <w:name w:val="ListLabel 64"/>
    <w:rsid w:val="00A40F78"/>
    <w:rPr>
      <w:b w:val="0"/>
      <w:kern w:val="3"/>
      <w:position w:val="0"/>
      <w:vertAlign w:val="baseline"/>
    </w:rPr>
  </w:style>
  <w:style w:type="character" w:customStyle="1" w:styleId="ListLabel65">
    <w:name w:val="ListLabel 65"/>
    <w:rsid w:val="00A40F78"/>
    <w:rPr>
      <w:rFonts w:cs="Times New Roman"/>
      <w:b/>
    </w:rPr>
  </w:style>
  <w:style w:type="character" w:customStyle="1" w:styleId="ListLabel66">
    <w:name w:val="ListLabel 66"/>
    <w:rsid w:val="00A40F78"/>
    <w:rPr>
      <w:rFonts w:eastAsia="Times New Roman" w:cs="Tahoma"/>
      <w:b w:val="0"/>
      <w:color w:val="000000"/>
    </w:rPr>
  </w:style>
  <w:style w:type="character" w:customStyle="1" w:styleId="ListLabel67">
    <w:name w:val="ListLabel 67"/>
    <w:rsid w:val="00A40F78"/>
    <w:rPr>
      <w:rFonts w:cs="Tahoma"/>
      <w:b/>
      <w:bCs/>
      <w:sz w:val="20"/>
      <w:szCs w:val="20"/>
    </w:rPr>
  </w:style>
  <w:style w:type="character" w:customStyle="1" w:styleId="ListLabel68">
    <w:name w:val="ListLabel 68"/>
    <w:rsid w:val="00A40F78"/>
    <w:rPr>
      <w:rFonts w:eastAsia="Times New Roman" w:cs="Arial"/>
      <w:b w:val="0"/>
    </w:rPr>
  </w:style>
  <w:style w:type="character" w:customStyle="1" w:styleId="ListLabel69">
    <w:name w:val="ListLabel 69"/>
    <w:rsid w:val="00A40F78"/>
    <w:rPr>
      <w:strike w:val="0"/>
      <w:dstrike w:val="0"/>
      <w:sz w:val="20"/>
      <w:szCs w:val="20"/>
    </w:rPr>
  </w:style>
  <w:style w:type="character" w:customStyle="1" w:styleId="ListLabel70">
    <w:name w:val="ListLabel 70"/>
    <w:rsid w:val="00A40F78"/>
    <w:rPr>
      <w:rFonts w:cs="Times New Roman"/>
      <w:b w:val="0"/>
      <w:i w:val="0"/>
      <w:color w:val="000000"/>
      <w:sz w:val="20"/>
      <w:szCs w:val="20"/>
    </w:rPr>
  </w:style>
  <w:style w:type="character" w:customStyle="1" w:styleId="ListLabel71">
    <w:name w:val="ListLabel 71"/>
    <w:rsid w:val="00A40F78"/>
    <w:rPr>
      <w:b w:val="0"/>
      <w:color w:val="000000"/>
      <w:sz w:val="20"/>
      <w:szCs w:val="20"/>
    </w:rPr>
  </w:style>
  <w:style w:type="character" w:customStyle="1" w:styleId="ListLabel72">
    <w:name w:val="ListLabel 72"/>
    <w:rsid w:val="00A40F78"/>
    <w:rPr>
      <w:rFonts w:cs="Tahoma"/>
      <w:b/>
      <w:i/>
    </w:rPr>
  </w:style>
  <w:style w:type="character" w:customStyle="1" w:styleId="ListLabel73">
    <w:name w:val="ListLabel 73"/>
    <w:rsid w:val="00A40F78"/>
    <w:rPr>
      <w:rFonts w:cs="Times New Roman"/>
      <w:b w:val="0"/>
      <w:i w:val="0"/>
      <w:sz w:val="24"/>
    </w:rPr>
  </w:style>
  <w:style w:type="character" w:customStyle="1" w:styleId="ListLabel74">
    <w:name w:val="ListLabel 74"/>
    <w:rsid w:val="00A40F78"/>
    <w:rPr>
      <w:rFonts w:cs="Tahoma"/>
      <w:bCs/>
      <w:iCs/>
      <w:lang w:eastAsia="ar-SA"/>
    </w:rPr>
  </w:style>
  <w:style w:type="character" w:customStyle="1" w:styleId="ListLabel75">
    <w:name w:val="ListLabel 75"/>
    <w:rsid w:val="00A40F78"/>
    <w:rPr>
      <w:rFonts w:eastAsia="Andale Sans UI" w:cs="Times New Roman"/>
      <w:b w:val="0"/>
      <w:kern w:val="3"/>
      <w:lang w:eastAsia="ja-JP" w:bidi="fa-IR"/>
    </w:rPr>
  </w:style>
  <w:style w:type="character" w:customStyle="1" w:styleId="ListLabel76">
    <w:name w:val="ListLabel 76"/>
    <w:rsid w:val="00A40F78"/>
    <w:rPr>
      <w:b/>
      <w:color w:val="000000"/>
    </w:rPr>
  </w:style>
  <w:style w:type="character" w:customStyle="1" w:styleId="ListLabel77">
    <w:name w:val="ListLabel 77"/>
    <w:rsid w:val="00A40F78"/>
    <w:rPr>
      <w:rFonts w:cs="Tahoma"/>
      <w:b w:val="0"/>
      <w:color w:val="000000"/>
    </w:rPr>
  </w:style>
  <w:style w:type="character" w:customStyle="1" w:styleId="ListLabel78">
    <w:name w:val="ListLabel 78"/>
    <w:rsid w:val="00A40F78"/>
    <w:rPr>
      <w:rFonts w:cs="Times New Roman"/>
      <w:b w:val="0"/>
      <w:bCs/>
      <w:i w:val="0"/>
      <w:sz w:val="20"/>
      <w:szCs w:val="20"/>
    </w:rPr>
  </w:style>
  <w:style w:type="character" w:customStyle="1" w:styleId="ListLabel79">
    <w:name w:val="ListLabel 79"/>
    <w:rsid w:val="00A40F78"/>
    <w:rPr>
      <w:rFonts w:eastAsia="Times New Roman" w:cs="Tahoma"/>
      <w:b w:val="0"/>
      <w:i w:val="0"/>
      <w:color w:val="000000"/>
      <w:sz w:val="20"/>
      <w:szCs w:val="20"/>
    </w:rPr>
  </w:style>
  <w:style w:type="character" w:customStyle="1" w:styleId="ListLabel80">
    <w:name w:val="ListLabel 80"/>
    <w:rsid w:val="00A40F78"/>
    <w:rPr>
      <w:rFonts w:cs="Times New Roman"/>
      <w:b w:val="0"/>
      <w:color w:val="000000"/>
      <w:sz w:val="20"/>
      <w:szCs w:val="20"/>
    </w:rPr>
  </w:style>
  <w:style w:type="character" w:customStyle="1" w:styleId="ListLabel81">
    <w:name w:val="ListLabel 81"/>
    <w:rsid w:val="00A40F78"/>
    <w:rPr>
      <w:rFonts w:eastAsia="Andale Sans UI" w:cs="Tahoma"/>
      <w:kern w:val="3"/>
      <w:lang w:eastAsia="ja-JP" w:bidi="fa-IR"/>
    </w:rPr>
  </w:style>
  <w:style w:type="character" w:customStyle="1" w:styleId="ListLabel82">
    <w:name w:val="ListLabel 82"/>
    <w:rsid w:val="00A40F78"/>
    <w:rPr>
      <w:rFonts w:cs="Tahoma"/>
      <w:b w:val="0"/>
      <w:i w:val="0"/>
      <w:color w:val="000000"/>
      <w:sz w:val="20"/>
      <w:szCs w:val="20"/>
      <w:lang w:val="de-DE"/>
    </w:rPr>
  </w:style>
  <w:style w:type="character" w:customStyle="1" w:styleId="ListLabel83">
    <w:name w:val="ListLabel 83"/>
    <w:rsid w:val="00A40F78"/>
    <w:rPr>
      <w:rFonts w:cs="Tahoma"/>
      <w:strike w:val="0"/>
      <w:dstrike w:val="0"/>
      <w:color w:val="000000"/>
      <w:sz w:val="20"/>
      <w:szCs w:val="20"/>
    </w:rPr>
  </w:style>
  <w:style w:type="character" w:customStyle="1" w:styleId="ListLabel84">
    <w:name w:val="ListLabel 84"/>
    <w:rsid w:val="00A40F78"/>
    <w:rPr>
      <w:rFonts w:cs="Tahoma"/>
      <w:b w:val="0"/>
      <w:i w:val="0"/>
      <w:strike w:val="0"/>
      <w:dstrike w:val="0"/>
      <w:color w:val="000000"/>
      <w:sz w:val="20"/>
      <w:szCs w:val="20"/>
    </w:rPr>
  </w:style>
  <w:style w:type="character" w:customStyle="1" w:styleId="ListLabel85">
    <w:name w:val="ListLabel 85"/>
    <w:rsid w:val="00A40F78"/>
    <w:rPr>
      <w:rFonts w:cs="Tahoma"/>
      <w:bCs/>
      <w:sz w:val="20"/>
      <w:szCs w:val="20"/>
    </w:rPr>
  </w:style>
  <w:style w:type="character" w:customStyle="1" w:styleId="ListLabel86">
    <w:name w:val="ListLabel 86"/>
    <w:rsid w:val="00A40F78"/>
    <w:rPr>
      <w:u w:val="none"/>
    </w:rPr>
  </w:style>
  <w:style w:type="character" w:customStyle="1" w:styleId="ListLabel87">
    <w:name w:val="ListLabel 87"/>
    <w:rsid w:val="00A40F78"/>
    <w:rPr>
      <w:rFonts w:cs="Tahoma"/>
      <w:bCs/>
      <w:color w:val="000000"/>
    </w:rPr>
  </w:style>
  <w:style w:type="character" w:customStyle="1" w:styleId="ListLabel88">
    <w:name w:val="ListLabel 88"/>
    <w:rsid w:val="00A40F78"/>
    <w:rPr>
      <w:rFonts w:eastAsia="OpenSymbol" w:cs="OpenSymbol"/>
    </w:rPr>
  </w:style>
  <w:style w:type="character" w:customStyle="1" w:styleId="ListLabel89">
    <w:name w:val="ListLabel 89"/>
    <w:rsid w:val="00A40F78"/>
    <w:rPr>
      <w:color w:val="00000A"/>
    </w:rPr>
  </w:style>
  <w:style w:type="character" w:customStyle="1" w:styleId="ListLabel90">
    <w:name w:val="ListLabel 90"/>
    <w:rsid w:val="00A40F78"/>
    <w:rPr>
      <w:rFonts w:cs="Tahoma"/>
      <w:b w:val="0"/>
      <w:i w:val="0"/>
      <w:color w:val="00000A"/>
      <w:sz w:val="22"/>
      <w:szCs w:val="20"/>
    </w:rPr>
  </w:style>
  <w:style w:type="character" w:customStyle="1" w:styleId="ListLabel91">
    <w:name w:val="ListLabel 91"/>
    <w:rsid w:val="00A40F78"/>
    <w:rPr>
      <w:b w:val="0"/>
      <w:i w:val="0"/>
      <w:color w:val="00000A"/>
      <w:sz w:val="20"/>
      <w:szCs w:val="20"/>
    </w:rPr>
  </w:style>
  <w:style w:type="character" w:customStyle="1" w:styleId="ListLabel92">
    <w:name w:val="ListLabel 92"/>
    <w:rsid w:val="00A40F78"/>
    <w:rPr>
      <w:sz w:val="22"/>
      <w:szCs w:val="22"/>
    </w:rPr>
  </w:style>
  <w:style w:type="character" w:customStyle="1" w:styleId="ListLabel93">
    <w:name w:val="ListLabel 93"/>
    <w:rsid w:val="00A40F78"/>
    <w:rPr>
      <w:b w:val="0"/>
      <w:color w:val="00000A"/>
    </w:rPr>
  </w:style>
  <w:style w:type="character" w:customStyle="1" w:styleId="ListLabel94">
    <w:name w:val="ListLabel 94"/>
    <w:rsid w:val="00A40F78"/>
    <w:rPr>
      <w:rFonts w:cs="Times New Roman"/>
      <w:color w:val="00000A"/>
    </w:rPr>
  </w:style>
  <w:style w:type="character" w:customStyle="1" w:styleId="ListLabel95">
    <w:name w:val="ListLabel 95"/>
    <w:rsid w:val="00A40F78"/>
    <w:rPr>
      <w:rFonts w:cs="Times New Roman"/>
      <w:b w:val="0"/>
      <w:i w:val="0"/>
      <w:color w:val="00000A"/>
      <w:sz w:val="20"/>
      <w:szCs w:val="20"/>
    </w:rPr>
  </w:style>
  <w:style w:type="character" w:customStyle="1" w:styleId="ListLabel96">
    <w:name w:val="ListLabel 96"/>
    <w:rsid w:val="00A40F78"/>
    <w:rPr>
      <w:rFonts w:cs="Times New Roman"/>
      <w:b w:val="0"/>
      <w:color w:val="00000A"/>
    </w:rPr>
  </w:style>
  <w:style w:type="character" w:customStyle="1" w:styleId="ListLabel97">
    <w:name w:val="ListLabel 97"/>
    <w:rsid w:val="00A40F78"/>
    <w:rPr>
      <w:b w:val="0"/>
      <w:strike w:val="0"/>
      <w:dstrike w:val="0"/>
      <w:color w:val="00000A"/>
    </w:rPr>
  </w:style>
  <w:style w:type="character" w:customStyle="1" w:styleId="ListLabel98">
    <w:name w:val="ListLabel 98"/>
    <w:rsid w:val="00A40F78"/>
    <w:rPr>
      <w:rFonts w:eastAsia="Times New Roman" w:cs="Times New Roman"/>
      <w:b w:val="0"/>
      <w:i w:val="0"/>
      <w:color w:val="00000A"/>
      <w:sz w:val="22"/>
      <w:szCs w:val="22"/>
    </w:rPr>
  </w:style>
  <w:style w:type="character" w:customStyle="1" w:styleId="ListLabel99">
    <w:name w:val="ListLabel 99"/>
    <w:rsid w:val="00A40F78"/>
    <w:rPr>
      <w:rFonts w:cs="Tahoma"/>
      <w:strike w:val="0"/>
      <w:dstrike w:val="0"/>
      <w:color w:val="00000A"/>
      <w:sz w:val="20"/>
      <w:szCs w:val="20"/>
    </w:rPr>
  </w:style>
  <w:style w:type="character" w:customStyle="1" w:styleId="ListLabel100">
    <w:name w:val="ListLabel 100"/>
    <w:rsid w:val="00A40F78"/>
    <w:rPr>
      <w:b w:val="0"/>
      <w:i w:val="0"/>
      <w:strike w:val="0"/>
      <w:dstrike w:val="0"/>
      <w:color w:val="00000A"/>
      <w:sz w:val="20"/>
      <w:szCs w:val="20"/>
    </w:rPr>
  </w:style>
  <w:style w:type="character" w:customStyle="1" w:styleId="WW8Num162z1">
    <w:name w:val="WW8Num162z1"/>
    <w:rsid w:val="00A40F78"/>
  </w:style>
  <w:style w:type="numbering" w:customStyle="1" w:styleId="WWNum1">
    <w:name w:val="WWNum1"/>
    <w:basedOn w:val="Bezlisty"/>
    <w:rsid w:val="00A40F78"/>
    <w:pPr>
      <w:numPr>
        <w:numId w:val="2"/>
      </w:numPr>
    </w:pPr>
  </w:style>
  <w:style w:type="numbering" w:customStyle="1" w:styleId="WWNum2">
    <w:name w:val="WWNum2"/>
    <w:basedOn w:val="Bezlisty"/>
    <w:rsid w:val="00A40F78"/>
    <w:pPr>
      <w:numPr>
        <w:numId w:val="3"/>
      </w:numPr>
    </w:pPr>
  </w:style>
  <w:style w:type="numbering" w:customStyle="1" w:styleId="WWNum3">
    <w:name w:val="WWNum3"/>
    <w:basedOn w:val="Bezlisty"/>
    <w:rsid w:val="00A40F78"/>
    <w:pPr>
      <w:numPr>
        <w:numId w:val="4"/>
      </w:numPr>
    </w:pPr>
  </w:style>
  <w:style w:type="numbering" w:customStyle="1" w:styleId="WWNum4">
    <w:name w:val="WWNum4"/>
    <w:basedOn w:val="Bezlisty"/>
    <w:rsid w:val="00A40F78"/>
    <w:pPr>
      <w:numPr>
        <w:numId w:val="5"/>
      </w:numPr>
    </w:pPr>
  </w:style>
  <w:style w:type="numbering" w:customStyle="1" w:styleId="WWNum5">
    <w:name w:val="WWNum5"/>
    <w:basedOn w:val="Bezlisty"/>
    <w:rsid w:val="00A40F78"/>
    <w:pPr>
      <w:numPr>
        <w:numId w:val="6"/>
      </w:numPr>
    </w:pPr>
  </w:style>
  <w:style w:type="numbering" w:customStyle="1" w:styleId="WWNum6">
    <w:name w:val="WWNum6"/>
    <w:basedOn w:val="Bezlisty"/>
    <w:rsid w:val="00A40F78"/>
    <w:pPr>
      <w:numPr>
        <w:numId w:val="7"/>
      </w:numPr>
    </w:pPr>
  </w:style>
  <w:style w:type="numbering" w:customStyle="1" w:styleId="WWNum7">
    <w:name w:val="WWNum7"/>
    <w:basedOn w:val="Bezlisty"/>
    <w:rsid w:val="00A40F78"/>
    <w:pPr>
      <w:numPr>
        <w:numId w:val="8"/>
      </w:numPr>
    </w:pPr>
  </w:style>
  <w:style w:type="numbering" w:customStyle="1" w:styleId="WWNum8">
    <w:name w:val="WWNum8"/>
    <w:basedOn w:val="Bezlisty"/>
    <w:rsid w:val="00A40F78"/>
    <w:pPr>
      <w:numPr>
        <w:numId w:val="9"/>
      </w:numPr>
    </w:pPr>
  </w:style>
  <w:style w:type="numbering" w:customStyle="1" w:styleId="WWNum9">
    <w:name w:val="WWNum9"/>
    <w:basedOn w:val="Bezlisty"/>
    <w:rsid w:val="00A40F78"/>
    <w:pPr>
      <w:numPr>
        <w:numId w:val="10"/>
      </w:numPr>
    </w:pPr>
  </w:style>
  <w:style w:type="numbering" w:customStyle="1" w:styleId="WWNum10">
    <w:name w:val="WWNum10"/>
    <w:basedOn w:val="Bezlisty"/>
    <w:rsid w:val="00A40F78"/>
    <w:pPr>
      <w:numPr>
        <w:numId w:val="373"/>
      </w:numPr>
    </w:pPr>
  </w:style>
  <w:style w:type="numbering" w:customStyle="1" w:styleId="WWNum11">
    <w:name w:val="WWNum11"/>
    <w:basedOn w:val="Bezlisty"/>
    <w:rsid w:val="00A40F78"/>
    <w:pPr>
      <w:numPr>
        <w:numId w:val="11"/>
      </w:numPr>
    </w:pPr>
  </w:style>
  <w:style w:type="numbering" w:customStyle="1" w:styleId="WWNum12">
    <w:name w:val="WWNum12"/>
    <w:basedOn w:val="Bezlisty"/>
    <w:rsid w:val="00A40F78"/>
    <w:pPr>
      <w:numPr>
        <w:numId w:val="12"/>
      </w:numPr>
    </w:pPr>
  </w:style>
  <w:style w:type="numbering" w:customStyle="1" w:styleId="WWNum13">
    <w:name w:val="WWNum13"/>
    <w:basedOn w:val="Bezlisty"/>
    <w:rsid w:val="00A40F78"/>
    <w:pPr>
      <w:numPr>
        <w:numId w:val="372"/>
      </w:numPr>
    </w:pPr>
  </w:style>
  <w:style w:type="numbering" w:customStyle="1" w:styleId="WWNum14">
    <w:name w:val="WWNum14"/>
    <w:basedOn w:val="Bezlisty"/>
    <w:rsid w:val="00A40F78"/>
    <w:pPr>
      <w:numPr>
        <w:numId w:val="380"/>
      </w:numPr>
    </w:pPr>
  </w:style>
  <w:style w:type="numbering" w:customStyle="1" w:styleId="WWNum15">
    <w:name w:val="WWNum15"/>
    <w:basedOn w:val="Bezlisty"/>
    <w:rsid w:val="00A40F78"/>
    <w:pPr>
      <w:numPr>
        <w:numId w:val="13"/>
      </w:numPr>
    </w:pPr>
  </w:style>
  <w:style w:type="numbering" w:customStyle="1" w:styleId="WWNum16">
    <w:name w:val="WWNum16"/>
    <w:basedOn w:val="Bezlisty"/>
    <w:rsid w:val="00A40F78"/>
    <w:pPr>
      <w:numPr>
        <w:numId w:val="14"/>
      </w:numPr>
    </w:pPr>
  </w:style>
  <w:style w:type="numbering" w:customStyle="1" w:styleId="WWNum17">
    <w:name w:val="WWNum17"/>
    <w:basedOn w:val="Bezlisty"/>
    <w:rsid w:val="00A40F78"/>
    <w:pPr>
      <w:numPr>
        <w:numId w:val="15"/>
      </w:numPr>
    </w:pPr>
  </w:style>
  <w:style w:type="numbering" w:customStyle="1" w:styleId="WWNum18">
    <w:name w:val="WWNum18"/>
    <w:basedOn w:val="Bezlisty"/>
    <w:rsid w:val="00A40F78"/>
    <w:pPr>
      <w:numPr>
        <w:numId w:val="16"/>
      </w:numPr>
    </w:pPr>
  </w:style>
  <w:style w:type="numbering" w:customStyle="1" w:styleId="WWNum19">
    <w:name w:val="WWNum19"/>
    <w:basedOn w:val="Bezlisty"/>
    <w:rsid w:val="00A40F78"/>
    <w:pPr>
      <w:numPr>
        <w:numId w:val="17"/>
      </w:numPr>
    </w:pPr>
  </w:style>
  <w:style w:type="numbering" w:customStyle="1" w:styleId="WWNum20">
    <w:name w:val="WWNum20"/>
    <w:basedOn w:val="Bezlisty"/>
    <w:rsid w:val="00A40F78"/>
    <w:pPr>
      <w:numPr>
        <w:numId w:val="18"/>
      </w:numPr>
    </w:pPr>
  </w:style>
  <w:style w:type="numbering" w:customStyle="1" w:styleId="WWNum21">
    <w:name w:val="WWNum21"/>
    <w:basedOn w:val="Bezlisty"/>
    <w:rsid w:val="00A40F78"/>
    <w:pPr>
      <w:numPr>
        <w:numId w:val="19"/>
      </w:numPr>
    </w:pPr>
  </w:style>
  <w:style w:type="numbering" w:customStyle="1" w:styleId="WWNum22">
    <w:name w:val="WWNum22"/>
    <w:basedOn w:val="Bezlisty"/>
    <w:rsid w:val="00A40F78"/>
    <w:pPr>
      <w:numPr>
        <w:numId w:val="20"/>
      </w:numPr>
    </w:pPr>
  </w:style>
  <w:style w:type="numbering" w:customStyle="1" w:styleId="WWNum23">
    <w:name w:val="WWNum23"/>
    <w:basedOn w:val="Bezlisty"/>
    <w:rsid w:val="00A40F78"/>
    <w:pPr>
      <w:numPr>
        <w:numId w:val="21"/>
      </w:numPr>
    </w:pPr>
  </w:style>
  <w:style w:type="numbering" w:customStyle="1" w:styleId="WWNum24">
    <w:name w:val="WWNum24"/>
    <w:basedOn w:val="Bezlisty"/>
    <w:rsid w:val="00A40F78"/>
    <w:pPr>
      <w:numPr>
        <w:numId w:val="22"/>
      </w:numPr>
    </w:pPr>
  </w:style>
  <w:style w:type="numbering" w:customStyle="1" w:styleId="WWNum25">
    <w:name w:val="WWNum25"/>
    <w:basedOn w:val="Bezlisty"/>
    <w:rsid w:val="00A40F78"/>
    <w:pPr>
      <w:numPr>
        <w:numId w:val="23"/>
      </w:numPr>
    </w:pPr>
  </w:style>
  <w:style w:type="numbering" w:customStyle="1" w:styleId="WWNum26">
    <w:name w:val="WWNum26"/>
    <w:basedOn w:val="Bezlisty"/>
    <w:rsid w:val="00A40F78"/>
    <w:pPr>
      <w:numPr>
        <w:numId w:val="24"/>
      </w:numPr>
    </w:pPr>
  </w:style>
  <w:style w:type="numbering" w:customStyle="1" w:styleId="WWNum27">
    <w:name w:val="WWNum27"/>
    <w:basedOn w:val="Bezlisty"/>
    <w:rsid w:val="00A40F78"/>
    <w:pPr>
      <w:numPr>
        <w:numId w:val="25"/>
      </w:numPr>
    </w:pPr>
  </w:style>
  <w:style w:type="numbering" w:customStyle="1" w:styleId="WWNum28">
    <w:name w:val="WWNum28"/>
    <w:basedOn w:val="Bezlisty"/>
    <w:rsid w:val="00A40F78"/>
    <w:pPr>
      <w:numPr>
        <w:numId w:val="26"/>
      </w:numPr>
    </w:pPr>
  </w:style>
  <w:style w:type="numbering" w:customStyle="1" w:styleId="WWNum29">
    <w:name w:val="WWNum29"/>
    <w:basedOn w:val="Bezlisty"/>
    <w:rsid w:val="00A40F78"/>
    <w:pPr>
      <w:numPr>
        <w:numId w:val="27"/>
      </w:numPr>
    </w:pPr>
  </w:style>
  <w:style w:type="numbering" w:customStyle="1" w:styleId="WWNum30">
    <w:name w:val="WWNum30"/>
    <w:basedOn w:val="Bezlisty"/>
    <w:rsid w:val="00A40F78"/>
    <w:pPr>
      <w:numPr>
        <w:numId w:val="28"/>
      </w:numPr>
    </w:pPr>
  </w:style>
  <w:style w:type="numbering" w:customStyle="1" w:styleId="WWNum31">
    <w:name w:val="WWNum31"/>
    <w:basedOn w:val="Bezlisty"/>
    <w:rsid w:val="00A40F78"/>
    <w:pPr>
      <w:numPr>
        <w:numId w:val="29"/>
      </w:numPr>
    </w:pPr>
  </w:style>
  <w:style w:type="numbering" w:customStyle="1" w:styleId="WWNum32">
    <w:name w:val="WWNum32"/>
    <w:basedOn w:val="Bezlisty"/>
    <w:rsid w:val="00A40F78"/>
    <w:pPr>
      <w:numPr>
        <w:numId w:val="30"/>
      </w:numPr>
    </w:pPr>
  </w:style>
  <w:style w:type="numbering" w:customStyle="1" w:styleId="WWNum33">
    <w:name w:val="WWNum33"/>
    <w:basedOn w:val="Bezlisty"/>
    <w:rsid w:val="00A40F78"/>
    <w:pPr>
      <w:numPr>
        <w:numId w:val="31"/>
      </w:numPr>
    </w:pPr>
  </w:style>
  <w:style w:type="numbering" w:customStyle="1" w:styleId="WWNum34">
    <w:name w:val="WWNum34"/>
    <w:basedOn w:val="Bezlisty"/>
    <w:rsid w:val="00A40F78"/>
    <w:pPr>
      <w:numPr>
        <w:numId w:val="32"/>
      </w:numPr>
    </w:pPr>
  </w:style>
  <w:style w:type="numbering" w:customStyle="1" w:styleId="WWNum35">
    <w:name w:val="WWNum35"/>
    <w:basedOn w:val="Bezlisty"/>
    <w:rsid w:val="00A40F78"/>
    <w:pPr>
      <w:numPr>
        <w:numId w:val="33"/>
      </w:numPr>
    </w:pPr>
  </w:style>
  <w:style w:type="numbering" w:customStyle="1" w:styleId="WWNum36">
    <w:name w:val="WWNum36"/>
    <w:basedOn w:val="Bezlisty"/>
    <w:rsid w:val="00A40F78"/>
    <w:pPr>
      <w:numPr>
        <w:numId w:val="34"/>
      </w:numPr>
    </w:pPr>
  </w:style>
  <w:style w:type="numbering" w:customStyle="1" w:styleId="WWNum37">
    <w:name w:val="WWNum37"/>
    <w:basedOn w:val="Bezlisty"/>
    <w:rsid w:val="00A40F78"/>
    <w:pPr>
      <w:numPr>
        <w:numId w:val="35"/>
      </w:numPr>
    </w:pPr>
  </w:style>
  <w:style w:type="numbering" w:customStyle="1" w:styleId="WWNum38">
    <w:name w:val="WWNum38"/>
    <w:basedOn w:val="Bezlisty"/>
    <w:rsid w:val="00A40F78"/>
    <w:pPr>
      <w:numPr>
        <w:numId w:val="36"/>
      </w:numPr>
    </w:pPr>
  </w:style>
  <w:style w:type="numbering" w:customStyle="1" w:styleId="WWNum39">
    <w:name w:val="WWNum39"/>
    <w:basedOn w:val="Bezlisty"/>
    <w:rsid w:val="00A40F78"/>
    <w:pPr>
      <w:numPr>
        <w:numId w:val="37"/>
      </w:numPr>
    </w:pPr>
  </w:style>
  <w:style w:type="numbering" w:customStyle="1" w:styleId="WWNum40">
    <w:name w:val="WWNum40"/>
    <w:basedOn w:val="Bezlisty"/>
    <w:rsid w:val="00A40F78"/>
    <w:pPr>
      <w:numPr>
        <w:numId w:val="38"/>
      </w:numPr>
    </w:pPr>
  </w:style>
  <w:style w:type="numbering" w:customStyle="1" w:styleId="WWNum41">
    <w:name w:val="WWNum41"/>
    <w:basedOn w:val="Bezlisty"/>
    <w:rsid w:val="00A40F78"/>
    <w:pPr>
      <w:numPr>
        <w:numId w:val="39"/>
      </w:numPr>
    </w:pPr>
  </w:style>
  <w:style w:type="numbering" w:customStyle="1" w:styleId="WWNum42">
    <w:name w:val="WWNum42"/>
    <w:basedOn w:val="Bezlisty"/>
    <w:rsid w:val="00A40F78"/>
    <w:pPr>
      <w:numPr>
        <w:numId w:val="40"/>
      </w:numPr>
    </w:pPr>
  </w:style>
  <w:style w:type="numbering" w:customStyle="1" w:styleId="WWNum43">
    <w:name w:val="WWNum43"/>
    <w:basedOn w:val="Bezlisty"/>
    <w:rsid w:val="00A40F78"/>
    <w:pPr>
      <w:numPr>
        <w:numId w:val="41"/>
      </w:numPr>
    </w:pPr>
  </w:style>
  <w:style w:type="numbering" w:customStyle="1" w:styleId="WWNum44">
    <w:name w:val="WWNum44"/>
    <w:basedOn w:val="Bezlisty"/>
    <w:rsid w:val="00A40F78"/>
    <w:pPr>
      <w:numPr>
        <w:numId w:val="42"/>
      </w:numPr>
    </w:pPr>
  </w:style>
  <w:style w:type="numbering" w:customStyle="1" w:styleId="WWNum45">
    <w:name w:val="WWNum45"/>
    <w:basedOn w:val="Bezlisty"/>
    <w:rsid w:val="00A40F78"/>
    <w:pPr>
      <w:numPr>
        <w:numId w:val="43"/>
      </w:numPr>
    </w:pPr>
  </w:style>
  <w:style w:type="numbering" w:customStyle="1" w:styleId="WWNum46">
    <w:name w:val="WWNum46"/>
    <w:basedOn w:val="Bezlisty"/>
    <w:rsid w:val="00A40F78"/>
    <w:pPr>
      <w:numPr>
        <w:numId w:val="44"/>
      </w:numPr>
    </w:pPr>
  </w:style>
  <w:style w:type="numbering" w:customStyle="1" w:styleId="WWNum47">
    <w:name w:val="WWNum47"/>
    <w:basedOn w:val="Bezlisty"/>
    <w:rsid w:val="00A40F78"/>
    <w:pPr>
      <w:numPr>
        <w:numId w:val="45"/>
      </w:numPr>
    </w:pPr>
  </w:style>
  <w:style w:type="numbering" w:customStyle="1" w:styleId="WWNum48">
    <w:name w:val="WWNum48"/>
    <w:basedOn w:val="Bezlisty"/>
    <w:rsid w:val="00A40F78"/>
    <w:pPr>
      <w:numPr>
        <w:numId w:val="46"/>
      </w:numPr>
    </w:pPr>
  </w:style>
  <w:style w:type="numbering" w:customStyle="1" w:styleId="WWNum49">
    <w:name w:val="WWNum49"/>
    <w:basedOn w:val="Bezlisty"/>
    <w:rsid w:val="00A40F78"/>
    <w:pPr>
      <w:numPr>
        <w:numId w:val="47"/>
      </w:numPr>
    </w:pPr>
  </w:style>
  <w:style w:type="numbering" w:customStyle="1" w:styleId="WWNum50">
    <w:name w:val="WWNum50"/>
    <w:basedOn w:val="Bezlisty"/>
    <w:rsid w:val="00A40F78"/>
    <w:pPr>
      <w:numPr>
        <w:numId w:val="48"/>
      </w:numPr>
    </w:pPr>
  </w:style>
  <w:style w:type="numbering" w:customStyle="1" w:styleId="WWNum51">
    <w:name w:val="WWNum51"/>
    <w:basedOn w:val="Bezlisty"/>
    <w:rsid w:val="00A40F78"/>
    <w:pPr>
      <w:numPr>
        <w:numId w:val="49"/>
      </w:numPr>
    </w:pPr>
  </w:style>
  <w:style w:type="numbering" w:customStyle="1" w:styleId="WWNum52">
    <w:name w:val="WWNum52"/>
    <w:basedOn w:val="Bezlisty"/>
    <w:rsid w:val="00A40F78"/>
    <w:pPr>
      <w:numPr>
        <w:numId w:val="50"/>
      </w:numPr>
    </w:pPr>
  </w:style>
  <w:style w:type="numbering" w:customStyle="1" w:styleId="WWNum53">
    <w:name w:val="WWNum53"/>
    <w:basedOn w:val="Bezlisty"/>
    <w:rsid w:val="00A40F78"/>
    <w:pPr>
      <w:numPr>
        <w:numId w:val="51"/>
      </w:numPr>
    </w:pPr>
  </w:style>
  <w:style w:type="numbering" w:customStyle="1" w:styleId="WWNum54">
    <w:name w:val="WWNum54"/>
    <w:basedOn w:val="Bezlisty"/>
    <w:rsid w:val="00A40F78"/>
    <w:pPr>
      <w:numPr>
        <w:numId w:val="52"/>
      </w:numPr>
    </w:pPr>
  </w:style>
  <w:style w:type="numbering" w:customStyle="1" w:styleId="WWNum55">
    <w:name w:val="WWNum55"/>
    <w:basedOn w:val="Bezlisty"/>
    <w:rsid w:val="00A40F78"/>
    <w:pPr>
      <w:numPr>
        <w:numId w:val="53"/>
      </w:numPr>
    </w:pPr>
  </w:style>
  <w:style w:type="numbering" w:customStyle="1" w:styleId="WWNum56">
    <w:name w:val="WWNum56"/>
    <w:basedOn w:val="Bezlisty"/>
    <w:rsid w:val="00A40F78"/>
    <w:pPr>
      <w:numPr>
        <w:numId w:val="54"/>
      </w:numPr>
    </w:pPr>
  </w:style>
  <w:style w:type="numbering" w:customStyle="1" w:styleId="WWNum57">
    <w:name w:val="WWNum57"/>
    <w:basedOn w:val="Bezlisty"/>
    <w:rsid w:val="00A40F78"/>
    <w:pPr>
      <w:numPr>
        <w:numId w:val="55"/>
      </w:numPr>
    </w:pPr>
  </w:style>
  <w:style w:type="numbering" w:customStyle="1" w:styleId="WWNum58">
    <w:name w:val="WWNum58"/>
    <w:basedOn w:val="Bezlisty"/>
    <w:rsid w:val="00A40F78"/>
    <w:pPr>
      <w:numPr>
        <w:numId w:val="56"/>
      </w:numPr>
    </w:pPr>
  </w:style>
  <w:style w:type="numbering" w:customStyle="1" w:styleId="WWNum59">
    <w:name w:val="WWNum59"/>
    <w:basedOn w:val="Bezlisty"/>
    <w:rsid w:val="00A40F78"/>
    <w:pPr>
      <w:numPr>
        <w:numId w:val="57"/>
      </w:numPr>
    </w:pPr>
  </w:style>
  <w:style w:type="numbering" w:customStyle="1" w:styleId="WWNum60">
    <w:name w:val="WWNum60"/>
    <w:basedOn w:val="Bezlisty"/>
    <w:rsid w:val="00A40F78"/>
    <w:pPr>
      <w:numPr>
        <w:numId w:val="58"/>
      </w:numPr>
    </w:pPr>
  </w:style>
  <w:style w:type="numbering" w:customStyle="1" w:styleId="WWNum61">
    <w:name w:val="WWNum61"/>
    <w:basedOn w:val="Bezlisty"/>
    <w:rsid w:val="00A40F78"/>
    <w:pPr>
      <w:numPr>
        <w:numId w:val="59"/>
      </w:numPr>
    </w:pPr>
  </w:style>
  <w:style w:type="numbering" w:customStyle="1" w:styleId="WWNum62">
    <w:name w:val="WWNum62"/>
    <w:basedOn w:val="Bezlisty"/>
    <w:rsid w:val="00A40F78"/>
    <w:pPr>
      <w:numPr>
        <w:numId w:val="60"/>
      </w:numPr>
    </w:pPr>
  </w:style>
  <w:style w:type="numbering" w:customStyle="1" w:styleId="WWNum63">
    <w:name w:val="WWNum63"/>
    <w:basedOn w:val="Bezlisty"/>
    <w:rsid w:val="00A40F78"/>
    <w:pPr>
      <w:numPr>
        <w:numId w:val="61"/>
      </w:numPr>
    </w:pPr>
  </w:style>
  <w:style w:type="numbering" w:customStyle="1" w:styleId="WWNum64">
    <w:name w:val="WWNum64"/>
    <w:basedOn w:val="Bezlisty"/>
    <w:rsid w:val="00A40F78"/>
    <w:pPr>
      <w:numPr>
        <w:numId w:val="62"/>
      </w:numPr>
    </w:pPr>
  </w:style>
  <w:style w:type="numbering" w:customStyle="1" w:styleId="WWNum65">
    <w:name w:val="WWNum65"/>
    <w:basedOn w:val="Bezlisty"/>
    <w:rsid w:val="00A40F78"/>
    <w:pPr>
      <w:numPr>
        <w:numId w:val="63"/>
      </w:numPr>
    </w:pPr>
  </w:style>
  <w:style w:type="numbering" w:customStyle="1" w:styleId="WWNum66">
    <w:name w:val="WWNum66"/>
    <w:basedOn w:val="Bezlisty"/>
    <w:rsid w:val="00A40F78"/>
    <w:pPr>
      <w:numPr>
        <w:numId w:val="64"/>
      </w:numPr>
    </w:pPr>
  </w:style>
  <w:style w:type="numbering" w:customStyle="1" w:styleId="WWNum67">
    <w:name w:val="WWNum67"/>
    <w:basedOn w:val="Bezlisty"/>
    <w:rsid w:val="00A40F78"/>
    <w:pPr>
      <w:numPr>
        <w:numId w:val="65"/>
      </w:numPr>
    </w:pPr>
  </w:style>
  <w:style w:type="numbering" w:customStyle="1" w:styleId="WWNum68">
    <w:name w:val="WWNum68"/>
    <w:basedOn w:val="Bezlisty"/>
    <w:rsid w:val="00A40F78"/>
    <w:pPr>
      <w:numPr>
        <w:numId w:val="66"/>
      </w:numPr>
    </w:pPr>
  </w:style>
  <w:style w:type="numbering" w:customStyle="1" w:styleId="WWNum69">
    <w:name w:val="WWNum69"/>
    <w:basedOn w:val="Bezlisty"/>
    <w:rsid w:val="00A40F78"/>
    <w:pPr>
      <w:numPr>
        <w:numId w:val="67"/>
      </w:numPr>
    </w:pPr>
  </w:style>
  <w:style w:type="numbering" w:customStyle="1" w:styleId="WWNum70">
    <w:name w:val="WWNum70"/>
    <w:basedOn w:val="Bezlisty"/>
    <w:rsid w:val="00A40F78"/>
    <w:pPr>
      <w:numPr>
        <w:numId w:val="68"/>
      </w:numPr>
    </w:pPr>
  </w:style>
  <w:style w:type="numbering" w:customStyle="1" w:styleId="WWNum71">
    <w:name w:val="WWNum71"/>
    <w:basedOn w:val="Bezlisty"/>
    <w:rsid w:val="00A40F78"/>
    <w:pPr>
      <w:numPr>
        <w:numId w:val="69"/>
      </w:numPr>
    </w:pPr>
  </w:style>
  <w:style w:type="numbering" w:customStyle="1" w:styleId="WWNum72">
    <w:name w:val="WWNum72"/>
    <w:basedOn w:val="Bezlisty"/>
    <w:rsid w:val="00A40F78"/>
    <w:pPr>
      <w:numPr>
        <w:numId w:val="70"/>
      </w:numPr>
    </w:pPr>
  </w:style>
  <w:style w:type="numbering" w:customStyle="1" w:styleId="WWNum73">
    <w:name w:val="WWNum73"/>
    <w:basedOn w:val="Bezlisty"/>
    <w:rsid w:val="00A40F78"/>
    <w:pPr>
      <w:numPr>
        <w:numId w:val="71"/>
      </w:numPr>
    </w:pPr>
  </w:style>
  <w:style w:type="numbering" w:customStyle="1" w:styleId="WWNum74">
    <w:name w:val="WWNum74"/>
    <w:basedOn w:val="Bezlisty"/>
    <w:rsid w:val="00A40F78"/>
    <w:pPr>
      <w:numPr>
        <w:numId w:val="72"/>
      </w:numPr>
    </w:pPr>
  </w:style>
  <w:style w:type="numbering" w:customStyle="1" w:styleId="WWNum75">
    <w:name w:val="WWNum75"/>
    <w:basedOn w:val="Bezlisty"/>
    <w:rsid w:val="00A40F78"/>
    <w:pPr>
      <w:numPr>
        <w:numId w:val="73"/>
      </w:numPr>
    </w:pPr>
  </w:style>
  <w:style w:type="numbering" w:customStyle="1" w:styleId="WWNum76">
    <w:name w:val="WWNum76"/>
    <w:basedOn w:val="Bezlisty"/>
    <w:rsid w:val="00A40F78"/>
    <w:pPr>
      <w:numPr>
        <w:numId w:val="486"/>
      </w:numPr>
    </w:pPr>
  </w:style>
  <w:style w:type="numbering" w:customStyle="1" w:styleId="WWNum77">
    <w:name w:val="WWNum77"/>
    <w:basedOn w:val="Bezlisty"/>
    <w:rsid w:val="00A40F78"/>
    <w:pPr>
      <w:numPr>
        <w:numId w:val="75"/>
      </w:numPr>
    </w:pPr>
  </w:style>
  <w:style w:type="numbering" w:customStyle="1" w:styleId="WWNum78">
    <w:name w:val="WWNum78"/>
    <w:basedOn w:val="Bezlisty"/>
    <w:rsid w:val="00A40F78"/>
    <w:pPr>
      <w:numPr>
        <w:numId w:val="76"/>
      </w:numPr>
    </w:pPr>
  </w:style>
  <w:style w:type="numbering" w:customStyle="1" w:styleId="WWNum79">
    <w:name w:val="WWNum79"/>
    <w:basedOn w:val="Bezlisty"/>
    <w:rsid w:val="00A40F78"/>
    <w:pPr>
      <w:numPr>
        <w:numId w:val="77"/>
      </w:numPr>
    </w:pPr>
  </w:style>
  <w:style w:type="numbering" w:customStyle="1" w:styleId="WWNum80">
    <w:name w:val="WWNum80"/>
    <w:basedOn w:val="Bezlisty"/>
    <w:rsid w:val="00A40F78"/>
    <w:pPr>
      <w:numPr>
        <w:numId w:val="78"/>
      </w:numPr>
    </w:pPr>
  </w:style>
  <w:style w:type="numbering" w:customStyle="1" w:styleId="WWNum81">
    <w:name w:val="WWNum81"/>
    <w:basedOn w:val="Bezlisty"/>
    <w:rsid w:val="00A40F78"/>
    <w:pPr>
      <w:numPr>
        <w:numId w:val="79"/>
      </w:numPr>
    </w:pPr>
  </w:style>
  <w:style w:type="numbering" w:customStyle="1" w:styleId="WWNum82">
    <w:name w:val="WWNum82"/>
    <w:basedOn w:val="Bezlisty"/>
    <w:rsid w:val="00A40F78"/>
    <w:pPr>
      <w:numPr>
        <w:numId w:val="80"/>
      </w:numPr>
    </w:pPr>
  </w:style>
  <w:style w:type="numbering" w:customStyle="1" w:styleId="WWNum83">
    <w:name w:val="WWNum83"/>
    <w:basedOn w:val="Bezlisty"/>
    <w:rsid w:val="00A40F78"/>
    <w:pPr>
      <w:numPr>
        <w:numId w:val="81"/>
      </w:numPr>
    </w:pPr>
  </w:style>
  <w:style w:type="numbering" w:customStyle="1" w:styleId="WWNum84">
    <w:name w:val="WWNum84"/>
    <w:basedOn w:val="Bezlisty"/>
    <w:rsid w:val="00A40F78"/>
    <w:pPr>
      <w:numPr>
        <w:numId w:val="82"/>
      </w:numPr>
    </w:pPr>
  </w:style>
  <w:style w:type="numbering" w:customStyle="1" w:styleId="WWNum85">
    <w:name w:val="WWNum85"/>
    <w:basedOn w:val="Bezlisty"/>
    <w:rsid w:val="00A40F78"/>
    <w:pPr>
      <w:numPr>
        <w:numId w:val="83"/>
      </w:numPr>
    </w:pPr>
  </w:style>
  <w:style w:type="numbering" w:customStyle="1" w:styleId="WWNum86">
    <w:name w:val="WWNum86"/>
    <w:basedOn w:val="Bezlisty"/>
    <w:rsid w:val="00A40F78"/>
    <w:pPr>
      <w:numPr>
        <w:numId w:val="84"/>
      </w:numPr>
    </w:pPr>
  </w:style>
  <w:style w:type="numbering" w:customStyle="1" w:styleId="WWNum87">
    <w:name w:val="WWNum87"/>
    <w:basedOn w:val="Bezlisty"/>
    <w:rsid w:val="00A40F78"/>
    <w:pPr>
      <w:numPr>
        <w:numId w:val="85"/>
      </w:numPr>
    </w:pPr>
  </w:style>
  <w:style w:type="numbering" w:customStyle="1" w:styleId="WWNum88">
    <w:name w:val="WWNum88"/>
    <w:basedOn w:val="Bezlisty"/>
    <w:rsid w:val="00A40F78"/>
    <w:pPr>
      <w:numPr>
        <w:numId w:val="86"/>
      </w:numPr>
    </w:pPr>
  </w:style>
  <w:style w:type="numbering" w:customStyle="1" w:styleId="WWNum89">
    <w:name w:val="WWNum89"/>
    <w:basedOn w:val="Bezlisty"/>
    <w:rsid w:val="00A40F78"/>
    <w:pPr>
      <w:numPr>
        <w:numId w:val="87"/>
      </w:numPr>
    </w:pPr>
  </w:style>
  <w:style w:type="numbering" w:customStyle="1" w:styleId="WWNum90">
    <w:name w:val="WWNum90"/>
    <w:basedOn w:val="Bezlisty"/>
    <w:rsid w:val="00A40F78"/>
    <w:pPr>
      <w:numPr>
        <w:numId w:val="88"/>
      </w:numPr>
    </w:pPr>
  </w:style>
  <w:style w:type="numbering" w:customStyle="1" w:styleId="WWNum91">
    <w:name w:val="WWNum91"/>
    <w:basedOn w:val="Bezlisty"/>
    <w:rsid w:val="00A40F78"/>
    <w:pPr>
      <w:numPr>
        <w:numId w:val="89"/>
      </w:numPr>
    </w:pPr>
  </w:style>
  <w:style w:type="numbering" w:customStyle="1" w:styleId="WWNum92">
    <w:name w:val="WWNum92"/>
    <w:basedOn w:val="Bezlisty"/>
    <w:rsid w:val="00A40F78"/>
    <w:pPr>
      <w:numPr>
        <w:numId w:val="90"/>
      </w:numPr>
    </w:pPr>
  </w:style>
  <w:style w:type="numbering" w:customStyle="1" w:styleId="WWNum93">
    <w:name w:val="WWNum93"/>
    <w:basedOn w:val="Bezlisty"/>
    <w:rsid w:val="00A40F78"/>
    <w:pPr>
      <w:numPr>
        <w:numId w:val="91"/>
      </w:numPr>
    </w:pPr>
  </w:style>
  <w:style w:type="numbering" w:customStyle="1" w:styleId="WWNum94">
    <w:name w:val="WWNum94"/>
    <w:basedOn w:val="Bezlisty"/>
    <w:rsid w:val="00A40F78"/>
    <w:pPr>
      <w:numPr>
        <w:numId w:val="92"/>
      </w:numPr>
    </w:pPr>
  </w:style>
  <w:style w:type="numbering" w:customStyle="1" w:styleId="WWNum95">
    <w:name w:val="WWNum95"/>
    <w:basedOn w:val="Bezlisty"/>
    <w:rsid w:val="00A40F78"/>
    <w:pPr>
      <w:numPr>
        <w:numId w:val="93"/>
      </w:numPr>
    </w:pPr>
  </w:style>
  <w:style w:type="numbering" w:customStyle="1" w:styleId="WWNum96">
    <w:name w:val="WWNum96"/>
    <w:basedOn w:val="Bezlisty"/>
    <w:rsid w:val="00A40F78"/>
    <w:pPr>
      <w:numPr>
        <w:numId w:val="94"/>
      </w:numPr>
    </w:pPr>
  </w:style>
  <w:style w:type="numbering" w:customStyle="1" w:styleId="WWNum97">
    <w:name w:val="WWNum97"/>
    <w:basedOn w:val="Bezlisty"/>
    <w:rsid w:val="00A40F78"/>
    <w:pPr>
      <w:numPr>
        <w:numId w:val="95"/>
      </w:numPr>
    </w:pPr>
  </w:style>
  <w:style w:type="numbering" w:customStyle="1" w:styleId="WWNum98">
    <w:name w:val="WWNum98"/>
    <w:basedOn w:val="Bezlisty"/>
    <w:rsid w:val="00A40F78"/>
    <w:pPr>
      <w:numPr>
        <w:numId w:val="96"/>
      </w:numPr>
    </w:pPr>
  </w:style>
  <w:style w:type="numbering" w:customStyle="1" w:styleId="WWNum99">
    <w:name w:val="WWNum99"/>
    <w:basedOn w:val="Bezlisty"/>
    <w:rsid w:val="00A40F78"/>
    <w:pPr>
      <w:numPr>
        <w:numId w:val="97"/>
      </w:numPr>
    </w:pPr>
  </w:style>
  <w:style w:type="numbering" w:customStyle="1" w:styleId="WWNum100">
    <w:name w:val="WWNum100"/>
    <w:basedOn w:val="Bezlisty"/>
    <w:rsid w:val="00A40F78"/>
    <w:pPr>
      <w:numPr>
        <w:numId w:val="98"/>
      </w:numPr>
    </w:pPr>
  </w:style>
  <w:style w:type="numbering" w:customStyle="1" w:styleId="WWNum101">
    <w:name w:val="WWNum101"/>
    <w:basedOn w:val="Bezlisty"/>
    <w:rsid w:val="00A40F78"/>
    <w:pPr>
      <w:numPr>
        <w:numId w:val="487"/>
      </w:numPr>
    </w:pPr>
  </w:style>
  <w:style w:type="numbering" w:customStyle="1" w:styleId="WWNum102">
    <w:name w:val="WWNum102"/>
    <w:basedOn w:val="Bezlisty"/>
    <w:rsid w:val="00A40F78"/>
    <w:pPr>
      <w:numPr>
        <w:numId w:val="100"/>
      </w:numPr>
    </w:pPr>
  </w:style>
  <w:style w:type="numbering" w:customStyle="1" w:styleId="WWNum103">
    <w:name w:val="WWNum103"/>
    <w:basedOn w:val="Bezlisty"/>
    <w:rsid w:val="00A40F78"/>
    <w:pPr>
      <w:numPr>
        <w:numId w:val="101"/>
      </w:numPr>
    </w:pPr>
  </w:style>
  <w:style w:type="numbering" w:customStyle="1" w:styleId="WWNum104">
    <w:name w:val="WWNum104"/>
    <w:basedOn w:val="Bezlisty"/>
    <w:rsid w:val="00A40F78"/>
    <w:pPr>
      <w:numPr>
        <w:numId w:val="102"/>
      </w:numPr>
    </w:pPr>
  </w:style>
  <w:style w:type="numbering" w:customStyle="1" w:styleId="WWNum105">
    <w:name w:val="WWNum105"/>
    <w:basedOn w:val="Bezlisty"/>
    <w:rsid w:val="00A40F78"/>
    <w:pPr>
      <w:numPr>
        <w:numId w:val="103"/>
      </w:numPr>
    </w:pPr>
  </w:style>
  <w:style w:type="numbering" w:customStyle="1" w:styleId="WWNum106">
    <w:name w:val="WWNum106"/>
    <w:basedOn w:val="Bezlisty"/>
    <w:rsid w:val="00A40F78"/>
    <w:pPr>
      <w:numPr>
        <w:numId w:val="104"/>
      </w:numPr>
    </w:pPr>
  </w:style>
  <w:style w:type="numbering" w:customStyle="1" w:styleId="WWNum107">
    <w:name w:val="WWNum107"/>
    <w:basedOn w:val="Bezlisty"/>
    <w:rsid w:val="00A40F78"/>
    <w:pPr>
      <w:numPr>
        <w:numId w:val="105"/>
      </w:numPr>
    </w:pPr>
  </w:style>
  <w:style w:type="numbering" w:customStyle="1" w:styleId="WWNum108">
    <w:name w:val="WWNum108"/>
    <w:basedOn w:val="Bezlisty"/>
    <w:rsid w:val="00A40F78"/>
    <w:pPr>
      <w:numPr>
        <w:numId w:val="106"/>
      </w:numPr>
    </w:pPr>
  </w:style>
  <w:style w:type="numbering" w:customStyle="1" w:styleId="WWNum109">
    <w:name w:val="WWNum109"/>
    <w:basedOn w:val="Bezlisty"/>
    <w:rsid w:val="00A40F78"/>
    <w:pPr>
      <w:numPr>
        <w:numId w:val="107"/>
      </w:numPr>
    </w:pPr>
  </w:style>
  <w:style w:type="numbering" w:customStyle="1" w:styleId="WWNum110">
    <w:name w:val="WWNum110"/>
    <w:basedOn w:val="Bezlisty"/>
    <w:rsid w:val="00A40F78"/>
    <w:pPr>
      <w:numPr>
        <w:numId w:val="108"/>
      </w:numPr>
    </w:pPr>
  </w:style>
  <w:style w:type="numbering" w:customStyle="1" w:styleId="WWNum111">
    <w:name w:val="WWNum111"/>
    <w:basedOn w:val="Bezlisty"/>
    <w:rsid w:val="00A40F78"/>
    <w:pPr>
      <w:numPr>
        <w:numId w:val="488"/>
      </w:numPr>
    </w:pPr>
  </w:style>
  <w:style w:type="numbering" w:customStyle="1" w:styleId="WWNum112">
    <w:name w:val="WWNum112"/>
    <w:basedOn w:val="Bezlisty"/>
    <w:rsid w:val="00A40F78"/>
    <w:pPr>
      <w:numPr>
        <w:numId w:val="110"/>
      </w:numPr>
    </w:pPr>
  </w:style>
  <w:style w:type="numbering" w:customStyle="1" w:styleId="WWNum113">
    <w:name w:val="WWNum113"/>
    <w:basedOn w:val="Bezlisty"/>
    <w:rsid w:val="00A40F78"/>
    <w:pPr>
      <w:numPr>
        <w:numId w:val="111"/>
      </w:numPr>
    </w:pPr>
  </w:style>
  <w:style w:type="numbering" w:customStyle="1" w:styleId="WWNum114">
    <w:name w:val="WWNum114"/>
    <w:basedOn w:val="Bezlisty"/>
    <w:rsid w:val="00A40F78"/>
    <w:pPr>
      <w:numPr>
        <w:numId w:val="112"/>
      </w:numPr>
    </w:pPr>
  </w:style>
  <w:style w:type="numbering" w:customStyle="1" w:styleId="WWNum115">
    <w:name w:val="WWNum115"/>
    <w:basedOn w:val="Bezlisty"/>
    <w:rsid w:val="00A40F78"/>
    <w:pPr>
      <w:numPr>
        <w:numId w:val="113"/>
      </w:numPr>
    </w:pPr>
  </w:style>
  <w:style w:type="numbering" w:customStyle="1" w:styleId="WWNum116">
    <w:name w:val="WWNum116"/>
    <w:basedOn w:val="Bezlisty"/>
    <w:rsid w:val="00A40F78"/>
    <w:pPr>
      <w:numPr>
        <w:numId w:val="114"/>
      </w:numPr>
    </w:pPr>
  </w:style>
  <w:style w:type="numbering" w:customStyle="1" w:styleId="WWNum117">
    <w:name w:val="WWNum117"/>
    <w:basedOn w:val="Bezlisty"/>
    <w:rsid w:val="00A40F78"/>
    <w:pPr>
      <w:numPr>
        <w:numId w:val="115"/>
      </w:numPr>
    </w:pPr>
  </w:style>
  <w:style w:type="numbering" w:customStyle="1" w:styleId="WWNum118">
    <w:name w:val="WWNum118"/>
    <w:basedOn w:val="Bezlisty"/>
    <w:rsid w:val="00A40F78"/>
    <w:pPr>
      <w:numPr>
        <w:numId w:val="116"/>
      </w:numPr>
    </w:pPr>
  </w:style>
  <w:style w:type="numbering" w:customStyle="1" w:styleId="WWNum119">
    <w:name w:val="WWNum119"/>
    <w:basedOn w:val="Bezlisty"/>
    <w:rsid w:val="00A40F78"/>
    <w:pPr>
      <w:numPr>
        <w:numId w:val="117"/>
      </w:numPr>
    </w:pPr>
  </w:style>
  <w:style w:type="numbering" w:customStyle="1" w:styleId="WWNum120">
    <w:name w:val="WWNum120"/>
    <w:basedOn w:val="Bezlisty"/>
    <w:rsid w:val="00A40F78"/>
    <w:pPr>
      <w:numPr>
        <w:numId w:val="118"/>
      </w:numPr>
    </w:pPr>
  </w:style>
  <w:style w:type="numbering" w:customStyle="1" w:styleId="WWNum121">
    <w:name w:val="WWNum121"/>
    <w:basedOn w:val="Bezlisty"/>
    <w:rsid w:val="00A40F78"/>
    <w:pPr>
      <w:numPr>
        <w:numId w:val="119"/>
      </w:numPr>
    </w:pPr>
  </w:style>
  <w:style w:type="numbering" w:customStyle="1" w:styleId="WWNum122">
    <w:name w:val="WWNum122"/>
    <w:basedOn w:val="Bezlisty"/>
    <w:rsid w:val="00A40F78"/>
    <w:pPr>
      <w:numPr>
        <w:numId w:val="120"/>
      </w:numPr>
    </w:pPr>
  </w:style>
  <w:style w:type="numbering" w:customStyle="1" w:styleId="WWNum123">
    <w:name w:val="WWNum123"/>
    <w:basedOn w:val="Bezlisty"/>
    <w:rsid w:val="00A40F78"/>
    <w:pPr>
      <w:numPr>
        <w:numId w:val="121"/>
      </w:numPr>
    </w:pPr>
  </w:style>
  <w:style w:type="numbering" w:customStyle="1" w:styleId="WWNum124">
    <w:name w:val="WWNum124"/>
    <w:basedOn w:val="Bezlisty"/>
    <w:rsid w:val="00A40F78"/>
    <w:pPr>
      <w:numPr>
        <w:numId w:val="122"/>
      </w:numPr>
    </w:pPr>
  </w:style>
  <w:style w:type="numbering" w:customStyle="1" w:styleId="WWNum125">
    <w:name w:val="WWNum125"/>
    <w:basedOn w:val="Bezlisty"/>
    <w:rsid w:val="00A40F78"/>
    <w:pPr>
      <w:numPr>
        <w:numId w:val="123"/>
      </w:numPr>
    </w:pPr>
  </w:style>
  <w:style w:type="numbering" w:customStyle="1" w:styleId="WWNum126">
    <w:name w:val="WWNum126"/>
    <w:basedOn w:val="Bezlisty"/>
    <w:rsid w:val="00A40F78"/>
    <w:pPr>
      <w:numPr>
        <w:numId w:val="124"/>
      </w:numPr>
    </w:pPr>
  </w:style>
  <w:style w:type="numbering" w:customStyle="1" w:styleId="WWNum127">
    <w:name w:val="WWNum127"/>
    <w:basedOn w:val="Bezlisty"/>
    <w:rsid w:val="00A40F78"/>
    <w:pPr>
      <w:numPr>
        <w:numId w:val="125"/>
      </w:numPr>
    </w:pPr>
  </w:style>
  <w:style w:type="numbering" w:customStyle="1" w:styleId="WWNum128">
    <w:name w:val="WWNum128"/>
    <w:basedOn w:val="Bezlisty"/>
    <w:rsid w:val="00A40F78"/>
    <w:pPr>
      <w:numPr>
        <w:numId w:val="126"/>
      </w:numPr>
    </w:pPr>
  </w:style>
  <w:style w:type="numbering" w:customStyle="1" w:styleId="WWNum129">
    <w:name w:val="WWNum129"/>
    <w:basedOn w:val="Bezlisty"/>
    <w:rsid w:val="00A40F78"/>
    <w:pPr>
      <w:numPr>
        <w:numId w:val="127"/>
      </w:numPr>
    </w:pPr>
  </w:style>
  <w:style w:type="numbering" w:customStyle="1" w:styleId="WWNum130">
    <w:name w:val="WWNum130"/>
    <w:basedOn w:val="Bezlisty"/>
    <w:rsid w:val="00A40F78"/>
    <w:pPr>
      <w:numPr>
        <w:numId w:val="128"/>
      </w:numPr>
    </w:pPr>
  </w:style>
  <w:style w:type="numbering" w:customStyle="1" w:styleId="WWNum131">
    <w:name w:val="WWNum131"/>
    <w:basedOn w:val="Bezlisty"/>
    <w:rsid w:val="00A40F78"/>
    <w:pPr>
      <w:numPr>
        <w:numId w:val="129"/>
      </w:numPr>
    </w:pPr>
  </w:style>
  <w:style w:type="numbering" w:customStyle="1" w:styleId="WWNum132">
    <w:name w:val="WWNum132"/>
    <w:basedOn w:val="Bezlisty"/>
    <w:rsid w:val="00A40F78"/>
    <w:pPr>
      <w:numPr>
        <w:numId w:val="130"/>
      </w:numPr>
    </w:pPr>
  </w:style>
  <w:style w:type="numbering" w:customStyle="1" w:styleId="WWNum133">
    <w:name w:val="WWNum133"/>
    <w:basedOn w:val="Bezlisty"/>
    <w:rsid w:val="00A40F78"/>
    <w:pPr>
      <w:numPr>
        <w:numId w:val="131"/>
      </w:numPr>
    </w:pPr>
  </w:style>
  <w:style w:type="numbering" w:customStyle="1" w:styleId="WWNum134">
    <w:name w:val="WWNum134"/>
    <w:basedOn w:val="Bezlisty"/>
    <w:rsid w:val="00A40F78"/>
    <w:pPr>
      <w:numPr>
        <w:numId w:val="132"/>
      </w:numPr>
    </w:pPr>
  </w:style>
  <w:style w:type="numbering" w:customStyle="1" w:styleId="WWNum135">
    <w:name w:val="WWNum135"/>
    <w:basedOn w:val="Bezlisty"/>
    <w:rsid w:val="00A40F78"/>
    <w:pPr>
      <w:numPr>
        <w:numId w:val="133"/>
      </w:numPr>
    </w:pPr>
  </w:style>
  <w:style w:type="numbering" w:customStyle="1" w:styleId="WWNum136">
    <w:name w:val="WWNum136"/>
    <w:basedOn w:val="Bezlisty"/>
    <w:rsid w:val="00A40F78"/>
    <w:pPr>
      <w:numPr>
        <w:numId w:val="134"/>
      </w:numPr>
    </w:pPr>
  </w:style>
  <w:style w:type="numbering" w:customStyle="1" w:styleId="WWNum137">
    <w:name w:val="WWNum137"/>
    <w:basedOn w:val="Bezlisty"/>
    <w:rsid w:val="00A40F78"/>
    <w:pPr>
      <w:numPr>
        <w:numId w:val="135"/>
      </w:numPr>
    </w:pPr>
  </w:style>
  <w:style w:type="numbering" w:customStyle="1" w:styleId="WWNum138">
    <w:name w:val="WWNum138"/>
    <w:basedOn w:val="Bezlisty"/>
    <w:rsid w:val="00A40F78"/>
    <w:pPr>
      <w:numPr>
        <w:numId w:val="136"/>
      </w:numPr>
    </w:pPr>
  </w:style>
  <w:style w:type="numbering" w:customStyle="1" w:styleId="WWNum139">
    <w:name w:val="WWNum139"/>
    <w:basedOn w:val="Bezlisty"/>
    <w:rsid w:val="00A40F78"/>
    <w:pPr>
      <w:numPr>
        <w:numId w:val="137"/>
      </w:numPr>
    </w:pPr>
  </w:style>
  <w:style w:type="numbering" w:customStyle="1" w:styleId="WWNum140">
    <w:name w:val="WWNum140"/>
    <w:basedOn w:val="Bezlisty"/>
    <w:rsid w:val="00A40F78"/>
    <w:pPr>
      <w:numPr>
        <w:numId w:val="138"/>
      </w:numPr>
    </w:pPr>
  </w:style>
  <w:style w:type="numbering" w:customStyle="1" w:styleId="WWNum141">
    <w:name w:val="WWNum141"/>
    <w:basedOn w:val="Bezlisty"/>
    <w:rsid w:val="00A40F78"/>
    <w:pPr>
      <w:numPr>
        <w:numId w:val="139"/>
      </w:numPr>
    </w:pPr>
  </w:style>
  <w:style w:type="numbering" w:customStyle="1" w:styleId="WWNum142">
    <w:name w:val="WWNum142"/>
    <w:basedOn w:val="Bezlisty"/>
    <w:rsid w:val="00A40F78"/>
    <w:pPr>
      <w:numPr>
        <w:numId w:val="140"/>
      </w:numPr>
    </w:pPr>
  </w:style>
  <w:style w:type="numbering" w:customStyle="1" w:styleId="WWNum143">
    <w:name w:val="WWNum143"/>
    <w:basedOn w:val="Bezlisty"/>
    <w:rsid w:val="00A40F78"/>
    <w:pPr>
      <w:numPr>
        <w:numId w:val="141"/>
      </w:numPr>
    </w:pPr>
  </w:style>
  <w:style w:type="numbering" w:customStyle="1" w:styleId="WWNum144">
    <w:name w:val="WWNum144"/>
    <w:basedOn w:val="Bezlisty"/>
    <w:rsid w:val="00A40F78"/>
    <w:pPr>
      <w:numPr>
        <w:numId w:val="142"/>
      </w:numPr>
    </w:pPr>
  </w:style>
  <w:style w:type="numbering" w:customStyle="1" w:styleId="WWNum145">
    <w:name w:val="WWNum145"/>
    <w:basedOn w:val="Bezlisty"/>
    <w:rsid w:val="00A40F78"/>
    <w:pPr>
      <w:numPr>
        <w:numId w:val="143"/>
      </w:numPr>
    </w:pPr>
  </w:style>
  <w:style w:type="numbering" w:customStyle="1" w:styleId="WWNum146">
    <w:name w:val="WWNum146"/>
    <w:basedOn w:val="Bezlisty"/>
    <w:rsid w:val="00A40F78"/>
    <w:pPr>
      <w:numPr>
        <w:numId w:val="144"/>
      </w:numPr>
    </w:pPr>
  </w:style>
  <w:style w:type="numbering" w:customStyle="1" w:styleId="WWNum147">
    <w:name w:val="WWNum147"/>
    <w:basedOn w:val="Bezlisty"/>
    <w:rsid w:val="00A40F78"/>
    <w:pPr>
      <w:numPr>
        <w:numId w:val="145"/>
      </w:numPr>
    </w:pPr>
  </w:style>
  <w:style w:type="numbering" w:customStyle="1" w:styleId="WWNum148">
    <w:name w:val="WWNum148"/>
    <w:basedOn w:val="Bezlisty"/>
    <w:rsid w:val="00A40F78"/>
    <w:pPr>
      <w:numPr>
        <w:numId w:val="146"/>
      </w:numPr>
    </w:pPr>
  </w:style>
  <w:style w:type="numbering" w:customStyle="1" w:styleId="WWNum149">
    <w:name w:val="WWNum149"/>
    <w:basedOn w:val="Bezlisty"/>
    <w:rsid w:val="00A40F78"/>
    <w:pPr>
      <w:numPr>
        <w:numId w:val="147"/>
      </w:numPr>
    </w:pPr>
  </w:style>
  <w:style w:type="numbering" w:customStyle="1" w:styleId="WWNum150">
    <w:name w:val="WWNum150"/>
    <w:basedOn w:val="Bezlisty"/>
    <w:rsid w:val="00A40F78"/>
    <w:pPr>
      <w:numPr>
        <w:numId w:val="148"/>
      </w:numPr>
    </w:pPr>
  </w:style>
  <w:style w:type="numbering" w:customStyle="1" w:styleId="WWNum151">
    <w:name w:val="WWNum151"/>
    <w:basedOn w:val="Bezlisty"/>
    <w:rsid w:val="00A40F78"/>
    <w:pPr>
      <w:numPr>
        <w:numId w:val="149"/>
      </w:numPr>
    </w:pPr>
  </w:style>
  <w:style w:type="numbering" w:customStyle="1" w:styleId="WWNum152">
    <w:name w:val="WWNum152"/>
    <w:basedOn w:val="Bezlisty"/>
    <w:rsid w:val="00A40F78"/>
    <w:pPr>
      <w:numPr>
        <w:numId w:val="150"/>
      </w:numPr>
    </w:pPr>
  </w:style>
  <w:style w:type="numbering" w:customStyle="1" w:styleId="WWNum153">
    <w:name w:val="WWNum153"/>
    <w:basedOn w:val="Bezlisty"/>
    <w:rsid w:val="00A40F78"/>
    <w:pPr>
      <w:numPr>
        <w:numId w:val="151"/>
      </w:numPr>
    </w:pPr>
  </w:style>
  <w:style w:type="numbering" w:customStyle="1" w:styleId="WWNum154">
    <w:name w:val="WWNum154"/>
    <w:basedOn w:val="Bezlisty"/>
    <w:rsid w:val="00A40F78"/>
    <w:pPr>
      <w:numPr>
        <w:numId w:val="152"/>
      </w:numPr>
    </w:pPr>
  </w:style>
  <w:style w:type="numbering" w:customStyle="1" w:styleId="WWNum155">
    <w:name w:val="WWNum155"/>
    <w:basedOn w:val="Bezlisty"/>
    <w:rsid w:val="00A40F78"/>
    <w:pPr>
      <w:numPr>
        <w:numId w:val="153"/>
      </w:numPr>
    </w:pPr>
  </w:style>
  <w:style w:type="numbering" w:customStyle="1" w:styleId="WWNum156">
    <w:name w:val="WWNum156"/>
    <w:basedOn w:val="Bezlisty"/>
    <w:rsid w:val="00A40F78"/>
    <w:pPr>
      <w:numPr>
        <w:numId w:val="154"/>
      </w:numPr>
    </w:pPr>
  </w:style>
  <w:style w:type="numbering" w:customStyle="1" w:styleId="WWNum157">
    <w:name w:val="WWNum157"/>
    <w:basedOn w:val="Bezlisty"/>
    <w:rsid w:val="00A40F78"/>
    <w:pPr>
      <w:numPr>
        <w:numId w:val="155"/>
      </w:numPr>
    </w:pPr>
  </w:style>
  <w:style w:type="numbering" w:customStyle="1" w:styleId="WWNum158">
    <w:name w:val="WWNum158"/>
    <w:basedOn w:val="Bezlisty"/>
    <w:rsid w:val="00A40F78"/>
    <w:pPr>
      <w:numPr>
        <w:numId w:val="156"/>
      </w:numPr>
    </w:pPr>
  </w:style>
  <w:style w:type="numbering" w:customStyle="1" w:styleId="WWNum159">
    <w:name w:val="WWNum159"/>
    <w:basedOn w:val="Bezlisty"/>
    <w:rsid w:val="00A40F78"/>
    <w:pPr>
      <w:numPr>
        <w:numId w:val="157"/>
      </w:numPr>
    </w:pPr>
  </w:style>
  <w:style w:type="numbering" w:customStyle="1" w:styleId="WWNum160">
    <w:name w:val="WWNum160"/>
    <w:basedOn w:val="Bezlisty"/>
    <w:rsid w:val="00A40F78"/>
    <w:pPr>
      <w:numPr>
        <w:numId w:val="158"/>
      </w:numPr>
    </w:pPr>
  </w:style>
  <w:style w:type="numbering" w:customStyle="1" w:styleId="WWNum161">
    <w:name w:val="WWNum161"/>
    <w:basedOn w:val="Bezlisty"/>
    <w:rsid w:val="00A40F78"/>
    <w:pPr>
      <w:numPr>
        <w:numId w:val="159"/>
      </w:numPr>
    </w:pPr>
  </w:style>
  <w:style w:type="numbering" w:customStyle="1" w:styleId="WWNum162">
    <w:name w:val="WWNum162"/>
    <w:basedOn w:val="Bezlisty"/>
    <w:rsid w:val="00A40F78"/>
    <w:pPr>
      <w:numPr>
        <w:numId w:val="160"/>
      </w:numPr>
    </w:pPr>
  </w:style>
  <w:style w:type="numbering" w:customStyle="1" w:styleId="WWNum163">
    <w:name w:val="WWNum163"/>
    <w:basedOn w:val="Bezlisty"/>
    <w:rsid w:val="00A40F78"/>
    <w:pPr>
      <w:numPr>
        <w:numId w:val="161"/>
      </w:numPr>
    </w:pPr>
  </w:style>
  <w:style w:type="numbering" w:customStyle="1" w:styleId="WWNum164">
    <w:name w:val="WWNum164"/>
    <w:basedOn w:val="Bezlisty"/>
    <w:rsid w:val="00A40F78"/>
    <w:pPr>
      <w:numPr>
        <w:numId w:val="162"/>
      </w:numPr>
    </w:pPr>
  </w:style>
  <w:style w:type="numbering" w:customStyle="1" w:styleId="WWNum165">
    <w:name w:val="WWNum165"/>
    <w:basedOn w:val="Bezlisty"/>
    <w:rsid w:val="00A40F78"/>
    <w:pPr>
      <w:numPr>
        <w:numId w:val="163"/>
      </w:numPr>
    </w:pPr>
  </w:style>
  <w:style w:type="numbering" w:customStyle="1" w:styleId="WWNum166">
    <w:name w:val="WWNum166"/>
    <w:basedOn w:val="Bezlisty"/>
    <w:rsid w:val="00A40F78"/>
    <w:pPr>
      <w:numPr>
        <w:numId w:val="164"/>
      </w:numPr>
    </w:pPr>
  </w:style>
  <w:style w:type="numbering" w:customStyle="1" w:styleId="WWNum167">
    <w:name w:val="WWNum167"/>
    <w:basedOn w:val="Bezlisty"/>
    <w:rsid w:val="00A40F78"/>
    <w:pPr>
      <w:numPr>
        <w:numId w:val="165"/>
      </w:numPr>
    </w:pPr>
  </w:style>
  <w:style w:type="numbering" w:customStyle="1" w:styleId="WWNum168">
    <w:name w:val="WWNum168"/>
    <w:basedOn w:val="Bezlisty"/>
    <w:rsid w:val="00A40F78"/>
    <w:pPr>
      <w:numPr>
        <w:numId w:val="166"/>
      </w:numPr>
    </w:pPr>
  </w:style>
  <w:style w:type="numbering" w:customStyle="1" w:styleId="WWNum169">
    <w:name w:val="WWNum169"/>
    <w:basedOn w:val="Bezlisty"/>
    <w:rsid w:val="00A40F78"/>
    <w:pPr>
      <w:numPr>
        <w:numId w:val="167"/>
      </w:numPr>
    </w:pPr>
  </w:style>
  <w:style w:type="numbering" w:customStyle="1" w:styleId="WWNum170">
    <w:name w:val="WWNum170"/>
    <w:basedOn w:val="Bezlisty"/>
    <w:rsid w:val="00A40F78"/>
    <w:pPr>
      <w:numPr>
        <w:numId w:val="168"/>
      </w:numPr>
    </w:pPr>
  </w:style>
  <w:style w:type="numbering" w:customStyle="1" w:styleId="WWNum171">
    <w:name w:val="WWNum171"/>
    <w:basedOn w:val="Bezlisty"/>
    <w:rsid w:val="00A40F78"/>
    <w:pPr>
      <w:numPr>
        <w:numId w:val="169"/>
      </w:numPr>
    </w:pPr>
  </w:style>
  <w:style w:type="numbering" w:customStyle="1" w:styleId="WWNum172">
    <w:name w:val="WWNum172"/>
    <w:basedOn w:val="Bezlisty"/>
    <w:rsid w:val="00A40F78"/>
    <w:pPr>
      <w:numPr>
        <w:numId w:val="170"/>
      </w:numPr>
    </w:pPr>
  </w:style>
  <w:style w:type="numbering" w:customStyle="1" w:styleId="WWNum173">
    <w:name w:val="WWNum173"/>
    <w:basedOn w:val="Bezlisty"/>
    <w:rsid w:val="00A40F78"/>
    <w:pPr>
      <w:numPr>
        <w:numId w:val="171"/>
      </w:numPr>
    </w:pPr>
  </w:style>
  <w:style w:type="numbering" w:customStyle="1" w:styleId="WWNum174">
    <w:name w:val="WWNum174"/>
    <w:basedOn w:val="Bezlisty"/>
    <w:rsid w:val="00A40F78"/>
    <w:pPr>
      <w:numPr>
        <w:numId w:val="172"/>
      </w:numPr>
    </w:pPr>
  </w:style>
  <w:style w:type="numbering" w:customStyle="1" w:styleId="WWNum175">
    <w:name w:val="WWNum175"/>
    <w:basedOn w:val="Bezlisty"/>
    <w:rsid w:val="00A40F78"/>
    <w:pPr>
      <w:numPr>
        <w:numId w:val="173"/>
      </w:numPr>
    </w:pPr>
  </w:style>
  <w:style w:type="numbering" w:customStyle="1" w:styleId="WWNum176">
    <w:name w:val="WWNum176"/>
    <w:basedOn w:val="Bezlisty"/>
    <w:rsid w:val="00A40F78"/>
    <w:pPr>
      <w:numPr>
        <w:numId w:val="174"/>
      </w:numPr>
    </w:pPr>
  </w:style>
  <w:style w:type="numbering" w:customStyle="1" w:styleId="WWNum177">
    <w:name w:val="WWNum177"/>
    <w:basedOn w:val="Bezlisty"/>
    <w:rsid w:val="00A40F78"/>
    <w:pPr>
      <w:numPr>
        <w:numId w:val="175"/>
      </w:numPr>
    </w:pPr>
  </w:style>
  <w:style w:type="numbering" w:customStyle="1" w:styleId="WWNum178">
    <w:name w:val="WWNum178"/>
    <w:basedOn w:val="Bezlisty"/>
    <w:rsid w:val="00A40F78"/>
    <w:pPr>
      <w:numPr>
        <w:numId w:val="176"/>
      </w:numPr>
    </w:pPr>
  </w:style>
  <w:style w:type="numbering" w:customStyle="1" w:styleId="WWNum179">
    <w:name w:val="WWNum179"/>
    <w:basedOn w:val="Bezlisty"/>
    <w:rsid w:val="00A40F78"/>
    <w:pPr>
      <w:numPr>
        <w:numId w:val="177"/>
      </w:numPr>
    </w:pPr>
  </w:style>
  <w:style w:type="numbering" w:customStyle="1" w:styleId="WWNum180">
    <w:name w:val="WWNum180"/>
    <w:basedOn w:val="Bezlisty"/>
    <w:rsid w:val="00A40F78"/>
    <w:pPr>
      <w:numPr>
        <w:numId w:val="178"/>
      </w:numPr>
    </w:pPr>
  </w:style>
  <w:style w:type="numbering" w:customStyle="1" w:styleId="WWNum181">
    <w:name w:val="WWNum181"/>
    <w:basedOn w:val="Bezlisty"/>
    <w:rsid w:val="00A40F78"/>
    <w:pPr>
      <w:numPr>
        <w:numId w:val="179"/>
      </w:numPr>
    </w:pPr>
  </w:style>
  <w:style w:type="numbering" w:customStyle="1" w:styleId="WWNum182">
    <w:name w:val="WWNum182"/>
    <w:basedOn w:val="Bezlisty"/>
    <w:rsid w:val="00A40F78"/>
    <w:pPr>
      <w:numPr>
        <w:numId w:val="180"/>
      </w:numPr>
    </w:pPr>
  </w:style>
  <w:style w:type="numbering" w:customStyle="1" w:styleId="WWNum183">
    <w:name w:val="WWNum183"/>
    <w:basedOn w:val="Bezlisty"/>
    <w:rsid w:val="00A40F78"/>
    <w:pPr>
      <w:numPr>
        <w:numId w:val="181"/>
      </w:numPr>
    </w:pPr>
  </w:style>
  <w:style w:type="numbering" w:customStyle="1" w:styleId="WWNum184">
    <w:name w:val="WWNum184"/>
    <w:basedOn w:val="Bezlisty"/>
    <w:rsid w:val="00A40F78"/>
    <w:pPr>
      <w:numPr>
        <w:numId w:val="182"/>
      </w:numPr>
    </w:pPr>
  </w:style>
  <w:style w:type="numbering" w:customStyle="1" w:styleId="WWNum185">
    <w:name w:val="WWNum185"/>
    <w:basedOn w:val="Bezlisty"/>
    <w:rsid w:val="00A40F78"/>
    <w:pPr>
      <w:numPr>
        <w:numId w:val="183"/>
      </w:numPr>
    </w:pPr>
  </w:style>
  <w:style w:type="numbering" w:customStyle="1" w:styleId="WWNum186">
    <w:name w:val="WWNum186"/>
    <w:basedOn w:val="Bezlisty"/>
    <w:rsid w:val="00A40F78"/>
    <w:pPr>
      <w:numPr>
        <w:numId w:val="184"/>
      </w:numPr>
    </w:pPr>
  </w:style>
  <w:style w:type="numbering" w:customStyle="1" w:styleId="WWNum187">
    <w:name w:val="WWNum187"/>
    <w:basedOn w:val="Bezlisty"/>
    <w:rsid w:val="00A40F78"/>
    <w:pPr>
      <w:numPr>
        <w:numId w:val="185"/>
      </w:numPr>
    </w:pPr>
  </w:style>
  <w:style w:type="numbering" w:customStyle="1" w:styleId="WWNum188">
    <w:name w:val="WWNum188"/>
    <w:basedOn w:val="Bezlisty"/>
    <w:rsid w:val="00A40F78"/>
    <w:pPr>
      <w:numPr>
        <w:numId w:val="186"/>
      </w:numPr>
    </w:pPr>
  </w:style>
  <w:style w:type="numbering" w:customStyle="1" w:styleId="WWNum189">
    <w:name w:val="WWNum189"/>
    <w:basedOn w:val="Bezlisty"/>
    <w:rsid w:val="00A40F78"/>
    <w:pPr>
      <w:numPr>
        <w:numId w:val="187"/>
      </w:numPr>
    </w:pPr>
  </w:style>
  <w:style w:type="numbering" w:customStyle="1" w:styleId="WWNum190">
    <w:name w:val="WWNum190"/>
    <w:basedOn w:val="Bezlisty"/>
    <w:rsid w:val="00A40F78"/>
    <w:pPr>
      <w:numPr>
        <w:numId w:val="188"/>
      </w:numPr>
    </w:pPr>
  </w:style>
  <w:style w:type="numbering" w:customStyle="1" w:styleId="WWNum191">
    <w:name w:val="WWNum191"/>
    <w:basedOn w:val="Bezlisty"/>
    <w:rsid w:val="00A40F78"/>
    <w:pPr>
      <w:numPr>
        <w:numId w:val="189"/>
      </w:numPr>
    </w:pPr>
  </w:style>
  <w:style w:type="numbering" w:customStyle="1" w:styleId="WWNum192">
    <w:name w:val="WWNum192"/>
    <w:basedOn w:val="Bezlisty"/>
    <w:rsid w:val="00A40F78"/>
    <w:pPr>
      <w:numPr>
        <w:numId w:val="190"/>
      </w:numPr>
    </w:pPr>
  </w:style>
  <w:style w:type="numbering" w:customStyle="1" w:styleId="WWNum193">
    <w:name w:val="WWNum193"/>
    <w:basedOn w:val="Bezlisty"/>
    <w:rsid w:val="00A40F78"/>
    <w:pPr>
      <w:numPr>
        <w:numId w:val="191"/>
      </w:numPr>
    </w:pPr>
  </w:style>
  <w:style w:type="numbering" w:customStyle="1" w:styleId="WWNum194">
    <w:name w:val="WWNum194"/>
    <w:basedOn w:val="Bezlisty"/>
    <w:rsid w:val="00A40F78"/>
    <w:pPr>
      <w:numPr>
        <w:numId w:val="192"/>
      </w:numPr>
    </w:pPr>
  </w:style>
  <w:style w:type="numbering" w:customStyle="1" w:styleId="WWNum195">
    <w:name w:val="WWNum195"/>
    <w:basedOn w:val="Bezlisty"/>
    <w:rsid w:val="00A40F78"/>
    <w:pPr>
      <w:numPr>
        <w:numId w:val="193"/>
      </w:numPr>
    </w:pPr>
  </w:style>
  <w:style w:type="numbering" w:customStyle="1" w:styleId="WWNum196">
    <w:name w:val="WWNum196"/>
    <w:basedOn w:val="Bezlisty"/>
    <w:rsid w:val="00A40F78"/>
    <w:pPr>
      <w:numPr>
        <w:numId w:val="194"/>
      </w:numPr>
    </w:pPr>
  </w:style>
  <w:style w:type="numbering" w:customStyle="1" w:styleId="WWNum197">
    <w:name w:val="WWNum197"/>
    <w:basedOn w:val="Bezlisty"/>
    <w:rsid w:val="00A40F78"/>
    <w:pPr>
      <w:numPr>
        <w:numId w:val="195"/>
      </w:numPr>
    </w:pPr>
  </w:style>
  <w:style w:type="numbering" w:customStyle="1" w:styleId="WWNum198">
    <w:name w:val="WWNum198"/>
    <w:basedOn w:val="Bezlisty"/>
    <w:rsid w:val="00A40F78"/>
    <w:pPr>
      <w:numPr>
        <w:numId w:val="196"/>
      </w:numPr>
    </w:pPr>
  </w:style>
  <w:style w:type="numbering" w:customStyle="1" w:styleId="WWNum199">
    <w:name w:val="WWNum199"/>
    <w:basedOn w:val="Bezlisty"/>
    <w:rsid w:val="00A40F78"/>
    <w:pPr>
      <w:numPr>
        <w:numId w:val="197"/>
      </w:numPr>
    </w:pPr>
  </w:style>
  <w:style w:type="numbering" w:customStyle="1" w:styleId="WWNum200">
    <w:name w:val="WWNum200"/>
    <w:basedOn w:val="Bezlisty"/>
    <w:rsid w:val="00A40F78"/>
    <w:pPr>
      <w:numPr>
        <w:numId w:val="198"/>
      </w:numPr>
    </w:pPr>
  </w:style>
  <w:style w:type="numbering" w:customStyle="1" w:styleId="WWNum201">
    <w:name w:val="WWNum201"/>
    <w:basedOn w:val="Bezlisty"/>
    <w:rsid w:val="00A40F78"/>
    <w:pPr>
      <w:numPr>
        <w:numId w:val="199"/>
      </w:numPr>
    </w:pPr>
  </w:style>
  <w:style w:type="numbering" w:customStyle="1" w:styleId="WWNum202">
    <w:name w:val="WWNum202"/>
    <w:basedOn w:val="Bezlisty"/>
    <w:rsid w:val="00A40F78"/>
    <w:pPr>
      <w:numPr>
        <w:numId w:val="200"/>
      </w:numPr>
    </w:pPr>
  </w:style>
  <w:style w:type="numbering" w:customStyle="1" w:styleId="WWNum203">
    <w:name w:val="WWNum203"/>
    <w:basedOn w:val="Bezlisty"/>
    <w:rsid w:val="00A40F78"/>
    <w:pPr>
      <w:numPr>
        <w:numId w:val="201"/>
      </w:numPr>
    </w:pPr>
  </w:style>
  <w:style w:type="numbering" w:customStyle="1" w:styleId="WWNum204">
    <w:name w:val="WWNum204"/>
    <w:basedOn w:val="Bezlisty"/>
    <w:rsid w:val="00A40F78"/>
    <w:pPr>
      <w:numPr>
        <w:numId w:val="202"/>
      </w:numPr>
    </w:pPr>
  </w:style>
  <w:style w:type="numbering" w:customStyle="1" w:styleId="WWNum205">
    <w:name w:val="WWNum205"/>
    <w:basedOn w:val="Bezlisty"/>
    <w:rsid w:val="00A40F78"/>
    <w:pPr>
      <w:numPr>
        <w:numId w:val="203"/>
      </w:numPr>
    </w:pPr>
  </w:style>
  <w:style w:type="numbering" w:customStyle="1" w:styleId="WWNum206">
    <w:name w:val="WWNum206"/>
    <w:basedOn w:val="Bezlisty"/>
    <w:rsid w:val="00A40F78"/>
    <w:pPr>
      <w:numPr>
        <w:numId w:val="204"/>
      </w:numPr>
    </w:pPr>
  </w:style>
  <w:style w:type="numbering" w:customStyle="1" w:styleId="WWNum207">
    <w:name w:val="WWNum207"/>
    <w:basedOn w:val="Bezlisty"/>
    <w:rsid w:val="00A40F78"/>
    <w:pPr>
      <w:numPr>
        <w:numId w:val="205"/>
      </w:numPr>
    </w:pPr>
  </w:style>
  <w:style w:type="numbering" w:customStyle="1" w:styleId="WWNum208">
    <w:name w:val="WWNum208"/>
    <w:basedOn w:val="Bezlisty"/>
    <w:rsid w:val="00A40F78"/>
    <w:pPr>
      <w:numPr>
        <w:numId w:val="206"/>
      </w:numPr>
    </w:pPr>
  </w:style>
  <w:style w:type="numbering" w:customStyle="1" w:styleId="WWNum209">
    <w:name w:val="WWNum209"/>
    <w:basedOn w:val="Bezlisty"/>
    <w:rsid w:val="00A40F78"/>
    <w:pPr>
      <w:numPr>
        <w:numId w:val="207"/>
      </w:numPr>
    </w:pPr>
  </w:style>
  <w:style w:type="numbering" w:customStyle="1" w:styleId="WWNum210">
    <w:name w:val="WWNum210"/>
    <w:basedOn w:val="Bezlisty"/>
    <w:rsid w:val="00A40F78"/>
    <w:pPr>
      <w:numPr>
        <w:numId w:val="208"/>
      </w:numPr>
    </w:pPr>
  </w:style>
  <w:style w:type="numbering" w:customStyle="1" w:styleId="WWNum211">
    <w:name w:val="WWNum211"/>
    <w:basedOn w:val="Bezlisty"/>
    <w:rsid w:val="00A40F78"/>
    <w:pPr>
      <w:numPr>
        <w:numId w:val="209"/>
      </w:numPr>
    </w:pPr>
  </w:style>
  <w:style w:type="numbering" w:customStyle="1" w:styleId="WWNum212">
    <w:name w:val="WWNum212"/>
    <w:basedOn w:val="Bezlisty"/>
    <w:rsid w:val="00A40F78"/>
    <w:pPr>
      <w:numPr>
        <w:numId w:val="210"/>
      </w:numPr>
    </w:pPr>
  </w:style>
  <w:style w:type="numbering" w:customStyle="1" w:styleId="WWNum213">
    <w:name w:val="WWNum213"/>
    <w:basedOn w:val="Bezlisty"/>
    <w:rsid w:val="00A40F78"/>
    <w:pPr>
      <w:numPr>
        <w:numId w:val="211"/>
      </w:numPr>
    </w:pPr>
  </w:style>
  <w:style w:type="numbering" w:customStyle="1" w:styleId="WWNum214">
    <w:name w:val="WWNum214"/>
    <w:basedOn w:val="Bezlisty"/>
    <w:rsid w:val="00A40F78"/>
    <w:pPr>
      <w:numPr>
        <w:numId w:val="212"/>
      </w:numPr>
    </w:pPr>
  </w:style>
  <w:style w:type="numbering" w:customStyle="1" w:styleId="WWNum215">
    <w:name w:val="WWNum215"/>
    <w:basedOn w:val="Bezlisty"/>
    <w:rsid w:val="00A40F78"/>
    <w:pPr>
      <w:numPr>
        <w:numId w:val="213"/>
      </w:numPr>
    </w:pPr>
  </w:style>
  <w:style w:type="numbering" w:customStyle="1" w:styleId="WWNum216">
    <w:name w:val="WWNum216"/>
    <w:basedOn w:val="Bezlisty"/>
    <w:rsid w:val="00A40F78"/>
    <w:pPr>
      <w:numPr>
        <w:numId w:val="214"/>
      </w:numPr>
    </w:pPr>
  </w:style>
  <w:style w:type="numbering" w:customStyle="1" w:styleId="WWNum217">
    <w:name w:val="WWNum217"/>
    <w:basedOn w:val="Bezlisty"/>
    <w:rsid w:val="00A40F78"/>
    <w:pPr>
      <w:numPr>
        <w:numId w:val="215"/>
      </w:numPr>
    </w:pPr>
  </w:style>
  <w:style w:type="numbering" w:customStyle="1" w:styleId="WWNum218">
    <w:name w:val="WWNum218"/>
    <w:basedOn w:val="Bezlisty"/>
    <w:rsid w:val="00A40F78"/>
    <w:pPr>
      <w:numPr>
        <w:numId w:val="216"/>
      </w:numPr>
    </w:pPr>
  </w:style>
  <w:style w:type="numbering" w:customStyle="1" w:styleId="WWNum219">
    <w:name w:val="WWNum219"/>
    <w:basedOn w:val="Bezlisty"/>
    <w:rsid w:val="00A40F78"/>
    <w:pPr>
      <w:numPr>
        <w:numId w:val="217"/>
      </w:numPr>
    </w:pPr>
  </w:style>
  <w:style w:type="numbering" w:customStyle="1" w:styleId="WWNum220">
    <w:name w:val="WWNum220"/>
    <w:basedOn w:val="Bezlisty"/>
    <w:rsid w:val="00A40F78"/>
    <w:pPr>
      <w:numPr>
        <w:numId w:val="218"/>
      </w:numPr>
    </w:pPr>
  </w:style>
  <w:style w:type="numbering" w:customStyle="1" w:styleId="WWNum221">
    <w:name w:val="WWNum221"/>
    <w:basedOn w:val="Bezlisty"/>
    <w:rsid w:val="00A40F78"/>
    <w:pPr>
      <w:numPr>
        <w:numId w:val="219"/>
      </w:numPr>
    </w:pPr>
  </w:style>
  <w:style w:type="numbering" w:customStyle="1" w:styleId="WWNum222">
    <w:name w:val="WWNum222"/>
    <w:basedOn w:val="Bezlisty"/>
    <w:rsid w:val="00A40F78"/>
    <w:pPr>
      <w:numPr>
        <w:numId w:val="220"/>
      </w:numPr>
    </w:pPr>
  </w:style>
  <w:style w:type="numbering" w:customStyle="1" w:styleId="WWNum223">
    <w:name w:val="WWNum223"/>
    <w:basedOn w:val="Bezlisty"/>
    <w:rsid w:val="00A40F78"/>
    <w:pPr>
      <w:numPr>
        <w:numId w:val="221"/>
      </w:numPr>
    </w:pPr>
  </w:style>
  <w:style w:type="numbering" w:customStyle="1" w:styleId="WWNum224">
    <w:name w:val="WWNum224"/>
    <w:basedOn w:val="Bezlisty"/>
    <w:rsid w:val="00A40F78"/>
    <w:pPr>
      <w:numPr>
        <w:numId w:val="222"/>
      </w:numPr>
    </w:pPr>
  </w:style>
  <w:style w:type="numbering" w:customStyle="1" w:styleId="WWNum225">
    <w:name w:val="WWNum225"/>
    <w:basedOn w:val="Bezlisty"/>
    <w:rsid w:val="00A40F78"/>
    <w:pPr>
      <w:numPr>
        <w:numId w:val="223"/>
      </w:numPr>
    </w:pPr>
  </w:style>
  <w:style w:type="numbering" w:customStyle="1" w:styleId="WWNum226">
    <w:name w:val="WWNum226"/>
    <w:basedOn w:val="Bezlisty"/>
    <w:rsid w:val="00A40F78"/>
    <w:pPr>
      <w:numPr>
        <w:numId w:val="224"/>
      </w:numPr>
    </w:pPr>
  </w:style>
  <w:style w:type="numbering" w:customStyle="1" w:styleId="WWNum227">
    <w:name w:val="WWNum227"/>
    <w:basedOn w:val="Bezlisty"/>
    <w:rsid w:val="00A40F78"/>
    <w:pPr>
      <w:numPr>
        <w:numId w:val="225"/>
      </w:numPr>
    </w:pPr>
  </w:style>
  <w:style w:type="numbering" w:customStyle="1" w:styleId="WWNum228">
    <w:name w:val="WWNum228"/>
    <w:basedOn w:val="Bezlisty"/>
    <w:rsid w:val="00A40F78"/>
    <w:pPr>
      <w:numPr>
        <w:numId w:val="226"/>
      </w:numPr>
    </w:pPr>
  </w:style>
  <w:style w:type="numbering" w:customStyle="1" w:styleId="WWNum229">
    <w:name w:val="WWNum229"/>
    <w:basedOn w:val="Bezlisty"/>
    <w:rsid w:val="00A40F78"/>
    <w:pPr>
      <w:numPr>
        <w:numId w:val="227"/>
      </w:numPr>
    </w:pPr>
  </w:style>
  <w:style w:type="numbering" w:customStyle="1" w:styleId="WWNum230">
    <w:name w:val="WWNum230"/>
    <w:basedOn w:val="Bezlisty"/>
    <w:rsid w:val="00A40F78"/>
    <w:pPr>
      <w:numPr>
        <w:numId w:val="228"/>
      </w:numPr>
    </w:pPr>
  </w:style>
  <w:style w:type="numbering" w:customStyle="1" w:styleId="WWNum231">
    <w:name w:val="WWNum231"/>
    <w:basedOn w:val="Bezlisty"/>
    <w:rsid w:val="00A40F78"/>
    <w:pPr>
      <w:numPr>
        <w:numId w:val="229"/>
      </w:numPr>
    </w:pPr>
  </w:style>
  <w:style w:type="numbering" w:customStyle="1" w:styleId="WWNum232">
    <w:name w:val="WWNum232"/>
    <w:basedOn w:val="Bezlisty"/>
    <w:rsid w:val="00A40F78"/>
    <w:pPr>
      <w:numPr>
        <w:numId w:val="230"/>
      </w:numPr>
    </w:pPr>
  </w:style>
  <w:style w:type="numbering" w:customStyle="1" w:styleId="WWNum233">
    <w:name w:val="WWNum233"/>
    <w:basedOn w:val="Bezlisty"/>
    <w:rsid w:val="00A40F78"/>
    <w:pPr>
      <w:numPr>
        <w:numId w:val="231"/>
      </w:numPr>
    </w:pPr>
  </w:style>
  <w:style w:type="numbering" w:customStyle="1" w:styleId="WWNum234">
    <w:name w:val="WWNum234"/>
    <w:basedOn w:val="Bezlisty"/>
    <w:rsid w:val="00A40F78"/>
    <w:pPr>
      <w:numPr>
        <w:numId w:val="232"/>
      </w:numPr>
    </w:pPr>
  </w:style>
  <w:style w:type="numbering" w:customStyle="1" w:styleId="WWNum235">
    <w:name w:val="WWNum235"/>
    <w:basedOn w:val="Bezlisty"/>
    <w:rsid w:val="00A40F78"/>
    <w:pPr>
      <w:numPr>
        <w:numId w:val="233"/>
      </w:numPr>
    </w:pPr>
  </w:style>
  <w:style w:type="numbering" w:customStyle="1" w:styleId="WWNum236">
    <w:name w:val="WWNum236"/>
    <w:basedOn w:val="Bezlisty"/>
    <w:rsid w:val="00A40F78"/>
    <w:pPr>
      <w:numPr>
        <w:numId w:val="234"/>
      </w:numPr>
    </w:pPr>
  </w:style>
  <w:style w:type="numbering" w:customStyle="1" w:styleId="WWNum237">
    <w:name w:val="WWNum237"/>
    <w:basedOn w:val="Bezlisty"/>
    <w:rsid w:val="00A40F78"/>
    <w:pPr>
      <w:numPr>
        <w:numId w:val="235"/>
      </w:numPr>
    </w:pPr>
  </w:style>
  <w:style w:type="numbering" w:customStyle="1" w:styleId="WWNum238">
    <w:name w:val="WWNum238"/>
    <w:basedOn w:val="Bezlisty"/>
    <w:rsid w:val="00A40F78"/>
    <w:pPr>
      <w:numPr>
        <w:numId w:val="236"/>
      </w:numPr>
    </w:pPr>
  </w:style>
  <w:style w:type="numbering" w:customStyle="1" w:styleId="WWNum239">
    <w:name w:val="WWNum239"/>
    <w:basedOn w:val="Bezlisty"/>
    <w:rsid w:val="00A40F78"/>
    <w:pPr>
      <w:numPr>
        <w:numId w:val="237"/>
      </w:numPr>
    </w:pPr>
  </w:style>
  <w:style w:type="numbering" w:customStyle="1" w:styleId="WWNum240">
    <w:name w:val="WWNum240"/>
    <w:basedOn w:val="Bezlisty"/>
    <w:rsid w:val="00A40F78"/>
    <w:pPr>
      <w:numPr>
        <w:numId w:val="238"/>
      </w:numPr>
    </w:pPr>
  </w:style>
  <w:style w:type="numbering" w:customStyle="1" w:styleId="WWNum241">
    <w:name w:val="WWNum241"/>
    <w:basedOn w:val="Bezlisty"/>
    <w:rsid w:val="00A40F78"/>
    <w:pPr>
      <w:numPr>
        <w:numId w:val="239"/>
      </w:numPr>
    </w:pPr>
  </w:style>
  <w:style w:type="numbering" w:customStyle="1" w:styleId="WWNum242">
    <w:name w:val="WWNum242"/>
    <w:basedOn w:val="Bezlisty"/>
    <w:rsid w:val="00A40F78"/>
    <w:pPr>
      <w:numPr>
        <w:numId w:val="240"/>
      </w:numPr>
    </w:pPr>
  </w:style>
  <w:style w:type="numbering" w:customStyle="1" w:styleId="WWNum243">
    <w:name w:val="WWNum243"/>
    <w:basedOn w:val="Bezlisty"/>
    <w:rsid w:val="00A40F78"/>
    <w:pPr>
      <w:numPr>
        <w:numId w:val="241"/>
      </w:numPr>
    </w:pPr>
  </w:style>
  <w:style w:type="numbering" w:customStyle="1" w:styleId="WWNum244">
    <w:name w:val="WWNum244"/>
    <w:basedOn w:val="Bezlisty"/>
    <w:rsid w:val="00A40F78"/>
    <w:pPr>
      <w:numPr>
        <w:numId w:val="242"/>
      </w:numPr>
    </w:pPr>
  </w:style>
  <w:style w:type="numbering" w:customStyle="1" w:styleId="WWNum245">
    <w:name w:val="WWNum245"/>
    <w:basedOn w:val="Bezlisty"/>
    <w:rsid w:val="00A40F78"/>
    <w:pPr>
      <w:numPr>
        <w:numId w:val="243"/>
      </w:numPr>
    </w:pPr>
  </w:style>
  <w:style w:type="numbering" w:customStyle="1" w:styleId="WWNum246">
    <w:name w:val="WWNum246"/>
    <w:basedOn w:val="Bezlisty"/>
    <w:rsid w:val="00A40F78"/>
    <w:pPr>
      <w:numPr>
        <w:numId w:val="244"/>
      </w:numPr>
    </w:pPr>
  </w:style>
  <w:style w:type="numbering" w:customStyle="1" w:styleId="WWNum247">
    <w:name w:val="WWNum247"/>
    <w:basedOn w:val="Bezlisty"/>
    <w:rsid w:val="00A40F78"/>
    <w:pPr>
      <w:numPr>
        <w:numId w:val="245"/>
      </w:numPr>
    </w:pPr>
  </w:style>
  <w:style w:type="numbering" w:customStyle="1" w:styleId="WWNum248">
    <w:name w:val="WWNum248"/>
    <w:basedOn w:val="Bezlisty"/>
    <w:rsid w:val="00A40F78"/>
    <w:pPr>
      <w:numPr>
        <w:numId w:val="246"/>
      </w:numPr>
    </w:pPr>
  </w:style>
  <w:style w:type="numbering" w:customStyle="1" w:styleId="WWNum249">
    <w:name w:val="WWNum249"/>
    <w:basedOn w:val="Bezlisty"/>
    <w:rsid w:val="00A40F78"/>
    <w:pPr>
      <w:numPr>
        <w:numId w:val="247"/>
      </w:numPr>
    </w:pPr>
  </w:style>
  <w:style w:type="numbering" w:customStyle="1" w:styleId="WWNum250">
    <w:name w:val="WWNum250"/>
    <w:basedOn w:val="Bezlisty"/>
    <w:rsid w:val="00A40F78"/>
    <w:pPr>
      <w:numPr>
        <w:numId w:val="248"/>
      </w:numPr>
    </w:pPr>
  </w:style>
  <w:style w:type="numbering" w:customStyle="1" w:styleId="WWNum251">
    <w:name w:val="WWNum251"/>
    <w:basedOn w:val="Bezlisty"/>
    <w:rsid w:val="00A40F78"/>
    <w:pPr>
      <w:numPr>
        <w:numId w:val="249"/>
      </w:numPr>
    </w:pPr>
  </w:style>
  <w:style w:type="numbering" w:customStyle="1" w:styleId="WWNum252">
    <w:name w:val="WWNum252"/>
    <w:basedOn w:val="Bezlisty"/>
    <w:rsid w:val="00A40F78"/>
    <w:pPr>
      <w:numPr>
        <w:numId w:val="250"/>
      </w:numPr>
    </w:pPr>
  </w:style>
  <w:style w:type="numbering" w:customStyle="1" w:styleId="WWNum253">
    <w:name w:val="WWNum253"/>
    <w:basedOn w:val="Bezlisty"/>
    <w:rsid w:val="00A40F78"/>
    <w:pPr>
      <w:numPr>
        <w:numId w:val="251"/>
      </w:numPr>
    </w:pPr>
  </w:style>
  <w:style w:type="numbering" w:customStyle="1" w:styleId="WWNum254">
    <w:name w:val="WWNum254"/>
    <w:basedOn w:val="Bezlisty"/>
    <w:rsid w:val="00A40F78"/>
    <w:pPr>
      <w:numPr>
        <w:numId w:val="252"/>
      </w:numPr>
    </w:pPr>
  </w:style>
  <w:style w:type="numbering" w:customStyle="1" w:styleId="WWNum255">
    <w:name w:val="WWNum255"/>
    <w:basedOn w:val="Bezlisty"/>
    <w:rsid w:val="00A40F78"/>
    <w:pPr>
      <w:numPr>
        <w:numId w:val="253"/>
      </w:numPr>
    </w:pPr>
  </w:style>
  <w:style w:type="numbering" w:customStyle="1" w:styleId="WWNum256">
    <w:name w:val="WWNum256"/>
    <w:basedOn w:val="Bezlisty"/>
    <w:rsid w:val="00A40F78"/>
    <w:pPr>
      <w:numPr>
        <w:numId w:val="254"/>
      </w:numPr>
    </w:pPr>
  </w:style>
  <w:style w:type="numbering" w:customStyle="1" w:styleId="WWNum257">
    <w:name w:val="WWNum257"/>
    <w:basedOn w:val="Bezlisty"/>
    <w:rsid w:val="00A40F78"/>
    <w:pPr>
      <w:numPr>
        <w:numId w:val="255"/>
      </w:numPr>
    </w:pPr>
  </w:style>
  <w:style w:type="numbering" w:customStyle="1" w:styleId="WWNum258">
    <w:name w:val="WWNum258"/>
    <w:basedOn w:val="Bezlisty"/>
    <w:rsid w:val="00A40F78"/>
    <w:pPr>
      <w:numPr>
        <w:numId w:val="256"/>
      </w:numPr>
    </w:pPr>
  </w:style>
  <w:style w:type="numbering" w:customStyle="1" w:styleId="WWNum259">
    <w:name w:val="WWNum259"/>
    <w:basedOn w:val="Bezlisty"/>
    <w:rsid w:val="00A40F78"/>
    <w:pPr>
      <w:numPr>
        <w:numId w:val="257"/>
      </w:numPr>
    </w:pPr>
  </w:style>
  <w:style w:type="numbering" w:customStyle="1" w:styleId="WWNum260">
    <w:name w:val="WWNum260"/>
    <w:basedOn w:val="Bezlisty"/>
    <w:rsid w:val="00A40F78"/>
    <w:pPr>
      <w:numPr>
        <w:numId w:val="258"/>
      </w:numPr>
    </w:pPr>
  </w:style>
  <w:style w:type="numbering" w:customStyle="1" w:styleId="WWNum261">
    <w:name w:val="WWNum261"/>
    <w:basedOn w:val="Bezlisty"/>
    <w:rsid w:val="00A40F78"/>
    <w:pPr>
      <w:numPr>
        <w:numId w:val="259"/>
      </w:numPr>
    </w:pPr>
  </w:style>
  <w:style w:type="numbering" w:customStyle="1" w:styleId="WWNum262">
    <w:name w:val="WWNum262"/>
    <w:basedOn w:val="Bezlisty"/>
    <w:rsid w:val="00A40F78"/>
    <w:pPr>
      <w:numPr>
        <w:numId w:val="260"/>
      </w:numPr>
    </w:pPr>
  </w:style>
  <w:style w:type="numbering" w:customStyle="1" w:styleId="WWNum263">
    <w:name w:val="WWNum263"/>
    <w:basedOn w:val="Bezlisty"/>
    <w:rsid w:val="00A40F78"/>
    <w:pPr>
      <w:numPr>
        <w:numId w:val="261"/>
      </w:numPr>
    </w:pPr>
  </w:style>
  <w:style w:type="numbering" w:customStyle="1" w:styleId="WWNum264">
    <w:name w:val="WWNum264"/>
    <w:basedOn w:val="Bezlisty"/>
    <w:rsid w:val="00A40F78"/>
    <w:pPr>
      <w:numPr>
        <w:numId w:val="262"/>
      </w:numPr>
    </w:pPr>
  </w:style>
  <w:style w:type="numbering" w:customStyle="1" w:styleId="WWNum265">
    <w:name w:val="WWNum265"/>
    <w:basedOn w:val="Bezlisty"/>
    <w:rsid w:val="00A40F78"/>
    <w:pPr>
      <w:numPr>
        <w:numId w:val="263"/>
      </w:numPr>
    </w:pPr>
  </w:style>
  <w:style w:type="numbering" w:customStyle="1" w:styleId="WWNum266">
    <w:name w:val="WWNum266"/>
    <w:basedOn w:val="Bezlisty"/>
    <w:rsid w:val="00A40F78"/>
    <w:pPr>
      <w:numPr>
        <w:numId w:val="264"/>
      </w:numPr>
    </w:pPr>
  </w:style>
  <w:style w:type="numbering" w:customStyle="1" w:styleId="WWNum267">
    <w:name w:val="WWNum267"/>
    <w:basedOn w:val="Bezlisty"/>
    <w:rsid w:val="00A40F78"/>
    <w:pPr>
      <w:numPr>
        <w:numId w:val="265"/>
      </w:numPr>
    </w:pPr>
  </w:style>
  <w:style w:type="numbering" w:customStyle="1" w:styleId="WWNum268">
    <w:name w:val="WWNum268"/>
    <w:basedOn w:val="Bezlisty"/>
    <w:rsid w:val="00A40F78"/>
    <w:pPr>
      <w:numPr>
        <w:numId w:val="266"/>
      </w:numPr>
    </w:pPr>
  </w:style>
  <w:style w:type="numbering" w:customStyle="1" w:styleId="WWNum269">
    <w:name w:val="WWNum269"/>
    <w:basedOn w:val="Bezlisty"/>
    <w:rsid w:val="00A40F78"/>
    <w:pPr>
      <w:numPr>
        <w:numId w:val="267"/>
      </w:numPr>
    </w:pPr>
  </w:style>
  <w:style w:type="numbering" w:customStyle="1" w:styleId="WWNum270">
    <w:name w:val="WWNum270"/>
    <w:basedOn w:val="Bezlisty"/>
    <w:rsid w:val="00A40F78"/>
    <w:pPr>
      <w:numPr>
        <w:numId w:val="268"/>
      </w:numPr>
    </w:pPr>
  </w:style>
  <w:style w:type="numbering" w:customStyle="1" w:styleId="WWNum271">
    <w:name w:val="WWNum271"/>
    <w:basedOn w:val="Bezlisty"/>
    <w:rsid w:val="00A40F78"/>
    <w:pPr>
      <w:numPr>
        <w:numId w:val="269"/>
      </w:numPr>
    </w:pPr>
  </w:style>
  <w:style w:type="numbering" w:customStyle="1" w:styleId="WWNum272">
    <w:name w:val="WWNum272"/>
    <w:basedOn w:val="Bezlisty"/>
    <w:rsid w:val="00A40F78"/>
    <w:pPr>
      <w:numPr>
        <w:numId w:val="270"/>
      </w:numPr>
    </w:pPr>
  </w:style>
  <w:style w:type="numbering" w:customStyle="1" w:styleId="WWNum273">
    <w:name w:val="WWNum273"/>
    <w:basedOn w:val="Bezlisty"/>
    <w:rsid w:val="00A40F78"/>
    <w:pPr>
      <w:numPr>
        <w:numId w:val="271"/>
      </w:numPr>
    </w:pPr>
  </w:style>
  <w:style w:type="numbering" w:customStyle="1" w:styleId="WWNum274">
    <w:name w:val="WWNum274"/>
    <w:basedOn w:val="Bezlisty"/>
    <w:rsid w:val="00A40F78"/>
    <w:pPr>
      <w:numPr>
        <w:numId w:val="272"/>
      </w:numPr>
    </w:pPr>
  </w:style>
  <w:style w:type="numbering" w:customStyle="1" w:styleId="WWNum275">
    <w:name w:val="WWNum275"/>
    <w:basedOn w:val="Bezlisty"/>
    <w:rsid w:val="00A40F78"/>
    <w:pPr>
      <w:numPr>
        <w:numId w:val="273"/>
      </w:numPr>
    </w:pPr>
  </w:style>
  <w:style w:type="numbering" w:customStyle="1" w:styleId="WWNum276">
    <w:name w:val="WWNum276"/>
    <w:basedOn w:val="Bezlisty"/>
    <w:rsid w:val="00A40F78"/>
    <w:pPr>
      <w:numPr>
        <w:numId w:val="274"/>
      </w:numPr>
    </w:pPr>
  </w:style>
  <w:style w:type="numbering" w:customStyle="1" w:styleId="WWNum277">
    <w:name w:val="WWNum277"/>
    <w:basedOn w:val="Bezlisty"/>
    <w:rsid w:val="00A40F78"/>
    <w:pPr>
      <w:numPr>
        <w:numId w:val="275"/>
      </w:numPr>
    </w:pPr>
  </w:style>
  <w:style w:type="numbering" w:customStyle="1" w:styleId="WWNum278">
    <w:name w:val="WWNum278"/>
    <w:basedOn w:val="Bezlisty"/>
    <w:rsid w:val="00A40F78"/>
    <w:pPr>
      <w:numPr>
        <w:numId w:val="276"/>
      </w:numPr>
    </w:pPr>
  </w:style>
  <w:style w:type="numbering" w:customStyle="1" w:styleId="WWNum279">
    <w:name w:val="WWNum279"/>
    <w:basedOn w:val="Bezlisty"/>
    <w:rsid w:val="00A40F78"/>
    <w:pPr>
      <w:numPr>
        <w:numId w:val="277"/>
      </w:numPr>
    </w:pPr>
  </w:style>
  <w:style w:type="numbering" w:customStyle="1" w:styleId="WWNum280">
    <w:name w:val="WWNum280"/>
    <w:basedOn w:val="Bezlisty"/>
    <w:rsid w:val="00A40F78"/>
    <w:pPr>
      <w:numPr>
        <w:numId w:val="278"/>
      </w:numPr>
    </w:pPr>
  </w:style>
  <w:style w:type="numbering" w:customStyle="1" w:styleId="WWNum281">
    <w:name w:val="WWNum281"/>
    <w:basedOn w:val="Bezlisty"/>
    <w:rsid w:val="00A40F78"/>
    <w:pPr>
      <w:numPr>
        <w:numId w:val="279"/>
      </w:numPr>
    </w:pPr>
  </w:style>
  <w:style w:type="numbering" w:customStyle="1" w:styleId="WWNum282">
    <w:name w:val="WWNum282"/>
    <w:basedOn w:val="Bezlisty"/>
    <w:rsid w:val="00A40F78"/>
    <w:pPr>
      <w:numPr>
        <w:numId w:val="280"/>
      </w:numPr>
    </w:pPr>
  </w:style>
  <w:style w:type="numbering" w:customStyle="1" w:styleId="WWNum283">
    <w:name w:val="WWNum283"/>
    <w:basedOn w:val="Bezlisty"/>
    <w:rsid w:val="00A40F78"/>
    <w:pPr>
      <w:numPr>
        <w:numId w:val="281"/>
      </w:numPr>
    </w:pPr>
  </w:style>
  <w:style w:type="numbering" w:customStyle="1" w:styleId="WWNum284">
    <w:name w:val="WWNum284"/>
    <w:basedOn w:val="Bezlisty"/>
    <w:rsid w:val="00A40F78"/>
    <w:pPr>
      <w:numPr>
        <w:numId w:val="282"/>
      </w:numPr>
    </w:pPr>
  </w:style>
  <w:style w:type="numbering" w:customStyle="1" w:styleId="WWNum285">
    <w:name w:val="WWNum285"/>
    <w:basedOn w:val="Bezlisty"/>
    <w:rsid w:val="00A40F78"/>
    <w:pPr>
      <w:numPr>
        <w:numId w:val="283"/>
      </w:numPr>
    </w:pPr>
  </w:style>
  <w:style w:type="numbering" w:customStyle="1" w:styleId="WWNum286">
    <w:name w:val="WWNum286"/>
    <w:basedOn w:val="Bezlisty"/>
    <w:rsid w:val="00A40F78"/>
    <w:pPr>
      <w:numPr>
        <w:numId w:val="284"/>
      </w:numPr>
    </w:pPr>
  </w:style>
  <w:style w:type="numbering" w:customStyle="1" w:styleId="WWNum287">
    <w:name w:val="WWNum287"/>
    <w:basedOn w:val="Bezlisty"/>
    <w:rsid w:val="00A40F78"/>
    <w:pPr>
      <w:numPr>
        <w:numId w:val="285"/>
      </w:numPr>
    </w:pPr>
  </w:style>
  <w:style w:type="numbering" w:customStyle="1" w:styleId="WWNum288">
    <w:name w:val="WWNum288"/>
    <w:basedOn w:val="Bezlisty"/>
    <w:rsid w:val="00A40F78"/>
    <w:pPr>
      <w:numPr>
        <w:numId w:val="286"/>
      </w:numPr>
    </w:pPr>
  </w:style>
  <w:style w:type="numbering" w:customStyle="1" w:styleId="WWNum289">
    <w:name w:val="WWNum289"/>
    <w:basedOn w:val="Bezlisty"/>
    <w:rsid w:val="00A40F78"/>
    <w:pPr>
      <w:numPr>
        <w:numId w:val="287"/>
      </w:numPr>
    </w:pPr>
  </w:style>
  <w:style w:type="numbering" w:customStyle="1" w:styleId="WWNum290">
    <w:name w:val="WWNum290"/>
    <w:basedOn w:val="Bezlisty"/>
    <w:rsid w:val="00A40F78"/>
    <w:pPr>
      <w:numPr>
        <w:numId w:val="288"/>
      </w:numPr>
    </w:pPr>
  </w:style>
  <w:style w:type="numbering" w:customStyle="1" w:styleId="WWNum291">
    <w:name w:val="WWNum291"/>
    <w:basedOn w:val="Bezlisty"/>
    <w:rsid w:val="00A40F78"/>
    <w:pPr>
      <w:numPr>
        <w:numId w:val="289"/>
      </w:numPr>
    </w:pPr>
  </w:style>
  <w:style w:type="numbering" w:customStyle="1" w:styleId="WWNum292">
    <w:name w:val="WWNum292"/>
    <w:basedOn w:val="Bezlisty"/>
    <w:rsid w:val="00A40F78"/>
    <w:pPr>
      <w:numPr>
        <w:numId w:val="290"/>
      </w:numPr>
    </w:pPr>
  </w:style>
  <w:style w:type="numbering" w:customStyle="1" w:styleId="WWNum293">
    <w:name w:val="WWNum293"/>
    <w:basedOn w:val="Bezlisty"/>
    <w:rsid w:val="00A40F78"/>
    <w:pPr>
      <w:numPr>
        <w:numId w:val="291"/>
      </w:numPr>
    </w:pPr>
  </w:style>
  <w:style w:type="numbering" w:customStyle="1" w:styleId="WWNum294">
    <w:name w:val="WWNum294"/>
    <w:basedOn w:val="Bezlisty"/>
    <w:rsid w:val="00A40F78"/>
    <w:pPr>
      <w:numPr>
        <w:numId w:val="292"/>
      </w:numPr>
    </w:pPr>
  </w:style>
  <w:style w:type="numbering" w:customStyle="1" w:styleId="WWNum295">
    <w:name w:val="WWNum295"/>
    <w:basedOn w:val="Bezlisty"/>
    <w:rsid w:val="00A40F78"/>
    <w:pPr>
      <w:numPr>
        <w:numId w:val="293"/>
      </w:numPr>
    </w:pPr>
  </w:style>
  <w:style w:type="numbering" w:customStyle="1" w:styleId="WWNum296">
    <w:name w:val="WWNum296"/>
    <w:basedOn w:val="Bezlisty"/>
    <w:rsid w:val="00A40F78"/>
    <w:pPr>
      <w:numPr>
        <w:numId w:val="294"/>
      </w:numPr>
    </w:pPr>
  </w:style>
  <w:style w:type="numbering" w:customStyle="1" w:styleId="WWNum297">
    <w:name w:val="WWNum297"/>
    <w:basedOn w:val="Bezlisty"/>
    <w:rsid w:val="00A40F78"/>
    <w:pPr>
      <w:numPr>
        <w:numId w:val="295"/>
      </w:numPr>
    </w:pPr>
  </w:style>
  <w:style w:type="numbering" w:customStyle="1" w:styleId="WWNum298">
    <w:name w:val="WWNum298"/>
    <w:basedOn w:val="Bezlisty"/>
    <w:rsid w:val="00A40F78"/>
    <w:pPr>
      <w:numPr>
        <w:numId w:val="296"/>
      </w:numPr>
    </w:pPr>
  </w:style>
  <w:style w:type="numbering" w:customStyle="1" w:styleId="WWNum299">
    <w:name w:val="WWNum299"/>
    <w:basedOn w:val="Bezlisty"/>
    <w:rsid w:val="00A40F78"/>
    <w:pPr>
      <w:numPr>
        <w:numId w:val="297"/>
      </w:numPr>
    </w:pPr>
  </w:style>
  <w:style w:type="numbering" w:customStyle="1" w:styleId="WWNum300">
    <w:name w:val="WWNum300"/>
    <w:basedOn w:val="Bezlisty"/>
    <w:rsid w:val="00A40F78"/>
    <w:pPr>
      <w:numPr>
        <w:numId w:val="298"/>
      </w:numPr>
    </w:pPr>
  </w:style>
  <w:style w:type="numbering" w:customStyle="1" w:styleId="WWNum301">
    <w:name w:val="WWNum301"/>
    <w:basedOn w:val="Bezlisty"/>
    <w:rsid w:val="00A40F78"/>
    <w:pPr>
      <w:numPr>
        <w:numId w:val="299"/>
      </w:numPr>
    </w:pPr>
  </w:style>
  <w:style w:type="numbering" w:customStyle="1" w:styleId="WWNum302">
    <w:name w:val="WWNum302"/>
    <w:basedOn w:val="Bezlisty"/>
    <w:rsid w:val="00A40F78"/>
    <w:pPr>
      <w:numPr>
        <w:numId w:val="300"/>
      </w:numPr>
    </w:pPr>
  </w:style>
  <w:style w:type="numbering" w:customStyle="1" w:styleId="WWNum303">
    <w:name w:val="WWNum303"/>
    <w:basedOn w:val="Bezlisty"/>
    <w:rsid w:val="00A40F78"/>
    <w:pPr>
      <w:numPr>
        <w:numId w:val="301"/>
      </w:numPr>
    </w:pPr>
  </w:style>
  <w:style w:type="numbering" w:customStyle="1" w:styleId="WWNum304">
    <w:name w:val="WWNum304"/>
    <w:basedOn w:val="Bezlisty"/>
    <w:rsid w:val="00A40F78"/>
    <w:pPr>
      <w:numPr>
        <w:numId w:val="302"/>
      </w:numPr>
    </w:pPr>
  </w:style>
  <w:style w:type="numbering" w:customStyle="1" w:styleId="WWNum305">
    <w:name w:val="WWNum305"/>
    <w:basedOn w:val="Bezlisty"/>
    <w:rsid w:val="00A40F78"/>
    <w:pPr>
      <w:numPr>
        <w:numId w:val="303"/>
      </w:numPr>
    </w:pPr>
  </w:style>
  <w:style w:type="numbering" w:customStyle="1" w:styleId="WWNum306">
    <w:name w:val="WWNum306"/>
    <w:basedOn w:val="Bezlisty"/>
    <w:rsid w:val="00A40F78"/>
    <w:pPr>
      <w:numPr>
        <w:numId w:val="304"/>
      </w:numPr>
    </w:pPr>
  </w:style>
  <w:style w:type="numbering" w:customStyle="1" w:styleId="WWNum307">
    <w:name w:val="WWNum307"/>
    <w:basedOn w:val="Bezlisty"/>
    <w:rsid w:val="00A40F78"/>
    <w:pPr>
      <w:numPr>
        <w:numId w:val="305"/>
      </w:numPr>
    </w:pPr>
  </w:style>
  <w:style w:type="numbering" w:customStyle="1" w:styleId="WWNum308">
    <w:name w:val="WWNum308"/>
    <w:basedOn w:val="Bezlisty"/>
    <w:rsid w:val="00A40F78"/>
    <w:pPr>
      <w:numPr>
        <w:numId w:val="306"/>
      </w:numPr>
    </w:pPr>
  </w:style>
  <w:style w:type="numbering" w:customStyle="1" w:styleId="WWNum309">
    <w:name w:val="WWNum309"/>
    <w:basedOn w:val="Bezlisty"/>
    <w:rsid w:val="00A40F78"/>
    <w:pPr>
      <w:numPr>
        <w:numId w:val="307"/>
      </w:numPr>
    </w:pPr>
  </w:style>
  <w:style w:type="numbering" w:customStyle="1" w:styleId="WWNum310">
    <w:name w:val="WWNum310"/>
    <w:basedOn w:val="Bezlisty"/>
    <w:rsid w:val="00A40F78"/>
    <w:pPr>
      <w:numPr>
        <w:numId w:val="308"/>
      </w:numPr>
    </w:pPr>
  </w:style>
  <w:style w:type="numbering" w:customStyle="1" w:styleId="WWNum311">
    <w:name w:val="WWNum311"/>
    <w:basedOn w:val="Bezlisty"/>
    <w:rsid w:val="00A40F78"/>
    <w:pPr>
      <w:numPr>
        <w:numId w:val="309"/>
      </w:numPr>
    </w:pPr>
  </w:style>
  <w:style w:type="numbering" w:customStyle="1" w:styleId="WWNum312">
    <w:name w:val="WWNum312"/>
    <w:basedOn w:val="Bezlisty"/>
    <w:rsid w:val="00A40F78"/>
    <w:pPr>
      <w:numPr>
        <w:numId w:val="310"/>
      </w:numPr>
    </w:pPr>
  </w:style>
  <w:style w:type="numbering" w:customStyle="1" w:styleId="WWNum313">
    <w:name w:val="WWNum313"/>
    <w:basedOn w:val="Bezlisty"/>
    <w:rsid w:val="00A40F78"/>
    <w:pPr>
      <w:numPr>
        <w:numId w:val="311"/>
      </w:numPr>
    </w:pPr>
  </w:style>
  <w:style w:type="numbering" w:customStyle="1" w:styleId="WWNum314">
    <w:name w:val="WWNum314"/>
    <w:basedOn w:val="Bezlisty"/>
    <w:rsid w:val="00A40F78"/>
    <w:pPr>
      <w:numPr>
        <w:numId w:val="312"/>
      </w:numPr>
    </w:pPr>
  </w:style>
  <w:style w:type="numbering" w:customStyle="1" w:styleId="WWNum315">
    <w:name w:val="WWNum315"/>
    <w:basedOn w:val="Bezlisty"/>
    <w:rsid w:val="00A40F78"/>
    <w:pPr>
      <w:numPr>
        <w:numId w:val="313"/>
      </w:numPr>
    </w:pPr>
  </w:style>
  <w:style w:type="numbering" w:customStyle="1" w:styleId="WWNum316">
    <w:name w:val="WWNum316"/>
    <w:basedOn w:val="Bezlisty"/>
    <w:rsid w:val="00A40F78"/>
    <w:pPr>
      <w:numPr>
        <w:numId w:val="314"/>
      </w:numPr>
    </w:pPr>
  </w:style>
  <w:style w:type="numbering" w:customStyle="1" w:styleId="WWNum317">
    <w:name w:val="WWNum317"/>
    <w:basedOn w:val="Bezlisty"/>
    <w:rsid w:val="00A40F78"/>
    <w:pPr>
      <w:numPr>
        <w:numId w:val="315"/>
      </w:numPr>
    </w:pPr>
  </w:style>
  <w:style w:type="numbering" w:customStyle="1" w:styleId="WWNum318">
    <w:name w:val="WWNum318"/>
    <w:basedOn w:val="Bezlisty"/>
    <w:rsid w:val="00A40F78"/>
    <w:pPr>
      <w:numPr>
        <w:numId w:val="316"/>
      </w:numPr>
    </w:pPr>
  </w:style>
  <w:style w:type="numbering" w:customStyle="1" w:styleId="WWNum319">
    <w:name w:val="WWNum319"/>
    <w:basedOn w:val="Bezlisty"/>
    <w:rsid w:val="00A40F78"/>
    <w:pPr>
      <w:numPr>
        <w:numId w:val="317"/>
      </w:numPr>
    </w:pPr>
  </w:style>
  <w:style w:type="numbering" w:customStyle="1" w:styleId="WWNum320">
    <w:name w:val="WWNum320"/>
    <w:basedOn w:val="Bezlisty"/>
    <w:rsid w:val="00A40F78"/>
    <w:pPr>
      <w:numPr>
        <w:numId w:val="318"/>
      </w:numPr>
    </w:pPr>
  </w:style>
  <w:style w:type="numbering" w:customStyle="1" w:styleId="WWNum321">
    <w:name w:val="WWNum321"/>
    <w:basedOn w:val="Bezlisty"/>
    <w:rsid w:val="00A40F78"/>
    <w:pPr>
      <w:numPr>
        <w:numId w:val="319"/>
      </w:numPr>
    </w:pPr>
  </w:style>
  <w:style w:type="numbering" w:customStyle="1" w:styleId="WWNum322">
    <w:name w:val="WWNum322"/>
    <w:basedOn w:val="Bezlisty"/>
    <w:rsid w:val="00A40F78"/>
    <w:pPr>
      <w:numPr>
        <w:numId w:val="320"/>
      </w:numPr>
    </w:pPr>
  </w:style>
  <w:style w:type="numbering" w:customStyle="1" w:styleId="WWNum323">
    <w:name w:val="WWNum323"/>
    <w:basedOn w:val="Bezlisty"/>
    <w:rsid w:val="00A40F78"/>
    <w:pPr>
      <w:numPr>
        <w:numId w:val="321"/>
      </w:numPr>
    </w:pPr>
  </w:style>
  <w:style w:type="numbering" w:customStyle="1" w:styleId="WWNum324">
    <w:name w:val="WWNum324"/>
    <w:basedOn w:val="Bezlisty"/>
    <w:rsid w:val="00A40F78"/>
    <w:pPr>
      <w:numPr>
        <w:numId w:val="322"/>
      </w:numPr>
    </w:pPr>
  </w:style>
  <w:style w:type="numbering" w:customStyle="1" w:styleId="WWNum325">
    <w:name w:val="WWNum325"/>
    <w:basedOn w:val="Bezlisty"/>
    <w:rsid w:val="00A40F78"/>
    <w:pPr>
      <w:numPr>
        <w:numId w:val="323"/>
      </w:numPr>
    </w:pPr>
  </w:style>
  <w:style w:type="numbering" w:customStyle="1" w:styleId="WWNum326">
    <w:name w:val="WWNum326"/>
    <w:basedOn w:val="Bezlisty"/>
    <w:rsid w:val="00A40F78"/>
    <w:pPr>
      <w:numPr>
        <w:numId w:val="324"/>
      </w:numPr>
    </w:pPr>
  </w:style>
  <w:style w:type="numbering" w:customStyle="1" w:styleId="WWNum327">
    <w:name w:val="WWNum327"/>
    <w:basedOn w:val="Bezlisty"/>
    <w:rsid w:val="00A40F78"/>
    <w:pPr>
      <w:numPr>
        <w:numId w:val="325"/>
      </w:numPr>
    </w:pPr>
  </w:style>
  <w:style w:type="numbering" w:customStyle="1" w:styleId="WWNum328">
    <w:name w:val="WWNum328"/>
    <w:basedOn w:val="Bezlisty"/>
    <w:rsid w:val="00A40F78"/>
    <w:pPr>
      <w:numPr>
        <w:numId w:val="326"/>
      </w:numPr>
    </w:pPr>
  </w:style>
  <w:style w:type="numbering" w:customStyle="1" w:styleId="WWNum329">
    <w:name w:val="WWNum329"/>
    <w:basedOn w:val="Bezlisty"/>
    <w:rsid w:val="00A40F78"/>
    <w:pPr>
      <w:numPr>
        <w:numId w:val="327"/>
      </w:numPr>
    </w:pPr>
  </w:style>
  <w:style w:type="numbering" w:customStyle="1" w:styleId="WWNum330">
    <w:name w:val="WWNum330"/>
    <w:basedOn w:val="Bezlisty"/>
    <w:rsid w:val="00A40F78"/>
    <w:pPr>
      <w:numPr>
        <w:numId w:val="328"/>
      </w:numPr>
    </w:pPr>
  </w:style>
  <w:style w:type="numbering" w:customStyle="1" w:styleId="WWNum331">
    <w:name w:val="WWNum331"/>
    <w:basedOn w:val="Bezlisty"/>
    <w:rsid w:val="00A40F78"/>
    <w:pPr>
      <w:numPr>
        <w:numId w:val="329"/>
      </w:numPr>
    </w:pPr>
  </w:style>
  <w:style w:type="numbering" w:customStyle="1" w:styleId="WWNum332">
    <w:name w:val="WWNum332"/>
    <w:basedOn w:val="Bezlisty"/>
    <w:rsid w:val="00A40F78"/>
    <w:pPr>
      <w:numPr>
        <w:numId w:val="330"/>
      </w:numPr>
    </w:pPr>
  </w:style>
  <w:style w:type="numbering" w:customStyle="1" w:styleId="WWNum333">
    <w:name w:val="WWNum333"/>
    <w:basedOn w:val="Bezlisty"/>
    <w:rsid w:val="00A40F78"/>
    <w:pPr>
      <w:numPr>
        <w:numId w:val="376"/>
      </w:numPr>
    </w:pPr>
  </w:style>
  <w:style w:type="numbering" w:customStyle="1" w:styleId="WWNum334">
    <w:name w:val="WWNum334"/>
    <w:basedOn w:val="Bezlisty"/>
    <w:rsid w:val="00A40F78"/>
    <w:pPr>
      <w:numPr>
        <w:numId w:val="331"/>
      </w:numPr>
    </w:pPr>
  </w:style>
  <w:style w:type="numbering" w:customStyle="1" w:styleId="WWNum335">
    <w:name w:val="WWNum335"/>
    <w:basedOn w:val="Bezlisty"/>
    <w:rsid w:val="00A40F78"/>
    <w:pPr>
      <w:numPr>
        <w:numId w:val="332"/>
      </w:numPr>
    </w:pPr>
  </w:style>
  <w:style w:type="numbering" w:customStyle="1" w:styleId="WWNum336">
    <w:name w:val="WWNum336"/>
    <w:basedOn w:val="Bezlisty"/>
    <w:rsid w:val="00A40F78"/>
    <w:pPr>
      <w:numPr>
        <w:numId w:val="333"/>
      </w:numPr>
    </w:pPr>
  </w:style>
  <w:style w:type="numbering" w:customStyle="1" w:styleId="WWNum337">
    <w:name w:val="WWNum337"/>
    <w:basedOn w:val="Bezlisty"/>
    <w:rsid w:val="00A40F78"/>
    <w:pPr>
      <w:numPr>
        <w:numId w:val="334"/>
      </w:numPr>
    </w:pPr>
  </w:style>
  <w:style w:type="numbering" w:customStyle="1" w:styleId="WWNum338">
    <w:name w:val="WWNum338"/>
    <w:basedOn w:val="Bezlisty"/>
    <w:rsid w:val="00A40F78"/>
    <w:pPr>
      <w:numPr>
        <w:numId w:val="367"/>
      </w:numPr>
    </w:pPr>
  </w:style>
  <w:style w:type="numbering" w:customStyle="1" w:styleId="WWNum339">
    <w:name w:val="WWNum339"/>
    <w:basedOn w:val="Bezlisty"/>
    <w:rsid w:val="00A40F78"/>
    <w:pPr>
      <w:numPr>
        <w:numId w:val="382"/>
      </w:numPr>
    </w:pPr>
  </w:style>
  <w:style w:type="numbering" w:customStyle="1" w:styleId="WWNum340">
    <w:name w:val="WWNum340"/>
    <w:basedOn w:val="Bezlisty"/>
    <w:rsid w:val="00A40F78"/>
    <w:pPr>
      <w:numPr>
        <w:numId w:val="366"/>
      </w:numPr>
    </w:pPr>
  </w:style>
  <w:style w:type="numbering" w:customStyle="1" w:styleId="WWNum341">
    <w:name w:val="WWNum341"/>
    <w:basedOn w:val="Bezlisty"/>
    <w:rsid w:val="00A40F78"/>
    <w:pPr>
      <w:numPr>
        <w:numId w:val="335"/>
      </w:numPr>
    </w:pPr>
  </w:style>
  <w:style w:type="numbering" w:customStyle="1" w:styleId="WWNum342">
    <w:name w:val="WWNum342"/>
    <w:basedOn w:val="Bezlisty"/>
    <w:rsid w:val="00A40F78"/>
    <w:pPr>
      <w:numPr>
        <w:numId w:val="336"/>
      </w:numPr>
    </w:pPr>
  </w:style>
  <w:style w:type="numbering" w:customStyle="1" w:styleId="WWNum343">
    <w:name w:val="WWNum343"/>
    <w:basedOn w:val="Bezlisty"/>
    <w:rsid w:val="00A40F78"/>
    <w:pPr>
      <w:numPr>
        <w:numId w:val="337"/>
      </w:numPr>
    </w:pPr>
  </w:style>
  <w:style w:type="numbering" w:customStyle="1" w:styleId="WWNum344">
    <w:name w:val="WWNum344"/>
    <w:basedOn w:val="Bezlisty"/>
    <w:rsid w:val="00A40F78"/>
    <w:pPr>
      <w:numPr>
        <w:numId w:val="377"/>
      </w:numPr>
    </w:pPr>
  </w:style>
  <w:style w:type="numbering" w:customStyle="1" w:styleId="WWNum345">
    <w:name w:val="WWNum345"/>
    <w:basedOn w:val="Bezlisty"/>
    <w:rsid w:val="00A40F78"/>
    <w:pPr>
      <w:numPr>
        <w:numId w:val="338"/>
      </w:numPr>
    </w:pPr>
  </w:style>
  <w:style w:type="numbering" w:customStyle="1" w:styleId="WWNum346">
    <w:name w:val="WWNum346"/>
    <w:basedOn w:val="Bezlisty"/>
    <w:rsid w:val="00A40F78"/>
    <w:pPr>
      <w:numPr>
        <w:numId w:val="339"/>
      </w:numPr>
    </w:pPr>
  </w:style>
  <w:style w:type="numbering" w:customStyle="1" w:styleId="WWNum347">
    <w:name w:val="WWNum347"/>
    <w:basedOn w:val="Bezlisty"/>
    <w:rsid w:val="00A40F78"/>
    <w:pPr>
      <w:numPr>
        <w:numId w:val="370"/>
      </w:numPr>
    </w:pPr>
  </w:style>
  <w:style w:type="numbering" w:customStyle="1" w:styleId="WWNum348">
    <w:name w:val="WWNum348"/>
    <w:basedOn w:val="Bezlisty"/>
    <w:rsid w:val="00A40F78"/>
    <w:pPr>
      <w:numPr>
        <w:numId w:val="340"/>
      </w:numPr>
    </w:pPr>
  </w:style>
  <w:style w:type="numbering" w:customStyle="1" w:styleId="WWNum349">
    <w:name w:val="WWNum349"/>
    <w:basedOn w:val="Bezlisty"/>
    <w:rsid w:val="00A40F78"/>
    <w:pPr>
      <w:numPr>
        <w:numId w:val="341"/>
      </w:numPr>
    </w:pPr>
  </w:style>
  <w:style w:type="numbering" w:customStyle="1" w:styleId="WWNum350">
    <w:name w:val="WWNum350"/>
    <w:basedOn w:val="Bezlisty"/>
    <w:rsid w:val="00A40F78"/>
    <w:pPr>
      <w:numPr>
        <w:numId w:val="342"/>
      </w:numPr>
    </w:pPr>
  </w:style>
  <w:style w:type="numbering" w:customStyle="1" w:styleId="WWNum351">
    <w:name w:val="WWNum351"/>
    <w:basedOn w:val="Bezlisty"/>
    <w:rsid w:val="00A40F78"/>
    <w:pPr>
      <w:numPr>
        <w:numId w:val="343"/>
      </w:numPr>
    </w:pPr>
  </w:style>
  <w:style w:type="numbering" w:customStyle="1" w:styleId="WWNum352">
    <w:name w:val="WWNum352"/>
    <w:basedOn w:val="Bezlisty"/>
    <w:rsid w:val="00A40F78"/>
    <w:pPr>
      <w:numPr>
        <w:numId w:val="374"/>
      </w:numPr>
    </w:pPr>
  </w:style>
  <w:style w:type="numbering" w:customStyle="1" w:styleId="WWNum353">
    <w:name w:val="WWNum353"/>
    <w:basedOn w:val="Bezlisty"/>
    <w:rsid w:val="00A40F78"/>
    <w:pPr>
      <w:numPr>
        <w:numId w:val="368"/>
      </w:numPr>
    </w:pPr>
  </w:style>
  <w:style w:type="numbering" w:customStyle="1" w:styleId="WWNum354">
    <w:name w:val="WWNum354"/>
    <w:basedOn w:val="Bezlisty"/>
    <w:rsid w:val="00A40F78"/>
    <w:pPr>
      <w:numPr>
        <w:numId w:val="344"/>
      </w:numPr>
    </w:pPr>
  </w:style>
  <w:style w:type="numbering" w:customStyle="1" w:styleId="WWNum355">
    <w:name w:val="WWNum355"/>
    <w:basedOn w:val="Bezlisty"/>
    <w:rsid w:val="00A40F78"/>
    <w:pPr>
      <w:numPr>
        <w:numId w:val="383"/>
      </w:numPr>
    </w:pPr>
  </w:style>
  <w:style w:type="numbering" w:customStyle="1" w:styleId="WWNum356">
    <w:name w:val="WWNum356"/>
    <w:basedOn w:val="Bezlisty"/>
    <w:rsid w:val="00A40F78"/>
    <w:pPr>
      <w:numPr>
        <w:numId w:val="345"/>
      </w:numPr>
    </w:pPr>
  </w:style>
  <w:style w:type="numbering" w:customStyle="1" w:styleId="WWNum357">
    <w:name w:val="WWNum357"/>
    <w:basedOn w:val="Bezlisty"/>
    <w:rsid w:val="00A40F78"/>
    <w:pPr>
      <w:numPr>
        <w:numId w:val="346"/>
      </w:numPr>
    </w:pPr>
  </w:style>
  <w:style w:type="numbering" w:customStyle="1" w:styleId="WWNum358">
    <w:name w:val="WWNum358"/>
    <w:basedOn w:val="Bezlisty"/>
    <w:rsid w:val="00A40F78"/>
    <w:pPr>
      <w:numPr>
        <w:numId w:val="347"/>
      </w:numPr>
    </w:pPr>
  </w:style>
  <w:style w:type="numbering" w:customStyle="1" w:styleId="WWNum359">
    <w:name w:val="WWNum359"/>
    <w:basedOn w:val="Bezlisty"/>
    <w:rsid w:val="00A40F78"/>
    <w:pPr>
      <w:numPr>
        <w:numId w:val="348"/>
      </w:numPr>
    </w:pPr>
  </w:style>
  <w:style w:type="numbering" w:customStyle="1" w:styleId="WWNum360">
    <w:name w:val="WWNum360"/>
    <w:basedOn w:val="Bezlisty"/>
    <w:rsid w:val="00A40F78"/>
    <w:pPr>
      <w:numPr>
        <w:numId w:val="379"/>
      </w:numPr>
    </w:pPr>
  </w:style>
  <w:style w:type="numbering" w:customStyle="1" w:styleId="WWNum361">
    <w:name w:val="WWNum361"/>
    <w:basedOn w:val="Bezlisty"/>
    <w:rsid w:val="00A40F78"/>
    <w:pPr>
      <w:numPr>
        <w:numId w:val="381"/>
      </w:numPr>
    </w:pPr>
  </w:style>
  <w:style w:type="numbering" w:customStyle="1" w:styleId="WWNum362">
    <w:name w:val="WWNum362"/>
    <w:basedOn w:val="Bezlisty"/>
    <w:rsid w:val="00A40F78"/>
    <w:pPr>
      <w:numPr>
        <w:numId w:val="349"/>
      </w:numPr>
    </w:pPr>
  </w:style>
  <w:style w:type="numbering" w:customStyle="1" w:styleId="WWNum363">
    <w:name w:val="WWNum363"/>
    <w:basedOn w:val="Bezlisty"/>
    <w:rsid w:val="00A40F78"/>
    <w:pPr>
      <w:numPr>
        <w:numId w:val="350"/>
      </w:numPr>
    </w:pPr>
  </w:style>
  <w:style w:type="numbering" w:customStyle="1" w:styleId="WWNum364">
    <w:name w:val="WWNum364"/>
    <w:basedOn w:val="Bezlisty"/>
    <w:rsid w:val="00A40F78"/>
    <w:pPr>
      <w:numPr>
        <w:numId w:val="351"/>
      </w:numPr>
    </w:pPr>
  </w:style>
  <w:style w:type="numbering" w:customStyle="1" w:styleId="WWNum365">
    <w:name w:val="WWNum365"/>
    <w:basedOn w:val="Bezlisty"/>
    <w:rsid w:val="00A40F78"/>
    <w:pPr>
      <w:numPr>
        <w:numId w:val="378"/>
      </w:numPr>
    </w:pPr>
  </w:style>
  <w:style w:type="numbering" w:customStyle="1" w:styleId="WWNum366">
    <w:name w:val="WWNum366"/>
    <w:basedOn w:val="Bezlisty"/>
    <w:rsid w:val="00A40F78"/>
    <w:pPr>
      <w:numPr>
        <w:numId w:val="371"/>
      </w:numPr>
    </w:pPr>
  </w:style>
  <w:style w:type="numbering" w:customStyle="1" w:styleId="WWNum367">
    <w:name w:val="WWNum367"/>
    <w:basedOn w:val="Bezlisty"/>
    <w:rsid w:val="00A40F78"/>
    <w:pPr>
      <w:numPr>
        <w:numId w:val="352"/>
      </w:numPr>
    </w:pPr>
  </w:style>
  <w:style w:type="numbering" w:customStyle="1" w:styleId="WWNum368">
    <w:name w:val="WWNum368"/>
    <w:basedOn w:val="Bezlisty"/>
    <w:rsid w:val="00A40F78"/>
    <w:pPr>
      <w:numPr>
        <w:numId w:val="369"/>
      </w:numPr>
    </w:pPr>
  </w:style>
  <w:style w:type="numbering" w:customStyle="1" w:styleId="WWNum369">
    <w:name w:val="WWNum369"/>
    <w:basedOn w:val="Bezlisty"/>
    <w:rsid w:val="00A40F78"/>
    <w:pPr>
      <w:numPr>
        <w:numId w:val="375"/>
      </w:numPr>
    </w:pPr>
  </w:style>
  <w:style w:type="numbering" w:customStyle="1" w:styleId="WWNum370">
    <w:name w:val="WWNum370"/>
    <w:basedOn w:val="Bezlisty"/>
    <w:rsid w:val="00A40F78"/>
    <w:pPr>
      <w:numPr>
        <w:numId w:val="353"/>
      </w:numPr>
    </w:pPr>
  </w:style>
  <w:style w:type="numbering" w:customStyle="1" w:styleId="WWNum371">
    <w:name w:val="WWNum371"/>
    <w:basedOn w:val="Bezlisty"/>
    <w:rsid w:val="00A40F78"/>
    <w:pPr>
      <w:numPr>
        <w:numId w:val="354"/>
      </w:numPr>
    </w:pPr>
  </w:style>
  <w:style w:type="numbering" w:customStyle="1" w:styleId="WW8Num67">
    <w:name w:val="WW8Num67"/>
    <w:basedOn w:val="Bezlisty"/>
    <w:rsid w:val="00A40F78"/>
    <w:pPr>
      <w:numPr>
        <w:numId w:val="355"/>
      </w:numPr>
    </w:pPr>
  </w:style>
  <w:style w:type="numbering" w:customStyle="1" w:styleId="WW8Num162">
    <w:name w:val="WW8Num162"/>
    <w:basedOn w:val="Bezlisty"/>
    <w:rsid w:val="00A40F78"/>
    <w:pPr>
      <w:numPr>
        <w:numId w:val="356"/>
      </w:numPr>
    </w:pPr>
  </w:style>
  <w:style w:type="paragraph" w:styleId="Tekstpodstawowy">
    <w:name w:val="Body Text"/>
    <w:basedOn w:val="Normalny"/>
    <w:link w:val="TekstpodstawowyZnak1"/>
    <w:uiPriority w:val="99"/>
    <w:unhideWhenUsed/>
    <w:rsid w:val="00A40F78"/>
    <w:pPr>
      <w:spacing w:after="120"/>
    </w:pPr>
    <w:rPr>
      <w:szCs w:val="21"/>
    </w:rPr>
  </w:style>
  <w:style w:type="character" w:customStyle="1" w:styleId="TekstpodstawowyZnak1">
    <w:name w:val="Tekst podstawowy Znak1"/>
    <w:basedOn w:val="Domylnaczcionkaakapitu"/>
    <w:link w:val="Tekstpodstawowy"/>
    <w:uiPriority w:val="99"/>
    <w:rsid w:val="00A40F78"/>
    <w:rPr>
      <w:rFonts w:ascii="Times New Roman" w:eastAsia="Times New Roman" w:hAnsi="Times New Roman" w:cs="Times New Roman"/>
      <w:sz w:val="20"/>
      <w:szCs w:val="21"/>
      <w:lang w:eastAsia="pl-PL"/>
    </w:rPr>
  </w:style>
  <w:style w:type="paragraph" w:styleId="Tekstpodstawowywcity">
    <w:name w:val="Body Text Indent"/>
    <w:basedOn w:val="Normalny"/>
    <w:link w:val="TekstpodstawowywcityZnak1"/>
    <w:uiPriority w:val="99"/>
    <w:semiHidden/>
    <w:unhideWhenUsed/>
    <w:rsid w:val="00A40F78"/>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A40F78"/>
    <w:rPr>
      <w:rFonts w:ascii="Times New Roman" w:eastAsia="Times New Roman" w:hAnsi="Times New Roman" w:cs="Times New Roman"/>
      <w:sz w:val="20"/>
      <w:szCs w:val="21"/>
      <w:lang w:eastAsia="pl-PL"/>
    </w:rPr>
  </w:style>
  <w:style w:type="paragraph" w:customStyle="1" w:styleId="Styl7">
    <w:name w:val="Styl7"/>
    <w:basedOn w:val="Akapitzlist"/>
    <w:rsid w:val="00A40F78"/>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A40F78"/>
    <w:rPr>
      <w:rFonts w:eastAsia="Andale Sans UI" w:cs="Tahoma"/>
      <w:lang w:eastAsia="ja-JP" w:bidi="fa-IR"/>
    </w:rPr>
  </w:style>
  <w:style w:type="paragraph" w:customStyle="1" w:styleId="Styl2">
    <w:name w:val="Styl2"/>
    <w:basedOn w:val="Styl1"/>
    <w:next w:val="Nagwek7"/>
    <w:rsid w:val="00A40F78"/>
  </w:style>
  <w:style w:type="character" w:styleId="Hipercze">
    <w:name w:val="Hyperlink"/>
    <w:uiPriority w:val="99"/>
    <w:unhideWhenUsed/>
    <w:rsid w:val="00A40F78"/>
    <w:rPr>
      <w:color w:val="0000FF"/>
      <w:u w:val="single"/>
    </w:rPr>
  </w:style>
  <w:style w:type="paragraph" w:customStyle="1" w:styleId="Styl3">
    <w:name w:val="Styl3"/>
    <w:basedOn w:val="Normalny"/>
    <w:rsid w:val="00A40F78"/>
    <w:rPr>
      <w:rFonts w:cs="Lucida Sans"/>
    </w:rPr>
  </w:style>
  <w:style w:type="paragraph" w:customStyle="1" w:styleId="Akapitzlist4">
    <w:name w:val="Akapit z listą4"/>
    <w:basedOn w:val="Normalny"/>
    <w:uiPriority w:val="99"/>
    <w:rsid w:val="00A40F78"/>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A4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40F78"/>
    <w:rPr>
      <w:color w:val="605E5C"/>
      <w:shd w:val="clear" w:color="auto" w:fill="E1DFDD"/>
    </w:rPr>
  </w:style>
  <w:style w:type="character" w:customStyle="1" w:styleId="AkapitzlistZnak">
    <w:name w:val="Akapit z listą Znak"/>
    <w:aliases w:val="L1 Znak,Numerowanie Znak,Akapit z listą5 Znak,CW_Lista Znak,wypunktowanie Znak,Podsis rysunku Znak,Akapit z listą numerowaną Znak,maz_wyliczenie Znak,opis dzialania Znak,K-P_odwolanie Znak,A_wyliczenie Znak,Akapit z listą 1 Znak"/>
    <w:link w:val="Akapitzlist"/>
    <w:uiPriority w:val="99"/>
    <w:qFormat/>
    <w:locked/>
    <w:rsid w:val="00A40F78"/>
    <w:rPr>
      <w:rFonts w:ascii="Calibri" w:eastAsia="Times New Roman" w:hAnsi="Calibri" w:cs="Calibri"/>
      <w:kern w:val="3"/>
      <w:lang w:eastAsia="zh-CN"/>
    </w:rPr>
  </w:style>
  <w:style w:type="character" w:customStyle="1" w:styleId="Nagwek6Znak">
    <w:name w:val="Nagłówek 6 Znak"/>
    <w:rsid w:val="00A40F78"/>
    <w:rPr>
      <w:b/>
      <w:bCs/>
    </w:rPr>
  </w:style>
  <w:style w:type="character" w:customStyle="1" w:styleId="Nierozpoznanawzmianka2">
    <w:name w:val="Nierozpoznana wzmianka2"/>
    <w:basedOn w:val="Domylnaczcionkaakapitu"/>
    <w:uiPriority w:val="99"/>
    <w:semiHidden/>
    <w:unhideWhenUsed/>
    <w:rsid w:val="00A40F78"/>
    <w:rPr>
      <w:color w:val="605E5C"/>
      <w:shd w:val="clear" w:color="auto" w:fill="E1DFDD"/>
    </w:rPr>
  </w:style>
  <w:style w:type="character" w:customStyle="1" w:styleId="Nierozpoznanawzmianka3">
    <w:name w:val="Nierozpoznana wzmianka3"/>
    <w:basedOn w:val="Domylnaczcionkaakapitu"/>
    <w:uiPriority w:val="99"/>
    <w:semiHidden/>
    <w:unhideWhenUsed/>
    <w:rsid w:val="00A40F78"/>
    <w:rPr>
      <w:color w:val="605E5C"/>
      <w:shd w:val="clear" w:color="auto" w:fill="E1DFDD"/>
    </w:rPr>
  </w:style>
  <w:style w:type="character" w:customStyle="1" w:styleId="Nierozpoznanawzmianka4">
    <w:name w:val="Nierozpoznana wzmianka4"/>
    <w:basedOn w:val="Domylnaczcionkaakapitu"/>
    <w:uiPriority w:val="99"/>
    <w:semiHidden/>
    <w:unhideWhenUsed/>
    <w:rsid w:val="00A40F78"/>
    <w:rPr>
      <w:color w:val="605E5C"/>
      <w:shd w:val="clear" w:color="auto" w:fill="E1DFDD"/>
    </w:rPr>
  </w:style>
  <w:style w:type="character" w:customStyle="1" w:styleId="Nierozpoznanawzmianka5">
    <w:name w:val="Nierozpoznana wzmianka5"/>
    <w:basedOn w:val="Domylnaczcionkaakapitu"/>
    <w:uiPriority w:val="99"/>
    <w:semiHidden/>
    <w:unhideWhenUsed/>
    <w:rsid w:val="00A40F78"/>
    <w:rPr>
      <w:color w:val="605E5C"/>
      <w:shd w:val="clear" w:color="auto" w:fill="E1DFDD"/>
    </w:rPr>
  </w:style>
  <w:style w:type="paragraph" w:customStyle="1" w:styleId="Default1">
    <w:name w:val="Default1"/>
    <w:basedOn w:val="Normalny"/>
    <w:rsid w:val="00A40F78"/>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A40F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40F78"/>
  </w:style>
  <w:style w:type="character" w:customStyle="1" w:styleId="TekstprzypisudolnegoZnak">
    <w:name w:val="Tekst przypisu dolnego Znak"/>
    <w:basedOn w:val="Domylnaczcionkaakapitu"/>
    <w:link w:val="Tekstprzypisudolnego"/>
    <w:semiHidden/>
    <w:rsid w:val="00A40F78"/>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40F78"/>
    <w:rPr>
      <w:vertAlign w:val="superscript"/>
    </w:rPr>
  </w:style>
  <w:style w:type="character" w:customStyle="1" w:styleId="Nierozpoznanawzmianka6">
    <w:name w:val="Nierozpoznana wzmianka6"/>
    <w:basedOn w:val="Domylnaczcionkaakapitu"/>
    <w:uiPriority w:val="99"/>
    <w:semiHidden/>
    <w:unhideWhenUsed/>
    <w:rsid w:val="00A40F78"/>
    <w:rPr>
      <w:color w:val="605E5C"/>
      <w:shd w:val="clear" w:color="auto" w:fill="E1DFDD"/>
    </w:rPr>
  </w:style>
  <w:style w:type="character" w:customStyle="1" w:styleId="Bodytext2">
    <w:name w:val="Body text (2)_"/>
    <w:basedOn w:val="Domylnaczcionkaakapitu"/>
    <w:link w:val="Bodytext20"/>
    <w:rsid w:val="00A40F78"/>
    <w:rPr>
      <w:rFonts w:ascii="Times New Roman" w:eastAsia="Times New Roman" w:hAnsi="Times New Roman" w:cs="Times New Roman"/>
      <w:sz w:val="23"/>
      <w:szCs w:val="23"/>
      <w:shd w:val="clear" w:color="auto" w:fill="FFFFFF"/>
    </w:rPr>
  </w:style>
  <w:style w:type="paragraph" w:customStyle="1" w:styleId="Bodytext20">
    <w:name w:val="Body text (2)"/>
    <w:basedOn w:val="Normalny"/>
    <w:link w:val="Bodytext2"/>
    <w:rsid w:val="00A40F78"/>
    <w:pPr>
      <w:shd w:val="clear" w:color="auto" w:fill="FFFFFF"/>
      <w:spacing w:before="2040" w:after="300" w:line="0" w:lineRule="atLeast"/>
      <w:jc w:val="center"/>
    </w:pPr>
    <w:rPr>
      <w:sz w:val="23"/>
      <w:szCs w:val="23"/>
      <w:lang w:eastAsia="en-US"/>
    </w:rPr>
  </w:style>
  <w:style w:type="character" w:customStyle="1" w:styleId="Bodytext">
    <w:name w:val="Body text_"/>
    <w:basedOn w:val="Domylnaczcionkaakapitu"/>
    <w:link w:val="Tekstpodstawowy6"/>
    <w:rsid w:val="00A40F78"/>
    <w:rPr>
      <w:rFonts w:ascii="Times New Roman" w:eastAsia="Times New Roman" w:hAnsi="Times New Roman" w:cs="Times New Roman"/>
      <w:sz w:val="19"/>
      <w:szCs w:val="19"/>
      <w:shd w:val="clear" w:color="auto" w:fill="FFFFFF"/>
    </w:rPr>
  </w:style>
  <w:style w:type="character" w:customStyle="1" w:styleId="Bodytext3NotBold">
    <w:name w:val="Body text (3) + Not Bold"/>
    <w:basedOn w:val="Domylnaczcionkaakapitu"/>
    <w:rsid w:val="00A40F78"/>
    <w:rPr>
      <w:rFonts w:ascii="Times New Roman" w:eastAsia="Times New Roman" w:hAnsi="Times New Roman" w:cs="Times New Roman"/>
      <w:b/>
      <w:bCs/>
      <w:i w:val="0"/>
      <w:iCs w:val="0"/>
      <w:smallCaps w:val="0"/>
      <w:strike w:val="0"/>
      <w:spacing w:val="0"/>
      <w:sz w:val="19"/>
      <w:szCs w:val="19"/>
    </w:rPr>
  </w:style>
  <w:style w:type="paragraph" w:customStyle="1" w:styleId="Tekstpodstawowy6">
    <w:name w:val="Tekst podstawowy6"/>
    <w:basedOn w:val="Normalny"/>
    <w:link w:val="Bodytext"/>
    <w:rsid w:val="00A40F78"/>
    <w:pPr>
      <w:shd w:val="clear" w:color="auto" w:fill="FFFFFF"/>
      <w:spacing w:after="300" w:line="341" w:lineRule="exact"/>
      <w:ind w:hanging="400"/>
    </w:pPr>
    <w:rPr>
      <w:sz w:val="19"/>
      <w:szCs w:val="19"/>
      <w:lang w:eastAsia="en-US"/>
    </w:rPr>
  </w:style>
  <w:style w:type="character" w:styleId="Nierozpoznanawzmianka">
    <w:name w:val="Unresolved Mention"/>
    <w:basedOn w:val="Domylnaczcionkaakapitu"/>
    <w:uiPriority w:val="99"/>
    <w:semiHidden/>
    <w:unhideWhenUsed/>
    <w:rsid w:val="00A40F78"/>
    <w:rPr>
      <w:color w:val="605E5C"/>
      <w:shd w:val="clear" w:color="auto" w:fill="E1DFDD"/>
    </w:rPr>
  </w:style>
  <w:style w:type="character" w:customStyle="1" w:styleId="FontStyle41">
    <w:name w:val="Font Style41"/>
    <w:basedOn w:val="Domylnaczcionkaakapitu"/>
    <w:uiPriority w:val="99"/>
    <w:rsid w:val="00A40F78"/>
    <w:rPr>
      <w:rFonts w:ascii="Trebuchet MS" w:hAnsi="Trebuchet MS" w:cs="Trebuchet MS"/>
      <w:color w:val="000000"/>
      <w:sz w:val="22"/>
      <w:szCs w:val="22"/>
    </w:rPr>
  </w:style>
  <w:style w:type="paragraph" w:customStyle="1" w:styleId="Akapitzlist1">
    <w:name w:val="Akapit z listą1"/>
    <w:basedOn w:val="Normalny"/>
    <w:rsid w:val="00A40F78"/>
    <w:pPr>
      <w:ind w:left="708"/>
    </w:pPr>
    <w:rPr>
      <w:sz w:val="24"/>
      <w:szCs w:val="24"/>
    </w:rPr>
  </w:style>
  <w:style w:type="paragraph" w:customStyle="1" w:styleId="NormalnyWyjustowany">
    <w:name w:val="Normalny + Wyjustowany"/>
    <w:basedOn w:val="Normalny"/>
    <w:rsid w:val="00A40F78"/>
    <w:pPr>
      <w:tabs>
        <w:tab w:val="center" w:pos="4896"/>
        <w:tab w:val="right" w:pos="9432"/>
      </w:tabs>
      <w:suppressAutoHyphens/>
      <w:jc w:val="center"/>
    </w:pPr>
    <w:rPr>
      <w:kern w:val="2"/>
      <w:sz w:val="24"/>
      <w:szCs w:val="24"/>
    </w:rPr>
  </w:style>
  <w:style w:type="character" w:customStyle="1" w:styleId="Domylnaczcionkaakapitu2">
    <w:name w:val="Domyślna czcionka akapitu2"/>
    <w:rsid w:val="00A40F78"/>
  </w:style>
  <w:style w:type="paragraph" w:customStyle="1" w:styleId="standard0">
    <w:name w:val="standard"/>
    <w:basedOn w:val="Normalny"/>
    <w:rsid w:val="00A40F78"/>
    <w:pPr>
      <w:spacing w:before="100" w:beforeAutospacing="1" w:after="100" w:afterAutospacing="1"/>
    </w:pPr>
    <w:rPr>
      <w:sz w:val="24"/>
      <w:szCs w:val="24"/>
    </w:rPr>
  </w:style>
  <w:style w:type="paragraph" w:styleId="Cytat">
    <w:name w:val="Quote"/>
    <w:basedOn w:val="Normalny"/>
    <w:next w:val="Normalny"/>
    <w:link w:val="CytatZnak"/>
    <w:uiPriority w:val="29"/>
    <w:qFormat/>
    <w:rsid w:val="00A40F78"/>
    <w:pPr>
      <w:spacing w:before="200" w:after="160" w:line="254"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A40F78"/>
    <w:rPr>
      <w:i/>
      <w:iCs/>
      <w:color w:val="404040" w:themeColor="text1" w:themeTint="BF"/>
    </w:rPr>
  </w:style>
  <w:style w:type="character" w:customStyle="1" w:styleId="Bodytext3">
    <w:name w:val="Body text (3)_"/>
    <w:basedOn w:val="Domylnaczcionkaakapitu"/>
    <w:link w:val="Bodytext30"/>
    <w:rsid w:val="00A40F78"/>
    <w:rPr>
      <w:rFonts w:ascii="Times New Roman" w:eastAsia="Times New Roman" w:hAnsi="Times New Roman" w:cs="Times New Roman"/>
      <w:sz w:val="19"/>
      <w:szCs w:val="19"/>
      <w:shd w:val="clear" w:color="auto" w:fill="FFFFFF"/>
    </w:rPr>
  </w:style>
  <w:style w:type="paragraph" w:customStyle="1" w:styleId="Bodytext30">
    <w:name w:val="Body text (3)"/>
    <w:basedOn w:val="Normalny"/>
    <w:link w:val="Bodytext3"/>
    <w:rsid w:val="00A40F78"/>
    <w:pPr>
      <w:shd w:val="clear" w:color="auto" w:fill="FFFFFF"/>
      <w:spacing w:line="341" w:lineRule="exact"/>
      <w:jc w:val="both"/>
    </w:pPr>
    <w:rPr>
      <w:sz w:val="19"/>
      <w:szCs w:val="19"/>
      <w:lang w:eastAsia="en-US"/>
    </w:rPr>
  </w:style>
  <w:style w:type="paragraph" w:styleId="Lista3">
    <w:name w:val="List 3"/>
    <w:basedOn w:val="Normalny"/>
    <w:uiPriority w:val="99"/>
    <w:unhideWhenUsed/>
    <w:rsid w:val="00A40F78"/>
    <w:pPr>
      <w:ind w:left="849" w:hanging="283"/>
      <w:contextualSpacing/>
    </w:pPr>
    <w:rPr>
      <w:rFonts w:ascii="Arial Unicode MS" w:eastAsia="Arial Unicode MS" w:hAnsi="Arial Unicode MS" w:cs="Arial Unicode MS"/>
      <w:color w:val="000000"/>
      <w:sz w:val="24"/>
      <w:szCs w:val="24"/>
      <w:lang w:val="pl"/>
    </w:rPr>
  </w:style>
  <w:style w:type="character" w:customStyle="1" w:styleId="markedcontent">
    <w:name w:val="markedcontent"/>
    <w:basedOn w:val="Domylnaczcionkaakapitu"/>
    <w:rsid w:val="00A40F78"/>
  </w:style>
  <w:style w:type="paragraph" w:customStyle="1" w:styleId="akapitzlist10">
    <w:name w:val="akapitzlist1"/>
    <w:basedOn w:val="Normalny"/>
    <w:rsid w:val="00B52F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2414">
      <w:bodyDiv w:val="1"/>
      <w:marLeft w:val="0"/>
      <w:marRight w:val="0"/>
      <w:marTop w:val="0"/>
      <w:marBottom w:val="0"/>
      <w:divBdr>
        <w:top w:val="none" w:sz="0" w:space="0" w:color="auto"/>
        <w:left w:val="none" w:sz="0" w:space="0" w:color="auto"/>
        <w:bottom w:val="none" w:sz="0" w:space="0" w:color="auto"/>
        <w:right w:val="none" w:sz="0" w:space="0" w:color="auto"/>
      </w:divBdr>
      <w:divsChild>
        <w:div w:id="348333683">
          <w:marLeft w:val="0"/>
          <w:marRight w:val="0"/>
          <w:marTop w:val="0"/>
          <w:marBottom w:val="0"/>
          <w:divBdr>
            <w:top w:val="none" w:sz="0" w:space="0" w:color="auto"/>
            <w:left w:val="none" w:sz="0" w:space="0" w:color="auto"/>
            <w:bottom w:val="none" w:sz="0" w:space="0" w:color="auto"/>
            <w:right w:val="none" w:sz="0" w:space="0" w:color="auto"/>
          </w:divBdr>
        </w:div>
        <w:div w:id="242226432">
          <w:marLeft w:val="0"/>
          <w:marRight w:val="0"/>
          <w:marTop w:val="0"/>
          <w:marBottom w:val="0"/>
          <w:divBdr>
            <w:top w:val="none" w:sz="0" w:space="0" w:color="auto"/>
            <w:left w:val="none" w:sz="0" w:space="0" w:color="auto"/>
            <w:bottom w:val="none" w:sz="0" w:space="0" w:color="auto"/>
            <w:right w:val="none" w:sz="0" w:space="0" w:color="auto"/>
          </w:divBdr>
        </w:div>
        <w:div w:id="873272165">
          <w:marLeft w:val="0"/>
          <w:marRight w:val="0"/>
          <w:marTop w:val="0"/>
          <w:marBottom w:val="0"/>
          <w:divBdr>
            <w:top w:val="none" w:sz="0" w:space="0" w:color="auto"/>
            <w:left w:val="none" w:sz="0" w:space="0" w:color="auto"/>
            <w:bottom w:val="none" w:sz="0" w:space="0" w:color="auto"/>
            <w:right w:val="none" w:sz="0" w:space="0" w:color="auto"/>
          </w:divBdr>
        </w:div>
        <w:div w:id="416024334">
          <w:marLeft w:val="0"/>
          <w:marRight w:val="0"/>
          <w:marTop w:val="0"/>
          <w:marBottom w:val="0"/>
          <w:divBdr>
            <w:top w:val="none" w:sz="0" w:space="0" w:color="auto"/>
            <w:left w:val="none" w:sz="0" w:space="0" w:color="auto"/>
            <w:bottom w:val="none" w:sz="0" w:space="0" w:color="auto"/>
            <w:right w:val="none" w:sz="0" w:space="0" w:color="auto"/>
          </w:divBdr>
        </w:div>
        <w:div w:id="854344313">
          <w:marLeft w:val="0"/>
          <w:marRight w:val="0"/>
          <w:marTop w:val="0"/>
          <w:marBottom w:val="0"/>
          <w:divBdr>
            <w:top w:val="none" w:sz="0" w:space="0" w:color="auto"/>
            <w:left w:val="none" w:sz="0" w:space="0" w:color="auto"/>
            <w:bottom w:val="none" w:sz="0" w:space="0" w:color="auto"/>
            <w:right w:val="none" w:sz="0" w:space="0" w:color="auto"/>
          </w:divBdr>
        </w:div>
        <w:div w:id="681279082">
          <w:marLeft w:val="0"/>
          <w:marRight w:val="0"/>
          <w:marTop w:val="0"/>
          <w:marBottom w:val="0"/>
          <w:divBdr>
            <w:top w:val="none" w:sz="0" w:space="0" w:color="auto"/>
            <w:left w:val="none" w:sz="0" w:space="0" w:color="auto"/>
            <w:bottom w:val="none" w:sz="0" w:space="0" w:color="auto"/>
            <w:right w:val="none" w:sz="0" w:space="0" w:color="auto"/>
          </w:divBdr>
        </w:div>
        <w:div w:id="1693532392">
          <w:marLeft w:val="0"/>
          <w:marRight w:val="0"/>
          <w:marTop w:val="0"/>
          <w:marBottom w:val="0"/>
          <w:divBdr>
            <w:top w:val="none" w:sz="0" w:space="0" w:color="auto"/>
            <w:left w:val="none" w:sz="0" w:space="0" w:color="auto"/>
            <w:bottom w:val="none" w:sz="0" w:space="0" w:color="auto"/>
            <w:right w:val="none" w:sz="0" w:space="0" w:color="auto"/>
          </w:divBdr>
        </w:div>
      </w:divsChild>
    </w:div>
    <w:div w:id="1527673034">
      <w:bodyDiv w:val="1"/>
      <w:marLeft w:val="0"/>
      <w:marRight w:val="0"/>
      <w:marTop w:val="0"/>
      <w:marBottom w:val="0"/>
      <w:divBdr>
        <w:top w:val="none" w:sz="0" w:space="0" w:color="auto"/>
        <w:left w:val="none" w:sz="0" w:space="0" w:color="auto"/>
        <w:bottom w:val="none" w:sz="0" w:space="0" w:color="auto"/>
        <w:right w:val="none" w:sz="0" w:space="0" w:color="auto"/>
      </w:divBdr>
    </w:div>
    <w:div w:id="20771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sekretariat@mcmgorn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mcmgorna.pl/zamowienia-publiczne"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faktura.gov.pl" TargetMode="External"/><Relationship Id="rId1" Type="http://schemas.openxmlformats.org/officeDocument/2006/relationships/numbering" Target="numbering.xml"/><Relationship Id="rId6" Type="http://schemas.openxmlformats.org/officeDocument/2006/relationships/hyperlink" Target="https://bip.mcmgorna.pl/zamowienia-publiczne" TargetMode="External"/><Relationship Id="rId11" Type="http://schemas.openxmlformats.org/officeDocument/2006/relationships/hyperlink" Target="https://epuap.gov.pl/wps/portal" TargetMode="External"/><Relationship Id="rId5" Type="http://schemas.openxmlformats.org/officeDocument/2006/relationships/image" Target="media/image1.png"/><Relationship Id="rId15" Type="http://schemas.openxmlformats.org/officeDocument/2006/relationships/hyperlink" Target="mailto:sekretariart@mcmgorna.pl" TargetMode="External"/><Relationship Id="rId10" Type="http://schemas.openxmlformats.org/officeDocument/2006/relationships/hyperlink" Target="mailto:sekretariat@mcmgorna.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mailto:rodo@mcmgor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25756</Words>
  <Characters>154541</Characters>
  <Application>Microsoft Office Word</Application>
  <DocSecurity>0</DocSecurity>
  <Lines>1287</Lines>
  <Paragraphs>359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45215100-8 Roboty budowlane w zakresie budowy placówek zdrowotnych; 45442100-8 R</vt:lpstr>
      <vt:lpstr>    </vt:lpstr>
    </vt:vector>
  </TitlesOfParts>
  <Company/>
  <LinksUpToDate>false</LinksUpToDate>
  <CharactersWithSpaces>179938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101</cp:revision>
  <dcterms:created xsi:type="dcterms:W3CDTF">2022-07-18T09:36:00Z</dcterms:created>
  <dcterms:modified xsi:type="dcterms:W3CDTF">2022-07-21T08:49:00Z</dcterms:modified>
</cp:coreProperties>
</file>